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1B4" w:rsidRPr="005B11B4" w:rsidRDefault="005B11B4" w:rsidP="005B11B4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5B11B4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ПОЯСНИТЕЛЬНАЯ ЗАПИСКА.</w:t>
      </w:r>
    </w:p>
    <w:p w:rsidR="005B11B4" w:rsidRPr="005B11B4" w:rsidRDefault="005B11B4" w:rsidP="005B11B4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5B11B4" w:rsidRPr="005B11B4" w:rsidRDefault="005B11B4" w:rsidP="005B11B4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B11B4">
        <w:rPr>
          <w:rFonts w:ascii="Times New Roman" w:eastAsia="SimSun" w:hAnsi="Times New Roman" w:cs="Times New Roman"/>
          <w:sz w:val="28"/>
          <w:szCs w:val="28"/>
          <w:lang w:eastAsia="zh-CN"/>
        </w:rPr>
        <w:t>10-11 классы средней (полной) школы, рассматриваются как важнейший этап образования и воспитания школьников, который интегрирует полученные ранее знания по мировой художественной культуры на уроках истории на новом художественно-эстетическом и философском уровне. Изучение МХК в школе осуществляется в рамках базового курса и опирается на федеральный компонент государственного стандарта общего образования.</w:t>
      </w:r>
    </w:p>
    <w:p w:rsidR="005B11B4" w:rsidRPr="005B11B4" w:rsidRDefault="005B11B4" w:rsidP="005B11B4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gramStart"/>
      <w:r w:rsidRPr="005B11B4">
        <w:rPr>
          <w:rFonts w:ascii="Times New Roman" w:eastAsia="SimSun" w:hAnsi="Times New Roman" w:cs="Times New Roman"/>
          <w:sz w:val="28"/>
          <w:szCs w:val="28"/>
          <w:lang w:eastAsia="zh-CN"/>
        </w:rPr>
        <w:t>Рабочая программа разработана на основе федерального компонента государственного стандарта среднего (полного) образования по мировой художественной культуре и Примерной программы среднего (полного) образования по мировой художественной культуре для базового уровня.</w:t>
      </w:r>
      <w:proofErr w:type="gramEnd"/>
    </w:p>
    <w:p w:rsidR="005B11B4" w:rsidRPr="005B11B4" w:rsidRDefault="005B11B4" w:rsidP="005B11B4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B11B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Программа ориентирована на УМК  «МХК для 10-11 классов» под редакцией </w:t>
      </w:r>
      <w:proofErr w:type="spellStart"/>
      <w:r w:rsidRPr="005B11B4">
        <w:rPr>
          <w:rFonts w:ascii="Times New Roman" w:eastAsia="SimSun" w:hAnsi="Times New Roman" w:cs="Times New Roman"/>
          <w:sz w:val="28"/>
          <w:szCs w:val="28"/>
          <w:lang w:eastAsia="zh-CN"/>
        </w:rPr>
        <w:t>Г.И.Давыдовой</w:t>
      </w:r>
      <w:proofErr w:type="spellEnd"/>
      <w:r w:rsidRPr="005B11B4">
        <w:rPr>
          <w:rFonts w:ascii="Times New Roman" w:eastAsia="SimSun" w:hAnsi="Times New Roman" w:cs="Times New Roman"/>
          <w:sz w:val="28"/>
          <w:szCs w:val="28"/>
          <w:lang w:eastAsia="zh-CN"/>
        </w:rPr>
        <w:t>.</w:t>
      </w:r>
    </w:p>
    <w:p w:rsidR="005B11B4" w:rsidRPr="005B11B4" w:rsidRDefault="005B11B4" w:rsidP="005B11B4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B11B4">
        <w:rPr>
          <w:rFonts w:ascii="Times New Roman" w:eastAsia="SimSun" w:hAnsi="Times New Roman" w:cs="Times New Roman"/>
          <w:sz w:val="28"/>
          <w:szCs w:val="28"/>
          <w:lang w:eastAsia="zh-CN"/>
        </w:rPr>
        <w:t>Для обучения используются учебники  для учащихся общеобразовательных учреждений «МХК 10 класс» Г.И. Данилова Москва, «Дрофа», 2011 год. «МХК 11 класс» Г.И. Данилова Москва, «Дрофа», 2011 год. Учебники включены в федеральный перечень учебников, рекомендован Министерством образования и науки РФ.  Материал изучается на базовом уровне.</w:t>
      </w:r>
    </w:p>
    <w:p w:rsidR="005B11B4" w:rsidRPr="005B11B4" w:rsidRDefault="005B11B4" w:rsidP="005B11B4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5B11B4" w:rsidRPr="005B11B4" w:rsidRDefault="005B11B4" w:rsidP="005B11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11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предмета в базисном учебном плане</w:t>
      </w:r>
    </w:p>
    <w:p w:rsidR="005B11B4" w:rsidRPr="005B11B4" w:rsidRDefault="005B11B4" w:rsidP="005B1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1B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базисный учебный план для образовательных учреждений Российской Федерации отводит 68 часов на обязательное изучение учебного предмета «Мировая художественная культура» на ступени среднего (полного) общего образования на базовом уровне. В том числе в Х и Х</w:t>
      </w:r>
      <w:proofErr w:type="gramStart"/>
      <w:r w:rsidRPr="005B11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proofErr w:type="gramEnd"/>
      <w:r w:rsidRPr="005B1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классах по 34 часа, из расчета 1 учебный час в неделю.</w:t>
      </w:r>
    </w:p>
    <w:p w:rsidR="005B11B4" w:rsidRPr="005B11B4" w:rsidRDefault="005B11B4" w:rsidP="005B1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1B4" w:rsidRPr="005B11B4" w:rsidRDefault="005B11B4" w:rsidP="005B11B4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B11B4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ЦЕЛЬ:</w:t>
      </w:r>
      <w:r w:rsidRPr="005B11B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дать представление о развитии мировой художественной культуры от истоков до современности.</w:t>
      </w:r>
    </w:p>
    <w:p w:rsidR="005B11B4" w:rsidRPr="005B11B4" w:rsidRDefault="005B11B4" w:rsidP="005B11B4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5B11B4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ЗАДАЧИ: </w:t>
      </w:r>
    </w:p>
    <w:p w:rsidR="005B11B4" w:rsidRPr="005B11B4" w:rsidRDefault="005B11B4" w:rsidP="005B11B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B11B4">
        <w:rPr>
          <w:rFonts w:ascii="Times New Roman" w:eastAsia="SimSun" w:hAnsi="Times New Roman" w:cs="Times New Roman"/>
          <w:sz w:val="28"/>
          <w:szCs w:val="28"/>
          <w:lang w:eastAsia="zh-CN"/>
        </w:rPr>
        <w:t>развивать чувства, эмоции, образно-ассоциативное мышление и художественно-творческие способности;</w:t>
      </w:r>
    </w:p>
    <w:p w:rsidR="005B11B4" w:rsidRPr="005B11B4" w:rsidRDefault="005B11B4" w:rsidP="005B11B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B11B4">
        <w:rPr>
          <w:rFonts w:ascii="Times New Roman" w:eastAsia="SimSun" w:hAnsi="Times New Roman" w:cs="Times New Roman"/>
          <w:sz w:val="28"/>
          <w:szCs w:val="28"/>
          <w:lang w:eastAsia="zh-CN"/>
        </w:rPr>
        <w:t>воспитывать художественно-эстетический вкус, потребность в освоении ценностей мировой культуры;</w:t>
      </w:r>
    </w:p>
    <w:p w:rsidR="005B11B4" w:rsidRPr="005B11B4" w:rsidRDefault="005B11B4" w:rsidP="005B11B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B11B4">
        <w:rPr>
          <w:rFonts w:ascii="Times New Roman" w:eastAsia="SimSun" w:hAnsi="Times New Roman" w:cs="Times New Roman"/>
          <w:sz w:val="28"/>
          <w:szCs w:val="28"/>
          <w:lang w:eastAsia="zh-CN"/>
        </w:rPr>
        <w:t>освоить знания о стилях и направлениях в мировой художественной культуре, их характерных особенностях; о вершинах художественного творчества в отечественной и зарубежной культуре;</w:t>
      </w:r>
    </w:p>
    <w:p w:rsidR="005B11B4" w:rsidRPr="005B11B4" w:rsidRDefault="005B11B4" w:rsidP="005B11B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B11B4">
        <w:rPr>
          <w:rFonts w:ascii="Times New Roman" w:eastAsia="SimSun" w:hAnsi="Times New Roman" w:cs="Times New Roman"/>
          <w:sz w:val="28"/>
          <w:szCs w:val="28"/>
          <w:lang w:eastAsia="zh-CN"/>
        </w:rPr>
        <w:t>овладевать умениями анализировать произведения искусства, оценивать их художественные особенности, высказывать о них собственное суждение;</w:t>
      </w:r>
    </w:p>
    <w:p w:rsidR="005B11B4" w:rsidRPr="005B11B4" w:rsidRDefault="005B11B4" w:rsidP="005B11B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B11B4">
        <w:rPr>
          <w:rFonts w:ascii="Times New Roman" w:eastAsia="SimSun" w:hAnsi="Times New Roman" w:cs="Times New Roman"/>
          <w:sz w:val="28"/>
          <w:szCs w:val="28"/>
          <w:lang w:eastAsia="zh-CN"/>
        </w:rPr>
        <w:t>использовать приобретенные знания и умения для расширения кругозора, осознанного формирования собственной культурной среды.</w:t>
      </w:r>
    </w:p>
    <w:p w:rsidR="005B11B4" w:rsidRPr="005B11B4" w:rsidRDefault="005B11B4" w:rsidP="005B11B4">
      <w:pPr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:rsidR="005B11B4" w:rsidRPr="005B11B4" w:rsidRDefault="005B11B4" w:rsidP="005B11B4">
      <w:pPr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:rsidR="005B11B4" w:rsidRPr="005B11B4" w:rsidRDefault="005B11B4" w:rsidP="005B11B4">
      <w:pPr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:rsidR="005B11B4" w:rsidRPr="005B11B4" w:rsidRDefault="005B11B4" w:rsidP="005B11B4">
      <w:pPr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:rsidR="005B11B4" w:rsidRPr="005B11B4" w:rsidRDefault="005B11B4" w:rsidP="005B11B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11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ТРЕБОВАНИЯ К УРОВНЮ ПОДГОТОВКИ ВЫПУСКНИКОВ</w:t>
      </w:r>
    </w:p>
    <w:p w:rsidR="005B11B4" w:rsidRPr="005B11B4" w:rsidRDefault="005B11B4" w:rsidP="005B11B4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5B11B4" w:rsidRPr="005B11B4" w:rsidRDefault="005B11B4" w:rsidP="005B11B4">
      <w:pPr>
        <w:spacing w:after="0" w:line="240" w:lineRule="auto"/>
        <w:jc w:val="both"/>
        <w:rPr>
          <w:rFonts w:ascii="Times New Roman" w:eastAsia="SimSun" w:hAnsi="Times New Roman" w:cs="Times New Roman"/>
          <w:bCs/>
          <w:iCs/>
          <w:sz w:val="28"/>
          <w:szCs w:val="28"/>
          <w:lang w:eastAsia="zh-CN"/>
        </w:rPr>
      </w:pPr>
      <w:r w:rsidRPr="005B11B4">
        <w:rPr>
          <w:rFonts w:ascii="Times New Roman" w:eastAsia="SimSun" w:hAnsi="Times New Roman" w:cs="Times New Roman"/>
          <w:bCs/>
          <w:iCs/>
          <w:sz w:val="28"/>
          <w:szCs w:val="28"/>
          <w:lang w:eastAsia="zh-CN"/>
        </w:rPr>
        <w:t>В результате изучения мировой художественной культуры ученик должен з</w:t>
      </w:r>
      <w:r w:rsidRPr="005B11B4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нать:</w:t>
      </w:r>
    </w:p>
    <w:p w:rsidR="005B11B4" w:rsidRPr="005B11B4" w:rsidRDefault="005B11B4" w:rsidP="005B11B4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B11B4">
        <w:rPr>
          <w:rFonts w:ascii="Times New Roman" w:eastAsia="SimSun" w:hAnsi="Times New Roman" w:cs="Times New Roman"/>
          <w:sz w:val="28"/>
          <w:szCs w:val="28"/>
          <w:lang w:eastAsia="zh-CN"/>
        </w:rPr>
        <w:t>характерные особенности и основные этапы развития культурно-исторических эпох, стилей и направлений мировой художественной культуры;</w:t>
      </w:r>
    </w:p>
    <w:p w:rsidR="005B11B4" w:rsidRPr="005B11B4" w:rsidRDefault="005B11B4" w:rsidP="005B11B4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B11B4">
        <w:rPr>
          <w:rFonts w:ascii="Times New Roman" w:eastAsia="SimSun" w:hAnsi="Times New Roman" w:cs="Times New Roman"/>
          <w:sz w:val="28"/>
          <w:szCs w:val="28"/>
          <w:lang w:eastAsia="zh-CN"/>
        </w:rPr>
        <w:t>шедевры мировой художественной культуры, подлежащие обязательному изучению;</w:t>
      </w:r>
    </w:p>
    <w:p w:rsidR="005B11B4" w:rsidRPr="005B11B4" w:rsidRDefault="005B11B4" w:rsidP="005B11B4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B11B4">
        <w:rPr>
          <w:rFonts w:ascii="Times New Roman" w:eastAsia="SimSun" w:hAnsi="Times New Roman" w:cs="Times New Roman"/>
          <w:sz w:val="28"/>
          <w:szCs w:val="28"/>
          <w:lang w:eastAsia="zh-CN"/>
        </w:rPr>
        <w:t>основные факты жизненного и творческого пути выдающихся деятелей мировой художественной культуры;</w:t>
      </w:r>
    </w:p>
    <w:p w:rsidR="005B11B4" w:rsidRPr="005B11B4" w:rsidRDefault="005B11B4" w:rsidP="005B11B4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B11B4">
        <w:rPr>
          <w:rFonts w:ascii="Times New Roman" w:eastAsia="SimSun" w:hAnsi="Times New Roman" w:cs="Times New Roman"/>
          <w:sz w:val="28"/>
          <w:szCs w:val="28"/>
          <w:lang w:eastAsia="zh-CN"/>
        </w:rPr>
        <w:t>основные средства выразительности разных видов искусства;</w:t>
      </w:r>
    </w:p>
    <w:p w:rsidR="005B11B4" w:rsidRPr="005B11B4" w:rsidRDefault="005B11B4" w:rsidP="005B11B4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5B11B4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уметь:</w:t>
      </w:r>
    </w:p>
    <w:p w:rsidR="005B11B4" w:rsidRPr="005B11B4" w:rsidRDefault="005B11B4" w:rsidP="005B11B4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B11B4">
        <w:rPr>
          <w:rFonts w:ascii="Times New Roman" w:eastAsia="SimSun" w:hAnsi="Times New Roman" w:cs="Times New Roman"/>
          <w:sz w:val="28"/>
          <w:szCs w:val="28"/>
          <w:lang w:eastAsia="zh-CN"/>
        </w:rPr>
        <w:t>сравнивать художественные стили и соотносить конкретное произведение искусства с определенной культурно-исторической эпохой, стилем, направлением, национальной школой, автором;</w:t>
      </w:r>
    </w:p>
    <w:p w:rsidR="005B11B4" w:rsidRPr="005B11B4" w:rsidRDefault="005B11B4" w:rsidP="005B11B4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B11B4">
        <w:rPr>
          <w:rFonts w:ascii="Times New Roman" w:eastAsia="SimSun" w:hAnsi="Times New Roman" w:cs="Times New Roman"/>
          <w:sz w:val="28"/>
          <w:szCs w:val="28"/>
          <w:lang w:eastAsia="zh-CN"/>
        </w:rPr>
        <w:t>устанавливать ассоциативные связи между произведениями разных видов искусства;</w:t>
      </w:r>
    </w:p>
    <w:p w:rsidR="005B11B4" w:rsidRPr="005B11B4" w:rsidRDefault="005B11B4" w:rsidP="005B11B4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B11B4">
        <w:rPr>
          <w:rFonts w:ascii="Times New Roman" w:eastAsia="SimSun" w:hAnsi="Times New Roman" w:cs="Times New Roman"/>
          <w:sz w:val="28"/>
          <w:szCs w:val="28"/>
          <w:lang w:eastAsia="zh-CN"/>
        </w:rPr>
        <w:t>пользоваться основной искусствоведческой терминологией при анализе художественного произведения;</w:t>
      </w:r>
    </w:p>
    <w:p w:rsidR="005B11B4" w:rsidRPr="005B11B4" w:rsidRDefault="005B11B4" w:rsidP="005B11B4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B11B4">
        <w:rPr>
          <w:rFonts w:ascii="Times New Roman" w:eastAsia="SimSun" w:hAnsi="Times New Roman" w:cs="Times New Roman"/>
          <w:sz w:val="28"/>
          <w:szCs w:val="28"/>
          <w:lang w:eastAsia="zh-CN"/>
        </w:rPr>
        <w:t>осуществлять поиск информации в области искусства из различных источников (словари, справочники, энциклопедии, книги по истории искусств, монографии, ресурсы Интернета и др.);</w:t>
      </w:r>
    </w:p>
    <w:p w:rsidR="005B11B4" w:rsidRPr="005B11B4" w:rsidRDefault="005B11B4" w:rsidP="005B11B4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5B11B4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использовать приобретенные знания и умения в практической деятельности и повседневной жизни:</w:t>
      </w:r>
    </w:p>
    <w:p w:rsidR="005B11B4" w:rsidRPr="005B11B4" w:rsidRDefault="005B11B4" w:rsidP="005B11B4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B11B4">
        <w:rPr>
          <w:rFonts w:ascii="Times New Roman" w:eastAsia="SimSun" w:hAnsi="Times New Roman" w:cs="Times New Roman"/>
          <w:sz w:val="28"/>
          <w:szCs w:val="28"/>
          <w:lang w:eastAsia="zh-CN"/>
        </w:rPr>
        <w:t>выполнять учебные и творческие работы в различных видах художественной деятельности;</w:t>
      </w:r>
    </w:p>
    <w:p w:rsidR="005B11B4" w:rsidRPr="005B11B4" w:rsidRDefault="005B11B4" w:rsidP="005B11B4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B11B4">
        <w:rPr>
          <w:rFonts w:ascii="Times New Roman" w:eastAsia="SimSun" w:hAnsi="Times New Roman" w:cs="Times New Roman"/>
          <w:sz w:val="28"/>
          <w:szCs w:val="28"/>
          <w:lang w:eastAsia="zh-CN"/>
        </w:rPr>
        <w:t>использовать выразительные возможности разных видов искусства в самостоятельном творчестве;</w:t>
      </w:r>
    </w:p>
    <w:p w:rsidR="005B11B4" w:rsidRPr="005B11B4" w:rsidRDefault="005B11B4" w:rsidP="005B11B4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B11B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участвовать в создании художественно насыщенной среды школы и в проектной </w:t>
      </w:r>
      <w:proofErr w:type="spellStart"/>
      <w:r w:rsidRPr="005B11B4">
        <w:rPr>
          <w:rFonts w:ascii="Times New Roman" w:eastAsia="SimSun" w:hAnsi="Times New Roman" w:cs="Times New Roman"/>
          <w:sz w:val="28"/>
          <w:szCs w:val="28"/>
          <w:lang w:eastAsia="zh-CN"/>
        </w:rPr>
        <w:t>межпредметной</w:t>
      </w:r>
      <w:proofErr w:type="spellEnd"/>
      <w:r w:rsidRPr="005B11B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деятельности;</w:t>
      </w:r>
    </w:p>
    <w:p w:rsidR="005B11B4" w:rsidRPr="005B11B4" w:rsidRDefault="005B11B4" w:rsidP="005B11B4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B11B4">
        <w:rPr>
          <w:rFonts w:ascii="Times New Roman" w:eastAsia="SimSun" w:hAnsi="Times New Roman" w:cs="Times New Roman"/>
          <w:sz w:val="28"/>
          <w:szCs w:val="28"/>
          <w:lang w:eastAsia="zh-CN"/>
        </w:rPr>
        <w:t>проводить самостоятельную исследовательскую работу (готовить рефераты, доклады, сообщения);</w:t>
      </w:r>
    </w:p>
    <w:p w:rsidR="005B11B4" w:rsidRPr="005B11B4" w:rsidRDefault="005B11B4" w:rsidP="005B11B4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B11B4">
        <w:rPr>
          <w:rFonts w:ascii="Times New Roman" w:eastAsia="SimSun" w:hAnsi="Times New Roman" w:cs="Times New Roman"/>
          <w:sz w:val="28"/>
          <w:szCs w:val="28"/>
          <w:lang w:eastAsia="zh-CN"/>
        </w:rPr>
        <w:t>участвовать в научно-практических семинарах, диспутах и конкурсах.</w:t>
      </w:r>
    </w:p>
    <w:p w:rsidR="005B11B4" w:rsidRPr="005B11B4" w:rsidRDefault="005B11B4" w:rsidP="005B11B4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5B11B4" w:rsidRPr="005B11B4" w:rsidRDefault="005B11B4" w:rsidP="005B11B4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5B11B4" w:rsidRPr="005B11B4" w:rsidRDefault="005B11B4" w:rsidP="005B11B4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5B11B4" w:rsidRPr="005B11B4" w:rsidRDefault="005B11B4" w:rsidP="005B11B4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5B11B4" w:rsidRPr="005B11B4" w:rsidRDefault="005B11B4" w:rsidP="005B11B4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5B11B4" w:rsidRPr="005B11B4" w:rsidRDefault="005B11B4" w:rsidP="005B11B4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5B11B4" w:rsidRPr="005B11B4" w:rsidRDefault="005B11B4" w:rsidP="005B11B4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5B11B4" w:rsidRPr="005B11B4" w:rsidRDefault="005B11B4" w:rsidP="005B11B4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5B11B4" w:rsidRPr="005B11B4" w:rsidRDefault="005B11B4" w:rsidP="005B11B4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5B11B4" w:rsidRDefault="005B11B4" w:rsidP="005B11B4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5B11B4" w:rsidRDefault="005B11B4" w:rsidP="005B11B4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5B11B4" w:rsidRDefault="005B11B4" w:rsidP="005B11B4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5B11B4" w:rsidRPr="005B11B4" w:rsidRDefault="005B11B4" w:rsidP="005B11B4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5B11B4" w:rsidRPr="005B11B4" w:rsidRDefault="005B11B4" w:rsidP="005B11B4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5B11B4" w:rsidRPr="005B11B4" w:rsidRDefault="005B11B4" w:rsidP="005B11B4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5B11B4" w:rsidRPr="005B11B4" w:rsidRDefault="005B11B4" w:rsidP="005B11B4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5B11B4" w:rsidRPr="005B11B4" w:rsidRDefault="005B11B4" w:rsidP="005B11B4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5B11B4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ОСНОВНОЕ СОДЕРЖАНИЕ КУРСА (68 часов)</w:t>
      </w:r>
      <w:r w:rsidRPr="005B11B4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br/>
      </w:r>
    </w:p>
    <w:p w:rsidR="005B11B4" w:rsidRPr="005B11B4" w:rsidRDefault="005B11B4" w:rsidP="005B11B4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B11B4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Художественная культура первобытного мира</w:t>
      </w:r>
      <w:r w:rsidRPr="005B11B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(не менее 2 час). </w:t>
      </w:r>
      <w:proofErr w:type="gramStart"/>
      <w:r w:rsidRPr="005B11B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Роль мифа в культуре (миф - </w:t>
      </w:r>
      <w:r w:rsidRPr="005B11B4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>основа ранних представлений о мире, религии</w:t>
      </w:r>
      <w:r w:rsidRPr="005B11B4">
        <w:rPr>
          <w:rFonts w:ascii="Times New Roman" w:eastAsia="SimSun" w:hAnsi="Times New Roman" w:cs="Times New Roman"/>
          <w:sz w:val="28"/>
          <w:szCs w:val="28"/>
          <w:lang w:eastAsia="zh-CN"/>
        </w:rPr>
        <w:t>, искусстве.</w:t>
      </w:r>
      <w:proofErr w:type="gramEnd"/>
      <w:r w:rsidRPr="005B11B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Древние образы и символы (Мировое дерево, Богиня - мать, Дорога и др.). </w:t>
      </w:r>
      <w:r w:rsidRPr="005B11B4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>Первобытная магия</w:t>
      </w:r>
      <w:r w:rsidRPr="005B11B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. </w:t>
      </w:r>
      <w:proofErr w:type="gramStart"/>
      <w:r w:rsidRPr="005B11B4">
        <w:rPr>
          <w:rFonts w:ascii="Times New Roman" w:eastAsia="SimSun" w:hAnsi="Times New Roman" w:cs="Times New Roman"/>
          <w:sz w:val="28"/>
          <w:szCs w:val="28"/>
          <w:lang w:eastAsia="zh-CN"/>
        </w:rPr>
        <w:t>Ритуал - основа синтеза слова, музыки, танца, изображения, пантомимы, костюма (татуировки), архитектурного окружения и предметной среды.</w:t>
      </w:r>
      <w:proofErr w:type="gramEnd"/>
      <w:r w:rsidRPr="005B11B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Художественные комплексы </w:t>
      </w:r>
      <w:proofErr w:type="spellStart"/>
      <w:r w:rsidRPr="005B11B4">
        <w:rPr>
          <w:rFonts w:ascii="Times New Roman" w:eastAsia="SimSun" w:hAnsi="Times New Roman" w:cs="Times New Roman"/>
          <w:sz w:val="28"/>
          <w:szCs w:val="28"/>
          <w:lang w:eastAsia="zh-CN"/>
        </w:rPr>
        <w:t>Альтамиры</w:t>
      </w:r>
      <w:proofErr w:type="spellEnd"/>
      <w:r w:rsidRPr="005B11B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и Стоунхенджа. Символика геометрического орнамента. </w:t>
      </w:r>
      <w:r w:rsidRPr="005B11B4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>Архаические основы фольклора. Миф и современность (роль мифа в массовой культуре).</w:t>
      </w:r>
    </w:p>
    <w:p w:rsidR="005B11B4" w:rsidRPr="005B11B4" w:rsidRDefault="005B11B4" w:rsidP="005B11B4">
      <w:pPr>
        <w:spacing w:after="0" w:line="240" w:lineRule="auto"/>
        <w:jc w:val="both"/>
        <w:rPr>
          <w:rFonts w:ascii="Times New Roman" w:eastAsia="SimSun" w:hAnsi="Times New Roman" w:cs="Times New Roman"/>
          <w:i/>
          <w:sz w:val="28"/>
          <w:szCs w:val="28"/>
          <w:lang w:eastAsia="zh-CN"/>
        </w:rPr>
      </w:pPr>
      <w:r w:rsidRPr="005B11B4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 xml:space="preserve">Опыт творческой деятельности. Поиск древних образов, символов в фольклоре, в художественной литературе, в современной жизни (мифы политики, ТV и др.) и быте (привычки, суеверия и </w:t>
      </w:r>
      <w:proofErr w:type="spellStart"/>
      <w:proofErr w:type="gramStart"/>
      <w:r w:rsidRPr="005B11B4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>др</w:t>
      </w:r>
      <w:proofErr w:type="spellEnd"/>
      <w:proofErr w:type="gramEnd"/>
      <w:r w:rsidRPr="005B11B4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>).</w:t>
      </w:r>
    </w:p>
    <w:p w:rsidR="005B11B4" w:rsidRPr="005B11B4" w:rsidRDefault="005B11B4" w:rsidP="005B11B4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B11B4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Художественная культура Древнего мира (</w:t>
      </w:r>
      <w:r w:rsidRPr="005B11B4">
        <w:rPr>
          <w:rFonts w:ascii="Times New Roman" w:eastAsia="SimSun" w:hAnsi="Times New Roman" w:cs="Times New Roman"/>
          <w:sz w:val="28"/>
          <w:szCs w:val="28"/>
          <w:lang w:eastAsia="zh-CN"/>
        </w:rPr>
        <w:t>не менее 8 час). Особенности художественной культуры Месопотамии: монументальность и красочность ансамблей Вавилона (</w:t>
      </w:r>
      <w:proofErr w:type="spellStart"/>
      <w:r w:rsidRPr="005B11B4">
        <w:rPr>
          <w:rFonts w:ascii="Times New Roman" w:eastAsia="SimSun" w:hAnsi="Times New Roman" w:cs="Times New Roman"/>
          <w:sz w:val="28"/>
          <w:szCs w:val="28"/>
          <w:lang w:eastAsia="zh-CN"/>
        </w:rPr>
        <w:t>зиккурат</w:t>
      </w:r>
      <w:proofErr w:type="spellEnd"/>
      <w:r w:rsidRPr="005B11B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5B11B4">
        <w:rPr>
          <w:rFonts w:ascii="Times New Roman" w:eastAsia="SimSun" w:hAnsi="Times New Roman" w:cs="Times New Roman"/>
          <w:sz w:val="28"/>
          <w:szCs w:val="28"/>
          <w:lang w:eastAsia="zh-CN"/>
        </w:rPr>
        <w:t>Этеменанки</w:t>
      </w:r>
      <w:proofErr w:type="spellEnd"/>
      <w:r w:rsidRPr="005B11B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, ворота </w:t>
      </w:r>
      <w:proofErr w:type="spellStart"/>
      <w:r w:rsidRPr="005B11B4">
        <w:rPr>
          <w:rFonts w:ascii="Times New Roman" w:eastAsia="SimSun" w:hAnsi="Times New Roman" w:cs="Times New Roman"/>
          <w:sz w:val="28"/>
          <w:szCs w:val="28"/>
          <w:lang w:eastAsia="zh-CN"/>
        </w:rPr>
        <w:t>Иштар</w:t>
      </w:r>
      <w:proofErr w:type="spellEnd"/>
      <w:r w:rsidRPr="005B11B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, дорога Процессий - свидетельство продолжения и завершения традиций древних цивилизаций Шумера и Аккада). Древний Египет - культура, ориентированная на идею Вечной жизни после смерти. Ансамбли пирамид в Гизе и храмов в </w:t>
      </w:r>
      <w:proofErr w:type="spellStart"/>
      <w:r w:rsidRPr="005B11B4">
        <w:rPr>
          <w:rFonts w:ascii="Times New Roman" w:eastAsia="SimSun" w:hAnsi="Times New Roman" w:cs="Times New Roman"/>
          <w:sz w:val="28"/>
          <w:szCs w:val="28"/>
          <w:lang w:eastAsia="zh-CN"/>
        </w:rPr>
        <w:t>Карнаке</w:t>
      </w:r>
      <w:proofErr w:type="spellEnd"/>
      <w:r w:rsidRPr="005B11B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и Луксоре (мифологическая образность пирамиды, храма и их декора). Гигантизм и неизменность канона. </w:t>
      </w:r>
      <w:r w:rsidRPr="005B11B4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 xml:space="preserve">Модель Вселенной Древней Индии - ступа в </w:t>
      </w:r>
      <w:proofErr w:type="spellStart"/>
      <w:r w:rsidRPr="005B11B4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>Санчи</w:t>
      </w:r>
      <w:proofErr w:type="spellEnd"/>
      <w:r w:rsidRPr="005B11B4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 xml:space="preserve"> и храм </w:t>
      </w:r>
      <w:proofErr w:type="spellStart"/>
      <w:r w:rsidRPr="005B11B4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>Кандарья</w:t>
      </w:r>
      <w:proofErr w:type="spellEnd"/>
      <w:r w:rsidRPr="005B11B4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 xml:space="preserve"> </w:t>
      </w:r>
      <w:proofErr w:type="spellStart"/>
      <w:r w:rsidRPr="005B11B4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>Махадева</w:t>
      </w:r>
      <w:proofErr w:type="spellEnd"/>
      <w:r w:rsidRPr="005B11B4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 xml:space="preserve"> в </w:t>
      </w:r>
      <w:proofErr w:type="spellStart"/>
      <w:r w:rsidRPr="005B11B4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>Кхаджурахо</w:t>
      </w:r>
      <w:proofErr w:type="spellEnd"/>
      <w:r w:rsidRPr="005B11B4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 xml:space="preserve"> как синтез ведических, буддийских и индуистских религиозных и художественных систем. "Скульптурное" мышление древних индийцев. Отражение мифологических представлений майя и ацтеков в архитектуре и рельефе. Комплекс в </w:t>
      </w:r>
      <w:proofErr w:type="spellStart"/>
      <w:r w:rsidRPr="005B11B4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>Паленке</w:t>
      </w:r>
      <w:proofErr w:type="spellEnd"/>
      <w:r w:rsidRPr="005B11B4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 xml:space="preserve"> (дворец, обсерватория, «Храм Надписей» как единый ансамбль пирамиды и мавзолея); </w:t>
      </w:r>
      <w:proofErr w:type="spellStart"/>
      <w:r w:rsidRPr="005B11B4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>Теночтитлан</w:t>
      </w:r>
      <w:proofErr w:type="spellEnd"/>
      <w:r w:rsidRPr="005B11B4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 xml:space="preserve"> (реконструкция столицы империи ацтеков по описаниям и археологическим находкам).</w:t>
      </w:r>
    </w:p>
    <w:p w:rsidR="005B11B4" w:rsidRPr="005B11B4" w:rsidRDefault="005B11B4" w:rsidP="005B11B4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B11B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Идеалы красоты Древней Греции в ансамбле афинского Акрополя: синтез архитектуры, скульптуры, цвета, ритуального и театрального действия. </w:t>
      </w:r>
      <w:proofErr w:type="spellStart"/>
      <w:r w:rsidRPr="005B11B4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>Панафинейские</w:t>
      </w:r>
      <w:proofErr w:type="spellEnd"/>
      <w:r w:rsidRPr="005B11B4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 xml:space="preserve"> праздники - динамическое воплощение во времени и пространстве мифологической, идеологической и эстетической программы комплекса.</w:t>
      </w:r>
      <w:r w:rsidRPr="005B11B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Слияние восточных и античных традиций в эллинизме (гигантизм, экспрессия, натурализм): </w:t>
      </w:r>
      <w:proofErr w:type="spellStart"/>
      <w:r w:rsidRPr="005B11B4">
        <w:rPr>
          <w:rFonts w:ascii="Times New Roman" w:eastAsia="SimSun" w:hAnsi="Times New Roman" w:cs="Times New Roman"/>
          <w:sz w:val="28"/>
          <w:szCs w:val="28"/>
          <w:lang w:eastAsia="zh-CN"/>
        </w:rPr>
        <w:t>Пергамский</w:t>
      </w:r>
      <w:proofErr w:type="spellEnd"/>
      <w:r w:rsidRPr="005B11B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алтарь. Славы и величия Рима - основная идея римского форума как центра общественной жизни. </w:t>
      </w:r>
      <w:proofErr w:type="gramStart"/>
      <w:r w:rsidRPr="005B11B4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 xml:space="preserve">Триумфальная арка, колонна, конная статуя (Марк </w:t>
      </w:r>
      <w:proofErr w:type="spellStart"/>
      <w:r w:rsidRPr="005B11B4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>Аврелий</w:t>
      </w:r>
      <w:proofErr w:type="spellEnd"/>
      <w:r w:rsidRPr="005B11B4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>), базилика, зрелищные сооружения (Колизей)</w:t>
      </w:r>
      <w:r w:rsidRPr="005B11B4">
        <w:rPr>
          <w:rFonts w:ascii="Times New Roman" w:eastAsia="SimSun" w:hAnsi="Times New Roman" w:cs="Times New Roman"/>
          <w:sz w:val="28"/>
          <w:szCs w:val="28"/>
          <w:lang w:eastAsia="zh-CN"/>
        </w:rPr>
        <w:t>, храм (Пантеон) - основные архитектурные и изобразительные формы воплощения этой идеи.</w:t>
      </w:r>
      <w:proofErr w:type="gramEnd"/>
    </w:p>
    <w:p w:rsidR="005B11B4" w:rsidRPr="005B11B4" w:rsidRDefault="005B11B4" w:rsidP="005B11B4">
      <w:pPr>
        <w:spacing w:after="0" w:line="240" w:lineRule="auto"/>
        <w:jc w:val="both"/>
        <w:rPr>
          <w:rFonts w:ascii="Times New Roman" w:eastAsia="SimSun" w:hAnsi="Times New Roman" w:cs="Times New Roman"/>
          <w:i/>
          <w:sz w:val="28"/>
          <w:szCs w:val="28"/>
          <w:lang w:eastAsia="zh-CN"/>
        </w:rPr>
      </w:pPr>
      <w:r w:rsidRPr="005B11B4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>Опыт творческой деятельности</w:t>
      </w:r>
      <w:r w:rsidRPr="005B11B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. </w:t>
      </w:r>
      <w:r w:rsidRPr="005B11B4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>Сравнительный анализ образного языка культур Древнего мира. Поиск древнегреческого и древнеримского компонента в отечественной культуре на уровне тем и сюжетов в литературе и изобразительном искусстве, пластических и типологических форм в архитектуре. Составление антологии произведений разных эпох и народов на сюжеты древнего мира и античности.</w:t>
      </w:r>
    </w:p>
    <w:p w:rsidR="005B11B4" w:rsidRPr="005B11B4" w:rsidRDefault="005B11B4" w:rsidP="005B11B4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B11B4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Художественная культура Средних веков </w:t>
      </w:r>
      <w:r w:rsidRPr="005B11B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(не менее 10 час). София Константинопольская - воплощение идеала божественного мироздания в восточном христианстве (воплощение догматов в архитектурной, цветовой и световой </w:t>
      </w:r>
      <w:r w:rsidRPr="005B11B4"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 xml:space="preserve">композиции, иерархии изображений, литургическом действе). Древнерусский крестово-купольный храм (архитектурная, </w:t>
      </w:r>
      <w:r w:rsidRPr="005B11B4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 xml:space="preserve">космическая, топографическая и временная </w:t>
      </w:r>
      <w:r w:rsidRPr="005B11B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символика). Стилистическое многообразие воплощения единого образца: киевская (София Киевская), владимиро-суздальская (церковь Покрова на Нерли), новгородская (церковь Спаса на Ильине) и московская школы (от Спасского собора Спас - </w:t>
      </w:r>
      <w:proofErr w:type="spellStart"/>
      <w:r w:rsidRPr="005B11B4">
        <w:rPr>
          <w:rFonts w:ascii="Times New Roman" w:eastAsia="SimSun" w:hAnsi="Times New Roman" w:cs="Times New Roman"/>
          <w:sz w:val="28"/>
          <w:szCs w:val="28"/>
          <w:lang w:eastAsia="zh-CN"/>
        </w:rPr>
        <w:t>Андронниковского</w:t>
      </w:r>
      <w:proofErr w:type="spellEnd"/>
      <w:r w:rsidRPr="005B11B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монастыря к храму Вознесения </w:t>
      </w:r>
      <w:proofErr w:type="gramStart"/>
      <w:r w:rsidRPr="005B11B4">
        <w:rPr>
          <w:rFonts w:ascii="Times New Roman" w:eastAsia="SimSun" w:hAnsi="Times New Roman" w:cs="Times New Roman"/>
          <w:sz w:val="28"/>
          <w:szCs w:val="28"/>
          <w:lang w:eastAsia="zh-CN"/>
        </w:rPr>
        <w:t>в</w:t>
      </w:r>
      <w:proofErr w:type="gramEnd"/>
      <w:r w:rsidRPr="005B11B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Коломенском). Икона (специфика символического языка и образности) и иконостас. Творчество Ф. Грека (росписи церкви Спаса Преображения на Ильине в Новгороде, иконостас Благовещенского собора в Кремле) и А. Рублева ("Троица"). Ансамбль московского Кремля - символ национального единения, образец гармонии традиционных форм и новых строительных приёмов.</w:t>
      </w:r>
    </w:p>
    <w:p w:rsidR="005B11B4" w:rsidRPr="005B11B4" w:rsidRDefault="005B11B4" w:rsidP="005B11B4">
      <w:pPr>
        <w:spacing w:after="0" w:line="240" w:lineRule="auto"/>
        <w:jc w:val="both"/>
        <w:rPr>
          <w:rFonts w:ascii="Times New Roman" w:eastAsia="SimSun" w:hAnsi="Times New Roman" w:cs="Times New Roman"/>
          <w:i/>
          <w:sz w:val="28"/>
          <w:szCs w:val="28"/>
          <w:lang w:eastAsia="zh-CN"/>
        </w:rPr>
      </w:pPr>
      <w:r w:rsidRPr="005B11B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Монастырская базилика как средоточие культурной жизни романской эпохи (идеалы аскетизма, антагонизм духовного и телесного,  синтез культуры религиозной и народной). Готический собор как образ мира. Идея божественной красоты мироздания как основа синтеза каркасной конструкции, скульптуры, света и цвета (витраж), </w:t>
      </w:r>
      <w:r w:rsidRPr="005B11B4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>литургической драмы. Региональные школы Западной Европы (Италия, Испания, Англия и др.).</w:t>
      </w:r>
    </w:p>
    <w:p w:rsidR="005B11B4" w:rsidRPr="005B11B4" w:rsidRDefault="005B11B4" w:rsidP="005B11B4">
      <w:pPr>
        <w:spacing w:after="0" w:line="240" w:lineRule="auto"/>
        <w:jc w:val="both"/>
        <w:rPr>
          <w:rFonts w:ascii="Times New Roman" w:eastAsia="SimSun" w:hAnsi="Times New Roman" w:cs="Times New Roman"/>
          <w:i/>
          <w:sz w:val="28"/>
          <w:szCs w:val="28"/>
          <w:lang w:eastAsia="zh-CN"/>
        </w:rPr>
      </w:pPr>
      <w:r w:rsidRPr="005B11B4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 xml:space="preserve">Мусульманский образ рая в комплексе </w:t>
      </w:r>
      <w:proofErr w:type="spellStart"/>
      <w:r w:rsidRPr="005B11B4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>Регистана</w:t>
      </w:r>
      <w:proofErr w:type="spellEnd"/>
      <w:r w:rsidRPr="005B11B4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 xml:space="preserve"> (Древний Самарканд) - синтез монументальной архитектурной формы и изменчивого, полихромного узора.</w:t>
      </w:r>
    </w:p>
    <w:p w:rsidR="005B11B4" w:rsidRPr="005B11B4" w:rsidRDefault="005B11B4" w:rsidP="005B11B4">
      <w:pPr>
        <w:spacing w:after="0" w:line="240" w:lineRule="auto"/>
        <w:jc w:val="both"/>
        <w:rPr>
          <w:rFonts w:ascii="Times New Roman" w:eastAsia="SimSun" w:hAnsi="Times New Roman" w:cs="Times New Roman"/>
          <w:i/>
          <w:sz w:val="28"/>
          <w:szCs w:val="28"/>
          <w:lang w:eastAsia="zh-CN"/>
        </w:rPr>
      </w:pPr>
      <w:r w:rsidRPr="005B11B4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 xml:space="preserve">Воплощение мифологических (космизм) и религиозно - нравственных (конфуцианство, даосизм) представлений Китая в ансамбле храма Неба в Пекине. Сплав философии (дзен - буддизм) и мифологии (синтоизм) в садовом искусстве Японии (сад камней </w:t>
      </w:r>
      <w:proofErr w:type="spellStart"/>
      <w:r w:rsidRPr="005B11B4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>Реандзи</w:t>
      </w:r>
      <w:proofErr w:type="spellEnd"/>
      <w:r w:rsidRPr="005B11B4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 xml:space="preserve"> в Киото).</w:t>
      </w:r>
    </w:p>
    <w:p w:rsidR="005B11B4" w:rsidRPr="005B11B4" w:rsidRDefault="005B11B4" w:rsidP="005B11B4">
      <w:pPr>
        <w:spacing w:after="0" w:line="240" w:lineRule="auto"/>
        <w:jc w:val="both"/>
        <w:rPr>
          <w:rFonts w:ascii="Times New Roman" w:eastAsia="SimSun" w:hAnsi="Times New Roman" w:cs="Times New Roman"/>
          <w:i/>
          <w:sz w:val="28"/>
          <w:szCs w:val="28"/>
          <w:lang w:eastAsia="zh-CN"/>
        </w:rPr>
      </w:pPr>
      <w:proofErr w:type="spellStart"/>
      <w:r w:rsidRPr="005B11B4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>Монодический</w:t>
      </w:r>
      <w:proofErr w:type="spellEnd"/>
      <w:r w:rsidRPr="005B11B4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 xml:space="preserve"> склад средневековой музыкальной культуры (григорианский хорал, знаменный распев).</w:t>
      </w:r>
    </w:p>
    <w:p w:rsidR="005B11B4" w:rsidRPr="005B11B4" w:rsidRDefault="005B11B4" w:rsidP="005B11B4">
      <w:pPr>
        <w:spacing w:after="0" w:line="240" w:lineRule="auto"/>
        <w:jc w:val="both"/>
        <w:rPr>
          <w:rFonts w:ascii="Times New Roman" w:eastAsia="SimSun" w:hAnsi="Times New Roman" w:cs="Times New Roman"/>
          <w:i/>
          <w:sz w:val="28"/>
          <w:szCs w:val="28"/>
          <w:lang w:eastAsia="zh-CN"/>
        </w:rPr>
      </w:pPr>
      <w:r w:rsidRPr="005B11B4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>Опыт творческой деятельности</w:t>
      </w:r>
      <w:r w:rsidRPr="005B11B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. </w:t>
      </w:r>
      <w:r w:rsidRPr="005B11B4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>Выявление общности и различий средневековых культур разных стран и регионов. Поиск образов средневековой культуры в искусстве последующих эпохи и их интерпретация. Участие в дискуссии «Восток глазами Запада».</w:t>
      </w:r>
    </w:p>
    <w:p w:rsidR="005B11B4" w:rsidRPr="005B11B4" w:rsidRDefault="005B11B4" w:rsidP="005B11B4">
      <w:pPr>
        <w:spacing w:after="0" w:line="240" w:lineRule="auto"/>
        <w:jc w:val="both"/>
        <w:rPr>
          <w:rFonts w:ascii="Times New Roman" w:eastAsia="SimSun" w:hAnsi="Times New Roman" w:cs="Times New Roman"/>
          <w:i/>
          <w:sz w:val="28"/>
          <w:szCs w:val="28"/>
          <w:lang w:eastAsia="zh-CN"/>
        </w:rPr>
      </w:pPr>
      <w:r w:rsidRPr="005B11B4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Художественная культура Ренессанса </w:t>
      </w:r>
      <w:r w:rsidRPr="005B11B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(не менее 10 час). Возрождение в Италии. </w:t>
      </w:r>
      <w:proofErr w:type="gramStart"/>
      <w:r w:rsidRPr="005B11B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Флоренция - воплощение ренессансной идеи создания «идеального» города (Данте, </w:t>
      </w:r>
      <w:proofErr w:type="spellStart"/>
      <w:r w:rsidRPr="005B11B4">
        <w:rPr>
          <w:rFonts w:ascii="Times New Roman" w:eastAsia="SimSun" w:hAnsi="Times New Roman" w:cs="Times New Roman"/>
          <w:sz w:val="28"/>
          <w:szCs w:val="28"/>
          <w:lang w:eastAsia="zh-CN"/>
        </w:rPr>
        <w:t>Джотто</w:t>
      </w:r>
      <w:proofErr w:type="spellEnd"/>
      <w:r w:rsidRPr="005B11B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, Ф. Брунеллески, Л.Б. Альберти, </w:t>
      </w:r>
      <w:r w:rsidRPr="005B11B4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 xml:space="preserve">литературно </w:t>
      </w:r>
      <w:r w:rsidRPr="005B11B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- </w:t>
      </w:r>
      <w:r w:rsidRPr="005B11B4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>гуманистический кружок Лоренцо Медичи</w:t>
      </w:r>
      <w:r w:rsidRPr="005B11B4">
        <w:rPr>
          <w:rFonts w:ascii="Times New Roman" w:eastAsia="SimSun" w:hAnsi="Times New Roman" w:cs="Times New Roman"/>
          <w:sz w:val="28"/>
          <w:szCs w:val="28"/>
          <w:lang w:eastAsia="zh-CN"/>
        </w:rPr>
        <w:t>).</w:t>
      </w:r>
      <w:proofErr w:type="gramEnd"/>
      <w:r w:rsidRPr="005B11B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Титаны Возрождения (Леонардо да Винчи, Рафаэль, Микеланджело, </w:t>
      </w:r>
      <w:r w:rsidRPr="005B11B4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 xml:space="preserve">Тициан). Северное Возрождение. Пантеизм - религиозно - философская основа </w:t>
      </w:r>
      <w:proofErr w:type="spellStart"/>
      <w:r w:rsidRPr="005B11B4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>Гентского</w:t>
      </w:r>
      <w:proofErr w:type="spellEnd"/>
      <w:r w:rsidRPr="005B11B4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 xml:space="preserve"> алтаря Я. Ван </w:t>
      </w:r>
      <w:proofErr w:type="spellStart"/>
      <w:r w:rsidRPr="005B11B4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>Эйка</w:t>
      </w:r>
      <w:proofErr w:type="spellEnd"/>
      <w:r w:rsidRPr="005B11B4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>. Идеи Реформации и мастерские гравюры А. Дюрера. Придворная культура французского Ренессанса - комплекс Фонтенбло. Роль полифонии в развитии светских и культовых музыкальных жанров.</w:t>
      </w:r>
      <w:r w:rsidRPr="005B11B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Театр В. Шекспира - энциклопедия человеческих страстей. </w:t>
      </w:r>
      <w:r w:rsidRPr="005B11B4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>Историческое значение и вневременная художественная ценность идей Возрождения.</w:t>
      </w:r>
    </w:p>
    <w:p w:rsidR="005B11B4" w:rsidRPr="005B11B4" w:rsidRDefault="005B11B4" w:rsidP="005B11B4">
      <w:pPr>
        <w:spacing w:after="0" w:line="240" w:lineRule="auto"/>
        <w:jc w:val="both"/>
        <w:rPr>
          <w:rFonts w:ascii="Times New Roman" w:eastAsia="SimSun" w:hAnsi="Times New Roman" w:cs="Times New Roman"/>
          <w:i/>
          <w:sz w:val="28"/>
          <w:szCs w:val="28"/>
          <w:lang w:eastAsia="zh-CN"/>
        </w:rPr>
      </w:pPr>
      <w:r w:rsidRPr="005B11B4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>Опыт творческой деятельности</w:t>
      </w:r>
      <w:r w:rsidRPr="005B11B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. </w:t>
      </w:r>
      <w:r w:rsidRPr="005B11B4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>Сравнительный анализ произведений разных авторов и регионов. Участие в дискуссии на тему актуальности идей Возрождения и гуманистических идеалов. Просмотр и обсуждение киноверсий произведений Шекспира.</w:t>
      </w:r>
    </w:p>
    <w:p w:rsidR="005B11B4" w:rsidRPr="005B11B4" w:rsidRDefault="005B11B4" w:rsidP="005B11B4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5B11B4" w:rsidRPr="005B11B4" w:rsidRDefault="005B11B4" w:rsidP="005B11B4">
      <w:pPr>
        <w:spacing w:after="0" w:line="240" w:lineRule="auto"/>
        <w:jc w:val="both"/>
        <w:rPr>
          <w:rFonts w:ascii="Times New Roman" w:eastAsia="SimSun" w:hAnsi="Times New Roman" w:cs="Times New Roman"/>
          <w:i/>
          <w:sz w:val="28"/>
          <w:szCs w:val="28"/>
          <w:lang w:eastAsia="zh-CN"/>
        </w:rPr>
      </w:pPr>
      <w:r w:rsidRPr="005B11B4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Художественная культура Нового времени </w:t>
      </w:r>
      <w:r w:rsidRPr="005B11B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(не менее 15 час). Стили и направления в искусстве Нового времени - проблема многообразия и </w:t>
      </w:r>
      <w:r w:rsidRPr="005B11B4"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 xml:space="preserve">взаимовлияния. Изменение мировосприятия в эпоху барокко: гигантизм, бесконечность пространственных перспектив, иллюзорность, патетика и экстаз как проявление трагического и пессимистического мировосприятия. Архитектурные ансамбли Рима (площадь Святого Петра Л. Бернини), Петербурга и его окрестностей (Зимний дворец, Петергоф, Ф.-Б. Растрелли) - национальные варианты барокко. Пафос грандиозности в живописи П.-П. Рубенса. Творчество Рембрандта Х. </w:t>
      </w:r>
      <w:proofErr w:type="spellStart"/>
      <w:r w:rsidRPr="005B11B4">
        <w:rPr>
          <w:rFonts w:ascii="Times New Roman" w:eastAsia="SimSun" w:hAnsi="Times New Roman" w:cs="Times New Roman"/>
          <w:sz w:val="28"/>
          <w:szCs w:val="28"/>
          <w:lang w:eastAsia="zh-CN"/>
        </w:rPr>
        <w:t>ван</w:t>
      </w:r>
      <w:proofErr w:type="spellEnd"/>
      <w:r w:rsidRPr="005B11B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Рейна как пример психологического реализма XVII в. в живописи</w:t>
      </w:r>
      <w:r w:rsidRPr="005B11B4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>. Расцвет гомофонно-гармонического стиля в опере барокко («Орфей» К. Монтеверди). Высший расцвет свободной полифонии (И.-С. Бах).</w:t>
      </w:r>
    </w:p>
    <w:p w:rsidR="005B11B4" w:rsidRPr="005B11B4" w:rsidRDefault="005B11B4" w:rsidP="005B11B4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B11B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Классицизм - гармоничный мир дворцов и парков Версаля. Образ идеального города в классицистических и ампирных </w:t>
      </w:r>
      <w:r w:rsidRPr="005B11B4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>ансамблях Парижа</w:t>
      </w:r>
      <w:r w:rsidRPr="005B11B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и Петербурга. От классицизма к академизму в живописи на примере произведений Н. Пуссена, </w:t>
      </w:r>
      <w:r w:rsidRPr="005B11B4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>Ж.-Л. Давида</w:t>
      </w:r>
      <w:r w:rsidRPr="005B11B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, К.П. Брюллова, </w:t>
      </w:r>
      <w:r w:rsidRPr="005B11B4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>А.А.</w:t>
      </w:r>
      <w:r w:rsidRPr="005B11B4">
        <w:rPr>
          <w:rFonts w:ascii="Times New Roman" w:eastAsia="SimSun" w:hAnsi="Times New Roman" w:cs="Times New Roman"/>
          <w:i/>
          <w:sz w:val="28"/>
          <w:szCs w:val="28"/>
          <w:lang w:val="en-US" w:eastAsia="zh-CN"/>
        </w:rPr>
        <w:t> </w:t>
      </w:r>
      <w:r w:rsidRPr="005B11B4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>Иванова</w:t>
      </w:r>
      <w:r w:rsidRPr="005B11B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. Формирование классических жанров и принципов симфонизма в произведениях мастеров Венской классической школы: В.-А. Моцарт («Дон Жуан»), Л. </w:t>
      </w:r>
      <w:proofErr w:type="spellStart"/>
      <w:r w:rsidRPr="005B11B4">
        <w:rPr>
          <w:rFonts w:ascii="Times New Roman" w:eastAsia="SimSun" w:hAnsi="Times New Roman" w:cs="Times New Roman"/>
          <w:sz w:val="28"/>
          <w:szCs w:val="28"/>
          <w:lang w:eastAsia="zh-CN"/>
        </w:rPr>
        <w:t>ван</w:t>
      </w:r>
      <w:proofErr w:type="spellEnd"/>
      <w:r w:rsidRPr="005B11B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Бетховен (Героическая симфония, Лунная соната).</w:t>
      </w:r>
    </w:p>
    <w:p w:rsidR="005B11B4" w:rsidRPr="005B11B4" w:rsidRDefault="005B11B4" w:rsidP="005B11B4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B11B4">
        <w:rPr>
          <w:rFonts w:ascii="Times New Roman" w:eastAsia="SimSun" w:hAnsi="Times New Roman" w:cs="Times New Roman"/>
          <w:sz w:val="28"/>
          <w:szCs w:val="28"/>
          <w:lang w:eastAsia="zh-CN"/>
        </w:rPr>
        <w:t>Романтический идеал и его отображение в камерной музыке («</w:t>
      </w:r>
      <w:r w:rsidRPr="005B11B4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>Лесной царь» Ф. Шуберта</w:t>
      </w:r>
      <w:r w:rsidRPr="005B11B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), и опере («Летучий голландец» Р. Вагнера). Романтизм в живописи: </w:t>
      </w:r>
      <w:r w:rsidRPr="005B11B4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>религиозная и литературная тема у прерафаэлитов</w:t>
      </w:r>
      <w:r w:rsidRPr="005B11B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, революционный пафос Ф. Гойи и </w:t>
      </w:r>
      <w:r w:rsidRPr="005B11B4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>Э. Делакруа</w:t>
      </w:r>
      <w:r w:rsidRPr="005B11B4">
        <w:rPr>
          <w:rFonts w:ascii="Times New Roman" w:eastAsia="SimSun" w:hAnsi="Times New Roman" w:cs="Times New Roman"/>
          <w:sz w:val="28"/>
          <w:szCs w:val="28"/>
          <w:lang w:eastAsia="zh-CN"/>
        </w:rPr>
        <w:t>, образ романтического героя в творчестве О. Кипренского. Зарождение русской классической музыкальной школы (М.И. Глинка).</w:t>
      </w:r>
    </w:p>
    <w:p w:rsidR="005B11B4" w:rsidRPr="005B11B4" w:rsidRDefault="005B11B4" w:rsidP="005B11B4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gramStart"/>
      <w:r w:rsidRPr="005B11B4">
        <w:rPr>
          <w:rFonts w:ascii="Times New Roman" w:eastAsia="SimSun" w:hAnsi="Times New Roman" w:cs="Times New Roman"/>
          <w:sz w:val="28"/>
          <w:szCs w:val="28"/>
          <w:lang w:eastAsia="zh-CN"/>
        </w:rPr>
        <w:t>Социальная тематика в живописи реализма: специфика французской (</w:t>
      </w:r>
      <w:r w:rsidRPr="005B11B4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>Г. Курбе</w:t>
      </w:r>
      <w:r w:rsidRPr="005B11B4">
        <w:rPr>
          <w:rFonts w:ascii="Times New Roman" w:eastAsia="SimSun" w:hAnsi="Times New Roman" w:cs="Times New Roman"/>
          <w:sz w:val="28"/>
          <w:szCs w:val="28"/>
          <w:lang w:eastAsia="zh-CN"/>
        </w:rPr>
        <w:t>, О. Домье) и русской (</w:t>
      </w:r>
      <w:r w:rsidRPr="005B11B4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>художники - передвижники,</w:t>
      </w:r>
      <w:r w:rsidRPr="005B11B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И. Е. Репин, В. И. Суриков) школ.</w:t>
      </w:r>
      <w:proofErr w:type="gramEnd"/>
      <w:r w:rsidRPr="005B11B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Развитие русской музыки во второй половине XIX в. (П. И. Чайковский).</w:t>
      </w:r>
    </w:p>
    <w:p w:rsidR="005B11B4" w:rsidRPr="005B11B4" w:rsidRDefault="005B11B4" w:rsidP="005B11B4">
      <w:pPr>
        <w:spacing w:after="0" w:line="240" w:lineRule="auto"/>
        <w:jc w:val="both"/>
        <w:rPr>
          <w:rFonts w:ascii="Times New Roman" w:eastAsia="SimSun" w:hAnsi="Times New Roman" w:cs="Times New Roman"/>
          <w:i/>
          <w:sz w:val="28"/>
          <w:szCs w:val="28"/>
          <w:lang w:eastAsia="zh-CN"/>
        </w:rPr>
      </w:pPr>
      <w:r w:rsidRPr="005B11B4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>Опыт творческой деятельности</w:t>
      </w:r>
      <w:r w:rsidRPr="005B11B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. </w:t>
      </w:r>
      <w:r w:rsidRPr="005B11B4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>Подготовка рефератов и эссе по персоналиям. Сравнительный анализ художественных стилей, национальных вариантов внутри единого стилевого направления. Участие в дискуссии о роли художественного языка в искусстве, соотношении искусства и реальной жизни («реализм без границ»).</w:t>
      </w:r>
    </w:p>
    <w:p w:rsidR="005B11B4" w:rsidRPr="005B11B4" w:rsidRDefault="005B11B4" w:rsidP="005B11B4">
      <w:pPr>
        <w:spacing w:after="0" w:line="240" w:lineRule="auto"/>
        <w:jc w:val="both"/>
        <w:rPr>
          <w:rFonts w:ascii="Times New Roman" w:eastAsia="SimSun" w:hAnsi="Times New Roman" w:cs="Times New Roman"/>
          <w:i/>
          <w:sz w:val="28"/>
          <w:szCs w:val="28"/>
          <w:lang w:eastAsia="zh-CN"/>
        </w:rPr>
      </w:pPr>
      <w:r w:rsidRPr="005B11B4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Художественная культура конца XIX -- XX вв. </w:t>
      </w:r>
      <w:r w:rsidRPr="005B11B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(15 час) Основные направления в живописи конца XIX века: абсолютизация впечатления в импрессионизме (К. Моне); постимпрессионизм: символическое мышление и экспрессия произведений В. </w:t>
      </w:r>
      <w:proofErr w:type="spellStart"/>
      <w:r w:rsidRPr="005B11B4">
        <w:rPr>
          <w:rFonts w:ascii="Times New Roman" w:eastAsia="SimSun" w:hAnsi="Times New Roman" w:cs="Times New Roman"/>
          <w:sz w:val="28"/>
          <w:szCs w:val="28"/>
          <w:lang w:eastAsia="zh-CN"/>
        </w:rPr>
        <w:t>ван</w:t>
      </w:r>
      <w:proofErr w:type="spellEnd"/>
      <w:r w:rsidRPr="005B11B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Гога и </w:t>
      </w:r>
      <w:r w:rsidRPr="005B11B4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>П. Гогена, «синтетическая форма» П. Сезанна.</w:t>
      </w:r>
      <w:r w:rsidRPr="005B11B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Синтез искусств в модерне: собор Святого Семейства А. Гауди и </w:t>
      </w:r>
      <w:r w:rsidRPr="005B11B4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 xml:space="preserve">особняки В. Орта и Ф. О. </w:t>
      </w:r>
      <w:proofErr w:type="spellStart"/>
      <w:r w:rsidRPr="005B11B4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>Шехтеля</w:t>
      </w:r>
      <w:proofErr w:type="spellEnd"/>
      <w:r w:rsidRPr="005B11B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. Символ и миф в живописи (цикл «Демон» М. А. Врубеля) и </w:t>
      </w:r>
      <w:r w:rsidRPr="005B11B4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>музыке («Прометей» А. Н. Скрябина)</w:t>
      </w:r>
      <w:r w:rsidRPr="005B11B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. Художественные течения модернизма в живописи XX века: деформация и поиск устойчивых геометрических форм в кубизме (П. Пикассо), отказ от изобразительности в абстрактном искусстве (В. Кандинский), иррационализм подсознательного в сюрреализме (С. Дали). Архитектура XX в.: башня III Интернационала В.Е. Татлина, </w:t>
      </w:r>
      <w:r w:rsidRPr="005B11B4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 xml:space="preserve">вилла «Савой» в </w:t>
      </w:r>
      <w:proofErr w:type="spellStart"/>
      <w:r w:rsidRPr="005B11B4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>Пуасси</w:t>
      </w:r>
      <w:proofErr w:type="spellEnd"/>
      <w:r w:rsidRPr="005B11B4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 xml:space="preserve"> Ш.-Э. </w:t>
      </w:r>
      <w:proofErr w:type="spellStart"/>
      <w:r w:rsidRPr="005B11B4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>Ле</w:t>
      </w:r>
      <w:proofErr w:type="spellEnd"/>
      <w:r w:rsidRPr="005B11B4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 xml:space="preserve"> Корбюзье</w:t>
      </w:r>
      <w:r w:rsidRPr="005B11B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, музей </w:t>
      </w:r>
      <w:proofErr w:type="spellStart"/>
      <w:r w:rsidRPr="005B11B4">
        <w:rPr>
          <w:rFonts w:ascii="Times New Roman" w:eastAsia="SimSun" w:hAnsi="Times New Roman" w:cs="Times New Roman"/>
          <w:sz w:val="28"/>
          <w:szCs w:val="28"/>
          <w:lang w:eastAsia="zh-CN"/>
        </w:rPr>
        <w:t>Гуггенхейма</w:t>
      </w:r>
      <w:proofErr w:type="spellEnd"/>
      <w:r w:rsidRPr="005B11B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Ф.-Л. Райта, </w:t>
      </w:r>
      <w:r w:rsidRPr="005B11B4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>ансамбль города Бразилиа О. Нимейера</w:t>
      </w:r>
      <w:r w:rsidRPr="005B11B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. </w:t>
      </w:r>
      <w:r w:rsidRPr="005B11B4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>Театральная культура XX века: режиссерский театр К. С. Станиславского и В. И. Немировича-Данченко и эпический театр Б. Брехта.</w:t>
      </w:r>
      <w:r w:rsidRPr="005B11B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Стилистическая разнородность в музыке XX века: от традиционализма до авангардизма и постмодернизма (С.С. Прокофьев, Д.Д. Шостакович, А.Г. </w:t>
      </w:r>
      <w:proofErr w:type="spellStart"/>
      <w:r w:rsidRPr="005B11B4">
        <w:rPr>
          <w:rFonts w:ascii="Times New Roman" w:eastAsia="SimSun" w:hAnsi="Times New Roman" w:cs="Times New Roman"/>
          <w:sz w:val="28"/>
          <w:szCs w:val="28"/>
          <w:lang w:eastAsia="zh-CN"/>
        </w:rPr>
        <w:t>Шнитке</w:t>
      </w:r>
      <w:proofErr w:type="spellEnd"/>
      <w:r w:rsidRPr="005B11B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). </w:t>
      </w:r>
      <w:r w:rsidRPr="005B11B4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>Синтез искусств</w:t>
      </w:r>
      <w:proofErr w:type="gramStart"/>
      <w:r w:rsidRPr="005B11B4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 xml:space="preserve"> -- </w:t>
      </w:r>
      <w:proofErr w:type="gramEnd"/>
      <w:r w:rsidRPr="005B11B4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>особенная черта культуры XX века: кинематограф («Броненосец Потёмкин» С.М. Эйзенштейна, «</w:t>
      </w:r>
      <w:proofErr w:type="spellStart"/>
      <w:r w:rsidRPr="005B11B4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>Амаркорд</w:t>
      </w:r>
      <w:proofErr w:type="spellEnd"/>
      <w:r w:rsidRPr="005B11B4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 xml:space="preserve">» Ф. Феллини), виды и жанры телевидения, дизайн, компьютерная графика и анимация, мюзикл («Иисус Христос - Суперзвезда» Э. Ллойд </w:t>
      </w:r>
      <w:proofErr w:type="spellStart"/>
      <w:r w:rsidRPr="005B11B4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>Уэббер</w:t>
      </w:r>
      <w:proofErr w:type="spellEnd"/>
      <w:r w:rsidRPr="005B11B4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 xml:space="preserve">). </w:t>
      </w:r>
      <w:r w:rsidRPr="005B11B4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lastRenderedPageBreak/>
        <w:t xml:space="preserve">Рок-музыка (Битлз - «Жёлтая подводная лодка, </w:t>
      </w:r>
      <w:proofErr w:type="spellStart"/>
      <w:r w:rsidRPr="005B11B4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>Пинк</w:t>
      </w:r>
      <w:proofErr w:type="spellEnd"/>
      <w:r w:rsidRPr="005B11B4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 xml:space="preserve"> </w:t>
      </w:r>
      <w:proofErr w:type="spellStart"/>
      <w:r w:rsidRPr="005B11B4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>Флойд</w:t>
      </w:r>
      <w:proofErr w:type="spellEnd"/>
      <w:r w:rsidRPr="005B11B4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 xml:space="preserve"> - «Стена»); </w:t>
      </w:r>
      <w:proofErr w:type="spellStart"/>
      <w:r w:rsidRPr="005B11B4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>электро</w:t>
      </w:r>
      <w:proofErr w:type="spellEnd"/>
      <w:r w:rsidRPr="005B11B4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 xml:space="preserve"> </w:t>
      </w:r>
      <w:proofErr w:type="gramStart"/>
      <w:r w:rsidRPr="005B11B4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>-а</w:t>
      </w:r>
      <w:proofErr w:type="gramEnd"/>
      <w:r w:rsidRPr="005B11B4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 xml:space="preserve">кустическая музыка (лазерное шоу Ж.-М. </w:t>
      </w:r>
      <w:proofErr w:type="spellStart"/>
      <w:r w:rsidRPr="005B11B4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>Жарра</w:t>
      </w:r>
      <w:proofErr w:type="spellEnd"/>
      <w:r w:rsidRPr="005B11B4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>). Массовое искусство.</w:t>
      </w:r>
    </w:p>
    <w:p w:rsidR="005B11B4" w:rsidRPr="005B11B4" w:rsidRDefault="005B11B4" w:rsidP="005B11B4">
      <w:pPr>
        <w:spacing w:after="0" w:line="240" w:lineRule="auto"/>
        <w:jc w:val="both"/>
        <w:rPr>
          <w:rFonts w:ascii="Times New Roman" w:eastAsia="SimSun" w:hAnsi="Times New Roman" w:cs="Times New Roman"/>
          <w:i/>
          <w:sz w:val="28"/>
          <w:szCs w:val="28"/>
          <w:lang w:eastAsia="zh-CN"/>
        </w:rPr>
      </w:pPr>
      <w:r w:rsidRPr="005B11B4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>Опыт творческой деятельности</w:t>
      </w:r>
      <w:r w:rsidRPr="005B11B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. </w:t>
      </w:r>
      <w:r w:rsidRPr="005B11B4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>Посещение и обсуждение выставок, спектаклей и др. с целью определения личной позиции в отношении современного искусства. Подготовка сообщений, рецензий, эссе. Участие в дискуссии о современном искусстве, его роли, специфике, и направлениях.</w:t>
      </w:r>
    </w:p>
    <w:p w:rsidR="005B11B4" w:rsidRPr="005B11B4" w:rsidRDefault="005B11B4" w:rsidP="005B11B4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B11B4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Культурные традиции родного края.</w:t>
      </w:r>
      <w:r w:rsidRPr="005B11B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</w:p>
    <w:p w:rsidR="005B11B4" w:rsidRPr="005B11B4" w:rsidRDefault="005B11B4" w:rsidP="005B11B4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5B11B4" w:rsidRPr="005B11B4" w:rsidRDefault="005B11B4" w:rsidP="005B11B4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5B11B4" w:rsidRPr="005B11B4" w:rsidRDefault="005B11B4" w:rsidP="005B11B4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5B11B4" w:rsidRPr="005B11B4" w:rsidRDefault="005B11B4" w:rsidP="005B11B4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5B11B4" w:rsidRPr="005B11B4" w:rsidRDefault="005B11B4" w:rsidP="005B11B4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5B11B4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Учебно-тематический план.</w:t>
      </w:r>
    </w:p>
    <w:p w:rsidR="005B11B4" w:rsidRPr="005B11B4" w:rsidRDefault="005B11B4" w:rsidP="005B11B4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5758"/>
        <w:gridCol w:w="1814"/>
        <w:gridCol w:w="1660"/>
      </w:tblGrid>
      <w:tr w:rsidR="005B11B4" w:rsidRPr="005B11B4" w:rsidTr="009064CA">
        <w:tc>
          <w:tcPr>
            <w:tcW w:w="1188" w:type="dxa"/>
            <w:vMerge w:val="restart"/>
          </w:tcPr>
          <w:p w:rsidR="005B11B4" w:rsidRPr="005B11B4" w:rsidRDefault="005B11B4" w:rsidP="005B11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№</w:t>
            </w:r>
          </w:p>
        </w:tc>
        <w:tc>
          <w:tcPr>
            <w:tcW w:w="5758" w:type="dxa"/>
            <w:vMerge w:val="restart"/>
          </w:tcPr>
          <w:p w:rsidR="005B11B4" w:rsidRPr="005B11B4" w:rsidRDefault="005B11B4" w:rsidP="005B11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Тема</w:t>
            </w:r>
          </w:p>
        </w:tc>
        <w:tc>
          <w:tcPr>
            <w:tcW w:w="3474" w:type="dxa"/>
            <w:gridSpan w:val="2"/>
          </w:tcPr>
          <w:p w:rsidR="005B11B4" w:rsidRPr="005B11B4" w:rsidRDefault="005B11B4" w:rsidP="005B11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Количество часов</w:t>
            </w:r>
          </w:p>
        </w:tc>
      </w:tr>
      <w:tr w:rsidR="005B11B4" w:rsidRPr="005B11B4" w:rsidTr="009064CA">
        <w:tc>
          <w:tcPr>
            <w:tcW w:w="1188" w:type="dxa"/>
            <w:vMerge/>
          </w:tcPr>
          <w:p w:rsidR="005B11B4" w:rsidRPr="005B11B4" w:rsidRDefault="005B11B4" w:rsidP="005B11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5758" w:type="dxa"/>
            <w:vMerge/>
          </w:tcPr>
          <w:p w:rsidR="005B11B4" w:rsidRPr="005B11B4" w:rsidRDefault="005B11B4" w:rsidP="005B11B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814" w:type="dxa"/>
          </w:tcPr>
          <w:p w:rsidR="005B11B4" w:rsidRPr="005B11B4" w:rsidRDefault="005B11B4" w:rsidP="005B11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10 класс</w:t>
            </w:r>
          </w:p>
        </w:tc>
        <w:tc>
          <w:tcPr>
            <w:tcW w:w="1660" w:type="dxa"/>
          </w:tcPr>
          <w:p w:rsidR="005B11B4" w:rsidRPr="005B11B4" w:rsidRDefault="005B11B4" w:rsidP="005B11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11 класс</w:t>
            </w:r>
          </w:p>
        </w:tc>
      </w:tr>
      <w:tr w:rsidR="005B11B4" w:rsidRPr="005B11B4" w:rsidTr="009064CA">
        <w:tc>
          <w:tcPr>
            <w:tcW w:w="1188" w:type="dxa"/>
          </w:tcPr>
          <w:p w:rsidR="005B11B4" w:rsidRPr="005B11B4" w:rsidRDefault="005B11B4" w:rsidP="005B11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5758" w:type="dxa"/>
          </w:tcPr>
          <w:p w:rsidR="005B11B4" w:rsidRPr="005B11B4" w:rsidRDefault="005B11B4" w:rsidP="005B11B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Древние цивилизации</w:t>
            </w:r>
          </w:p>
        </w:tc>
        <w:tc>
          <w:tcPr>
            <w:tcW w:w="1814" w:type="dxa"/>
          </w:tcPr>
          <w:p w:rsidR="005B11B4" w:rsidRPr="005B11B4" w:rsidRDefault="005B11B4" w:rsidP="005B11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1660" w:type="dxa"/>
          </w:tcPr>
          <w:p w:rsidR="005B11B4" w:rsidRPr="005B11B4" w:rsidRDefault="005B11B4" w:rsidP="005B11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</w:p>
        </w:tc>
      </w:tr>
      <w:tr w:rsidR="005B11B4" w:rsidRPr="005B11B4" w:rsidTr="009064CA">
        <w:tc>
          <w:tcPr>
            <w:tcW w:w="1188" w:type="dxa"/>
          </w:tcPr>
          <w:p w:rsidR="005B11B4" w:rsidRPr="005B11B4" w:rsidRDefault="005B11B4" w:rsidP="005B11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5758" w:type="dxa"/>
          </w:tcPr>
          <w:p w:rsidR="005B11B4" w:rsidRPr="005B11B4" w:rsidRDefault="005B11B4" w:rsidP="005B11B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Культура античности</w:t>
            </w:r>
          </w:p>
        </w:tc>
        <w:tc>
          <w:tcPr>
            <w:tcW w:w="1814" w:type="dxa"/>
          </w:tcPr>
          <w:p w:rsidR="005B11B4" w:rsidRPr="005B11B4" w:rsidRDefault="005B11B4" w:rsidP="005B11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1660" w:type="dxa"/>
          </w:tcPr>
          <w:p w:rsidR="005B11B4" w:rsidRPr="005B11B4" w:rsidRDefault="005B11B4" w:rsidP="005B11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</w:p>
        </w:tc>
      </w:tr>
      <w:tr w:rsidR="005B11B4" w:rsidRPr="005B11B4" w:rsidTr="009064CA">
        <w:tc>
          <w:tcPr>
            <w:tcW w:w="1188" w:type="dxa"/>
          </w:tcPr>
          <w:p w:rsidR="005B11B4" w:rsidRPr="005B11B4" w:rsidRDefault="005B11B4" w:rsidP="005B11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5758" w:type="dxa"/>
          </w:tcPr>
          <w:p w:rsidR="005B11B4" w:rsidRPr="005B11B4" w:rsidRDefault="005B11B4" w:rsidP="005B11B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Средние века</w:t>
            </w:r>
          </w:p>
        </w:tc>
        <w:tc>
          <w:tcPr>
            <w:tcW w:w="1814" w:type="dxa"/>
          </w:tcPr>
          <w:p w:rsidR="005B11B4" w:rsidRPr="005B11B4" w:rsidRDefault="005B11B4" w:rsidP="005B11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1660" w:type="dxa"/>
          </w:tcPr>
          <w:p w:rsidR="005B11B4" w:rsidRPr="005B11B4" w:rsidRDefault="005B11B4" w:rsidP="005B11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</w:p>
        </w:tc>
      </w:tr>
      <w:tr w:rsidR="005B11B4" w:rsidRPr="005B11B4" w:rsidTr="009064CA">
        <w:tc>
          <w:tcPr>
            <w:tcW w:w="1188" w:type="dxa"/>
          </w:tcPr>
          <w:p w:rsidR="005B11B4" w:rsidRPr="005B11B4" w:rsidRDefault="005B11B4" w:rsidP="005B11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5758" w:type="dxa"/>
          </w:tcPr>
          <w:p w:rsidR="005B11B4" w:rsidRPr="005B11B4" w:rsidRDefault="005B11B4" w:rsidP="005B11B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Культура востока</w:t>
            </w:r>
          </w:p>
        </w:tc>
        <w:tc>
          <w:tcPr>
            <w:tcW w:w="1814" w:type="dxa"/>
          </w:tcPr>
          <w:p w:rsidR="005B11B4" w:rsidRPr="005B11B4" w:rsidRDefault="005B11B4" w:rsidP="005B11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1660" w:type="dxa"/>
          </w:tcPr>
          <w:p w:rsidR="005B11B4" w:rsidRPr="005B11B4" w:rsidRDefault="005B11B4" w:rsidP="005B11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</w:p>
        </w:tc>
      </w:tr>
      <w:tr w:rsidR="005B11B4" w:rsidRPr="005B11B4" w:rsidTr="009064CA">
        <w:tc>
          <w:tcPr>
            <w:tcW w:w="1188" w:type="dxa"/>
          </w:tcPr>
          <w:p w:rsidR="005B11B4" w:rsidRPr="005B11B4" w:rsidRDefault="005B11B4" w:rsidP="005B11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5758" w:type="dxa"/>
          </w:tcPr>
          <w:p w:rsidR="005B11B4" w:rsidRPr="005B11B4" w:rsidRDefault="005B11B4" w:rsidP="005B11B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Возрождение</w:t>
            </w:r>
          </w:p>
        </w:tc>
        <w:tc>
          <w:tcPr>
            <w:tcW w:w="1814" w:type="dxa"/>
          </w:tcPr>
          <w:p w:rsidR="005B11B4" w:rsidRPr="005B11B4" w:rsidRDefault="005B11B4" w:rsidP="005B11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1660" w:type="dxa"/>
          </w:tcPr>
          <w:p w:rsidR="005B11B4" w:rsidRPr="005B11B4" w:rsidRDefault="005B11B4" w:rsidP="005B11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</w:p>
        </w:tc>
      </w:tr>
      <w:tr w:rsidR="005B11B4" w:rsidRPr="005B11B4" w:rsidTr="009064CA">
        <w:tc>
          <w:tcPr>
            <w:tcW w:w="1188" w:type="dxa"/>
          </w:tcPr>
          <w:p w:rsidR="005B11B4" w:rsidRPr="005B11B4" w:rsidRDefault="005B11B4" w:rsidP="005B11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5758" w:type="dxa"/>
          </w:tcPr>
          <w:p w:rsidR="005B11B4" w:rsidRPr="005B11B4" w:rsidRDefault="005B11B4" w:rsidP="005B11B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Итоговый урок «</w:t>
            </w: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  <w:t>XVII</w:t>
            </w: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вв.»</w:t>
            </w:r>
          </w:p>
        </w:tc>
        <w:tc>
          <w:tcPr>
            <w:tcW w:w="1814" w:type="dxa"/>
          </w:tcPr>
          <w:p w:rsidR="005B11B4" w:rsidRPr="005B11B4" w:rsidRDefault="005B11B4" w:rsidP="005B11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660" w:type="dxa"/>
          </w:tcPr>
          <w:p w:rsidR="005B11B4" w:rsidRPr="005B11B4" w:rsidRDefault="005B11B4" w:rsidP="005B11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</w:p>
        </w:tc>
      </w:tr>
      <w:tr w:rsidR="005B11B4" w:rsidRPr="005B11B4" w:rsidTr="009064CA">
        <w:tc>
          <w:tcPr>
            <w:tcW w:w="1188" w:type="dxa"/>
          </w:tcPr>
          <w:p w:rsidR="005B11B4" w:rsidRPr="005B11B4" w:rsidRDefault="005B11B4" w:rsidP="005B11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5758" w:type="dxa"/>
          </w:tcPr>
          <w:p w:rsidR="005B11B4" w:rsidRPr="005B11B4" w:rsidRDefault="005B11B4" w:rsidP="005B11B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Художественная культура Нового времени.</w:t>
            </w:r>
          </w:p>
        </w:tc>
        <w:tc>
          <w:tcPr>
            <w:tcW w:w="1814" w:type="dxa"/>
          </w:tcPr>
          <w:p w:rsidR="005B11B4" w:rsidRPr="005B11B4" w:rsidRDefault="005B11B4" w:rsidP="005B11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660" w:type="dxa"/>
          </w:tcPr>
          <w:p w:rsidR="005B11B4" w:rsidRPr="005B11B4" w:rsidRDefault="005B11B4" w:rsidP="005B11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24</w:t>
            </w:r>
          </w:p>
        </w:tc>
      </w:tr>
      <w:tr w:rsidR="005B11B4" w:rsidRPr="005B11B4" w:rsidTr="009064CA">
        <w:tc>
          <w:tcPr>
            <w:tcW w:w="1188" w:type="dxa"/>
          </w:tcPr>
          <w:p w:rsidR="005B11B4" w:rsidRPr="005B11B4" w:rsidRDefault="005B11B4" w:rsidP="005B11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5758" w:type="dxa"/>
          </w:tcPr>
          <w:p w:rsidR="005B11B4" w:rsidRPr="005B11B4" w:rsidRDefault="005B11B4" w:rsidP="005B11B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Художественная культура конца </w:t>
            </w: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  <w:t>XIX</w:t>
            </w: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-</w:t>
            </w: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  <w:t>XX</w:t>
            </w: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вв.</w:t>
            </w:r>
          </w:p>
        </w:tc>
        <w:tc>
          <w:tcPr>
            <w:tcW w:w="1814" w:type="dxa"/>
          </w:tcPr>
          <w:p w:rsidR="005B11B4" w:rsidRPr="005B11B4" w:rsidRDefault="005B11B4" w:rsidP="005B11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660" w:type="dxa"/>
          </w:tcPr>
          <w:p w:rsidR="005B11B4" w:rsidRPr="005B11B4" w:rsidRDefault="005B11B4" w:rsidP="005B11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10</w:t>
            </w:r>
          </w:p>
        </w:tc>
      </w:tr>
      <w:tr w:rsidR="005B11B4" w:rsidRPr="005B11B4" w:rsidTr="009064CA">
        <w:tc>
          <w:tcPr>
            <w:tcW w:w="6946" w:type="dxa"/>
            <w:gridSpan w:val="2"/>
          </w:tcPr>
          <w:p w:rsidR="005B11B4" w:rsidRPr="005B11B4" w:rsidRDefault="005B11B4" w:rsidP="005B11B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 xml:space="preserve">                                                                         Итого</w:t>
            </w:r>
          </w:p>
        </w:tc>
        <w:tc>
          <w:tcPr>
            <w:tcW w:w="1814" w:type="dxa"/>
          </w:tcPr>
          <w:p w:rsidR="005B11B4" w:rsidRPr="005B11B4" w:rsidRDefault="005B11B4" w:rsidP="005B11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34</w:t>
            </w:r>
          </w:p>
        </w:tc>
        <w:tc>
          <w:tcPr>
            <w:tcW w:w="1660" w:type="dxa"/>
          </w:tcPr>
          <w:p w:rsidR="005B11B4" w:rsidRPr="005B11B4" w:rsidRDefault="005B11B4" w:rsidP="005B11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34</w:t>
            </w:r>
          </w:p>
        </w:tc>
      </w:tr>
    </w:tbl>
    <w:p w:rsidR="005B11B4" w:rsidRPr="005B11B4" w:rsidRDefault="005B11B4" w:rsidP="005B11B4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5B11B4" w:rsidRPr="005B11B4" w:rsidRDefault="005B11B4" w:rsidP="005B11B4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5B11B4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Ресурсное обеспечение программы:</w:t>
      </w:r>
    </w:p>
    <w:p w:rsidR="005B11B4" w:rsidRPr="005B11B4" w:rsidRDefault="005B11B4" w:rsidP="005B11B4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B11B4">
        <w:rPr>
          <w:rFonts w:ascii="Times New Roman" w:eastAsia="SimSun" w:hAnsi="Times New Roman" w:cs="Times New Roman"/>
          <w:sz w:val="28"/>
          <w:szCs w:val="28"/>
          <w:lang w:eastAsia="zh-CN"/>
        </w:rPr>
        <w:t>ЭСУН (электронное средство учебного назначения), разработанное к учебникам МХК для 10 и 11 классов и одобренное Министерством образования и науки РФ («Кирилл и Мефодий»,  «Дрофа», 2003).</w:t>
      </w:r>
    </w:p>
    <w:p w:rsidR="005B11B4" w:rsidRPr="005B11B4" w:rsidRDefault="005B11B4" w:rsidP="005B11B4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5B11B4" w:rsidRPr="005B11B4" w:rsidRDefault="005B11B4" w:rsidP="005B11B4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5B11B4" w:rsidRPr="005B11B4" w:rsidRDefault="005B11B4" w:rsidP="005B11B4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  <w:sectPr w:rsidR="005B11B4" w:rsidRPr="005B11B4" w:rsidSect="0045077F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5B11B4" w:rsidRPr="005B11B4" w:rsidRDefault="005B11B4" w:rsidP="005B11B4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5B11B4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lastRenderedPageBreak/>
        <w:t>Календарно-тематический план 10 класс.</w:t>
      </w:r>
    </w:p>
    <w:p w:rsidR="005B11B4" w:rsidRPr="005B11B4" w:rsidRDefault="005B11B4" w:rsidP="005B11B4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tbl>
      <w:tblPr>
        <w:tblW w:w="158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3"/>
        <w:gridCol w:w="2647"/>
        <w:gridCol w:w="4500"/>
        <w:gridCol w:w="6300"/>
        <w:gridCol w:w="1232"/>
      </w:tblGrid>
      <w:tr w:rsidR="005B11B4" w:rsidRPr="005B11B4" w:rsidTr="009064CA">
        <w:tc>
          <w:tcPr>
            <w:tcW w:w="1133" w:type="dxa"/>
          </w:tcPr>
          <w:p w:rsidR="005B11B4" w:rsidRPr="005B11B4" w:rsidRDefault="005B11B4" w:rsidP="005B11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Раздел, тема</w:t>
            </w:r>
          </w:p>
        </w:tc>
        <w:tc>
          <w:tcPr>
            <w:tcW w:w="2647" w:type="dxa"/>
          </w:tcPr>
          <w:p w:rsidR="005B11B4" w:rsidRPr="005B11B4" w:rsidRDefault="005B11B4" w:rsidP="005B11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Урок в теме</w:t>
            </w:r>
          </w:p>
        </w:tc>
        <w:tc>
          <w:tcPr>
            <w:tcW w:w="4500" w:type="dxa"/>
          </w:tcPr>
          <w:p w:rsidR="005B11B4" w:rsidRPr="005B11B4" w:rsidRDefault="005B11B4" w:rsidP="005B11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Содержание, основные понятия</w:t>
            </w:r>
          </w:p>
        </w:tc>
        <w:tc>
          <w:tcPr>
            <w:tcW w:w="6300" w:type="dxa"/>
          </w:tcPr>
          <w:p w:rsidR="005B11B4" w:rsidRPr="005B11B4" w:rsidRDefault="005B11B4" w:rsidP="005B11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Стандарт темы.</w:t>
            </w:r>
          </w:p>
        </w:tc>
        <w:tc>
          <w:tcPr>
            <w:tcW w:w="1232" w:type="dxa"/>
          </w:tcPr>
          <w:p w:rsidR="005B11B4" w:rsidRPr="005B11B4" w:rsidRDefault="005B11B4" w:rsidP="005B11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Дата</w:t>
            </w:r>
          </w:p>
        </w:tc>
      </w:tr>
      <w:tr w:rsidR="005B11B4" w:rsidRPr="005B11B4" w:rsidTr="009064CA">
        <w:tc>
          <w:tcPr>
            <w:tcW w:w="1133" w:type="dxa"/>
            <w:vMerge w:val="restart"/>
            <w:shd w:val="clear" w:color="auto" w:fill="auto"/>
            <w:textDirection w:val="btLr"/>
          </w:tcPr>
          <w:p w:rsidR="005B11B4" w:rsidRPr="005B11B4" w:rsidRDefault="005B11B4" w:rsidP="005B11B4">
            <w:pPr>
              <w:spacing w:after="0" w:line="240" w:lineRule="auto"/>
              <w:ind w:right="113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Древние цивилизации</w:t>
            </w:r>
          </w:p>
        </w:tc>
        <w:tc>
          <w:tcPr>
            <w:tcW w:w="2647" w:type="dxa"/>
          </w:tcPr>
          <w:p w:rsidR="005B11B4" w:rsidRPr="005B11B4" w:rsidRDefault="005B11B4" w:rsidP="005B11B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1. Первые художники Земли.</w:t>
            </w:r>
          </w:p>
        </w:tc>
        <w:tc>
          <w:tcPr>
            <w:tcW w:w="4500" w:type="dxa"/>
          </w:tcPr>
          <w:p w:rsidR="005B11B4" w:rsidRPr="005B11B4" w:rsidRDefault="005B11B4" w:rsidP="005B11B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Роль мифа в культуре. Древние образы и символы. Живопись </w:t>
            </w:r>
            <w:proofErr w:type="spellStart"/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Альтамиры</w:t>
            </w:r>
            <w:proofErr w:type="spellEnd"/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. Символика геометрического орнамента в произведениях изобразительного искусства. Зарождение архитектуры, её связь с религиозными верованиями и представлениями человека (Стоунхендж). Театр, музыка, танец.</w:t>
            </w:r>
          </w:p>
          <w:p w:rsidR="005B11B4" w:rsidRPr="005B11B4" w:rsidRDefault="005B11B4" w:rsidP="005B11B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6300" w:type="dxa"/>
          </w:tcPr>
          <w:p w:rsidR="005B11B4" w:rsidRPr="005B11B4" w:rsidRDefault="005B11B4" w:rsidP="005B11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5B11B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Мировая художественная культура как совокупность художественных культур разных стран и народов мира, сложившаяся на протяжении исторического развития цивилизации.</w:t>
            </w:r>
          </w:p>
          <w:p w:rsidR="005B11B4" w:rsidRPr="005B11B4" w:rsidRDefault="005B11B4" w:rsidP="005B11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5B11B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Происхождение искусства. Первые опыты художественного творчества. Синкретический характер искусства первобытного человека. Синтез слова, музыки, танца и изображения в магическом ритуале. Художественная символика в искусстве последующих эпох.</w:t>
            </w:r>
          </w:p>
          <w:p w:rsidR="005B11B4" w:rsidRPr="005B11B4" w:rsidRDefault="005B11B4" w:rsidP="005B11B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232" w:type="dxa"/>
          </w:tcPr>
          <w:p w:rsidR="005B11B4" w:rsidRPr="005B11B4" w:rsidRDefault="005B11B4" w:rsidP="005B11B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5B11B4" w:rsidRPr="005B11B4" w:rsidTr="009064CA">
        <w:tc>
          <w:tcPr>
            <w:tcW w:w="1133" w:type="dxa"/>
            <w:vMerge/>
          </w:tcPr>
          <w:p w:rsidR="005B11B4" w:rsidRPr="005B11B4" w:rsidRDefault="005B11B4" w:rsidP="005B11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647" w:type="dxa"/>
          </w:tcPr>
          <w:p w:rsidR="005B11B4" w:rsidRPr="005B11B4" w:rsidRDefault="005B11B4" w:rsidP="005B11B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2. «Пирамиды» - жилища вечности фараонов.</w:t>
            </w:r>
          </w:p>
        </w:tc>
        <w:tc>
          <w:tcPr>
            <w:tcW w:w="4500" w:type="dxa"/>
          </w:tcPr>
          <w:p w:rsidR="005B11B4" w:rsidRPr="005B11B4" w:rsidRDefault="005B11B4" w:rsidP="005B11B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Мировое значение древнеегипетской цивилизации. Пирамиды в Гизе как выдающиеся памятники мирового зодчества и одно из чудес света. </w:t>
            </w:r>
          </w:p>
          <w:p w:rsidR="005B11B4" w:rsidRPr="005B11B4" w:rsidRDefault="005B11B4" w:rsidP="005B11B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6300" w:type="dxa"/>
            <w:vMerge w:val="restart"/>
          </w:tcPr>
          <w:p w:rsidR="005B11B4" w:rsidRPr="005B11B4" w:rsidRDefault="005B11B4" w:rsidP="005B11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5B11B4" w:rsidRPr="005B11B4" w:rsidRDefault="005B11B4" w:rsidP="005B11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5B11B4" w:rsidRPr="005B11B4" w:rsidRDefault="005B11B4" w:rsidP="005B11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5B11B4" w:rsidRPr="005B11B4" w:rsidRDefault="005B11B4" w:rsidP="005B11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5B11B4" w:rsidRPr="005B11B4" w:rsidRDefault="005B11B4" w:rsidP="005B11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5B11B4" w:rsidRPr="005B11B4" w:rsidRDefault="005B11B4" w:rsidP="005B11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5B11B4" w:rsidRPr="005B11B4" w:rsidRDefault="005B11B4" w:rsidP="005B11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5B11B4" w:rsidRPr="005B11B4" w:rsidRDefault="005B11B4" w:rsidP="005B11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5B11B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Художественная культура древних цивилизаций.</w:t>
            </w:r>
            <w:r w:rsidRPr="005B11B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Памятники зодчества, изобразительного искусства, литературы и музыки Древнего Египта. Пирамиды в Гизе, </w:t>
            </w:r>
            <w:r w:rsidRPr="005B11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храмы в </w:t>
            </w:r>
            <w:proofErr w:type="spellStart"/>
            <w:r w:rsidRPr="005B11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Карнаке</w:t>
            </w:r>
            <w:proofErr w:type="spellEnd"/>
            <w:r w:rsidRPr="005B11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 Луксоре</w:t>
            </w:r>
            <w:r w:rsidRPr="005B11B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vertAlign w:val="superscript"/>
                <w:lang w:eastAsia="ru-RU"/>
              </w:rPr>
              <w:footnoteReference w:id="1"/>
            </w:r>
            <w:r w:rsidRPr="005B11B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, канонические скульптурные изображения богов и фараонов, </w:t>
            </w:r>
            <w:r w:rsidRPr="005B11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рельефы </w:t>
            </w:r>
            <w:r w:rsidRPr="005B11B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и фрески, </w:t>
            </w:r>
            <w:r w:rsidRPr="005B11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музыкальные инструменты</w:t>
            </w:r>
            <w:r w:rsidRPr="005B11B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.</w:t>
            </w:r>
          </w:p>
          <w:p w:rsidR="005B11B4" w:rsidRPr="005B11B4" w:rsidRDefault="005B11B4" w:rsidP="005B11B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232" w:type="dxa"/>
          </w:tcPr>
          <w:p w:rsidR="005B11B4" w:rsidRPr="005B11B4" w:rsidRDefault="005B11B4" w:rsidP="005B11B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5B11B4" w:rsidRPr="005B11B4" w:rsidTr="009064CA">
        <w:tc>
          <w:tcPr>
            <w:tcW w:w="1133" w:type="dxa"/>
            <w:vMerge/>
          </w:tcPr>
          <w:p w:rsidR="005B11B4" w:rsidRPr="005B11B4" w:rsidRDefault="005B11B4" w:rsidP="005B11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647" w:type="dxa"/>
          </w:tcPr>
          <w:p w:rsidR="005B11B4" w:rsidRPr="005B11B4" w:rsidRDefault="005B11B4" w:rsidP="005B11B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3. Архитектура Среднего и Нового царства</w:t>
            </w:r>
            <w:proofErr w:type="gramStart"/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Д</w:t>
            </w:r>
            <w:proofErr w:type="gramEnd"/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р. Египта.</w:t>
            </w:r>
          </w:p>
        </w:tc>
        <w:tc>
          <w:tcPr>
            <w:tcW w:w="4500" w:type="dxa"/>
          </w:tcPr>
          <w:p w:rsidR="005B11B4" w:rsidRPr="005B11B4" w:rsidRDefault="005B11B4" w:rsidP="005B11B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Скальные гробницы и храмы Среднего и Нового царств. Архитектурные комплексы в </w:t>
            </w:r>
            <w:proofErr w:type="spellStart"/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Карнаке</w:t>
            </w:r>
            <w:proofErr w:type="spellEnd"/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и Луксоре, храм царицы </w:t>
            </w:r>
            <w:proofErr w:type="spellStart"/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Хатшепсут</w:t>
            </w:r>
            <w:proofErr w:type="spellEnd"/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. </w:t>
            </w:r>
          </w:p>
          <w:p w:rsidR="005B11B4" w:rsidRPr="005B11B4" w:rsidRDefault="005B11B4" w:rsidP="005B11B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6300" w:type="dxa"/>
            <w:vMerge/>
          </w:tcPr>
          <w:p w:rsidR="005B11B4" w:rsidRPr="005B11B4" w:rsidRDefault="005B11B4" w:rsidP="005B11B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232" w:type="dxa"/>
          </w:tcPr>
          <w:p w:rsidR="005B11B4" w:rsidRPr="005B11B4" w:rsidRDefault="005B11B4" w:rsidP="005B11B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5B11B4" w:rsidRPr="005B11B4" w:rsidTr="009064CA">
        <w:tc>
          <w:tcPr>
            <w:tcW w:w="1133" w:type="dxa"/>
            <w:vMerge/>
            <w:shd w:val="clear" w:color="auto" w:fill="auto"/>
          </w:tcPr>
          <w:p w:rsidR="005B11B4" w:rsidRPr="005B11B4" w:rsidRDefault="005B11B4" w:rsidP="005B11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647" w:type="dxa"/>
          </w:tcPr>
          <w:p w:rsidR="005B11B4" w:rsidRPr="005B11B4" w:rsidRDefault="005B11B4" w:rsidP="005B11B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4. Изобразительное искусство Египта.</w:t>
            </w:r>
          </w:p>
        </w:tc>
        <w:tc>
          <w:tcPr>
            <w:tcW w:w="4500" w:type="dxa"/>
          </w:tcPr>
          <w:p w:rsidR="005B11B4" w:rsidRPr="005B11B4" w:rsidRDefault="005B11B4" w:rsidP="005B11B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Гигантизм и неизменность канона – примета Вечной жизни в изобразительном искусстве (скульптурные памятники, рельеф </w:t>
            </w: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lastRenderedPageBreak/>
              <w:t>и фрески)</w:t>
            </w:r>
          </w:p>
          <w:p w:rsidR="005B11B4" w:rsidRPr="005B11B4" w:rsidRDefault="005B11B4" w:rsidP="005B11B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6300" w:type="dxa"/>
            <w:vMerge/>
          </w:tcPr>
          <w:p w:rsidR="005B11B4" w:rsidRPr="005B11B4" w:rsidRDefault="005B11B4" w:rsidP="005B11B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232" w:type="dxa"/>
          </w:tcPr>
          <w:p w:rsidR="005B11B4" w:rsidRPr="005B11B4" w:rsidRDefault="005B11B4" w:rsidP="005B11B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5B11B4" w:rsidRPr="005B11B4" w:rsidTr="009064CA">
        <w:tc>
          <w:tcPr>
            <w:tcW w:w="1133" w:type="dxa"/>
            <w:vMerge/>
          </w:tcPr>
          <w:p w:rsidR="005B11B4" w:rsidRPr="005B11B4" w:rsidRDefault="005B11B4" w:rsidP="005B11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647" w:type="dxa"/>
          </w:tcPr>
          <w:p w:rsidR="005B11B4" w:rsidRPr="005B11B4" w:rsidRDefault="005B11B4" w:rsidP="005B11B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5. Художественная культура Древней Передней Азии.</w:t>
            </w:r>
          </w:p>
        </w:tc>
        <w:tc>
          <w:tcPr>
            <w:tcW w:w="4500" w:type="dxa"/>
          </w:tcPr>
          <w:p w:rsidR="005B11B4" w:rsidRPr="005B11B4" w:rsidRDefault="005B11B4" w:rsidP="005B11B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Особенности художественной культуры Междуречья. Аскетизм и красочность архитектурных ансамблей Вавилона.</w:t>
            </w:r>
          </w:p>
          <w:p w:rsidR="005B11B4" w:rsidRPr="005B11B4" w:rsidRDefault="005B11B4" w:rsidP="005B11B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6300" w:type="dxa"/>
          </w:tcPr>
          <w:p w:rsidR="005B11B4" w:rsidRPr="005B11B4" w:rsidRDefault="005B11B4" w:rsidP="005B11B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Х</w:t>
            </w: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удожественные достижения Передней Азии, Индии и Китая. Шедевры зодчества и изобразительного искусства (Великая Китайская стена, </w:t>
            </w:r>
            <w:proofErr w:type="spellStart"/>
            <w:r w:rsidRPr="005B11B4">
              <w:rPr>
                <w:rFonts w:ascii="Times New Roman" w:eastAsia="SimSun" w:hAnsi="Times New Roman" w:cs="Times New Roman"/>
                <w:iCs/>
                <w:sz w:val="28"/>
                <w:szCs w:val="28"/>
                <w:lang w:eastAsia="zh-CN"/>
              </w:rPr>
              <w:t>зиккурат</w:t>
            </w:r>
            <w:proofErr w:type="spellEnd"/>
            <w:r w:rsidRPr="005B11B4">
              <w:rPr>
                <w:rFonts w:ascii="Times New Roman" w:eastAsia="SimSun" w:hAnsi="Times New Roman" w:cs="Times New Roman"/>
                <w:iCs/>
                <w:sz w:val="28"/>
                <w:szCs w:val="28"/>
                <w:lang w:eastAsia="zh-CN"/>
              </w:rPr>
              <w:t xml:space="preserve"> в Уре, ступа в </w:t>
            </w:r>
            <w:proofErr w:type="spellStart"/>
            <w:r w:rsidRPr="005B11B4">
              <w:rPr>
                <w:rFonts w:ascii="Times New Roman" w:eastAsia="SimSun" w:hAnsi="Times New Roman" w:cs="Times New Roman"/>
                <w:iCs/>
                <w:sz w:val="28"/>
                <w:szCs w:val="28"/>
                <w:lang w:eastAsia="zh-CN"/>
              </w:rPr>
              <w:t>Санчи</w:t>
            </w:r>
            <w:proofErr w:type="spellEnd"/>
            <w:r w:rsidRPr="005B11B4">
              <w:rPr>
                <w:rFonts w:ascii="Times New Roman" w:eastAsia="SimSun" w:hAnsi="Times New Roman" w:cs="Times New Roman"/>
                <w:iCs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5B11B4">
              <w:rPr>
                <w:rFonts w:ascii="Times New Roman" w:eastAsia="SimSun" w:hAnsi="Times New Roman" w:cs="Times New Roman"/>
                <w:iCs/>
                <w:sz w:val="28"/>
                <w:szCs w:val="28"/>
                <w:lang w:eastAsia="zh-CN"/>
              </w:rPr>
              <w:t>чайтья</w:t>
            </w:r>
            <w:proofErr w:type="spellEnd"/>
            <w:r w:rsidRPr="005B11B4">
              <w:rPr>
                <w:rFonts w:ascii="Times New Roman" w:eastAsia="SimSun" w:hAnsi="Times New Roman" w:cs="Times New Roman"/>
                <w:iCs/>
                <w:sz w:val="28"/>
                <w:szCs w:val="28"/>
                <w:lang w:eastAsia="zh-CN"/>
              </w:rPr>
              <w:t xml:space="preserve"> в </w:t>
            </w:r>
            <w:proofErr w:type="spellStart"/>
            <w:r w:rsidRPr="005B11B4">
              <w:rPr>
                <w:rFonts w:ascii="Times New Roman" w:eastAsia="SimSun" w:hAnsi="Times New Roman" w:cs="Times New Roman"/>
                <w:iCs/>
                <w:sz w:val="28"/>
                <w:szCs w:val="28"/>
                <w:lang w:eastAsia="zh-CN"/>
              </w:rPr>
              <w:t>Карли</w:t>
            </w:r>
            <w:proofErr w:type="spellEnd"/>
            <w:r w:rsidRPr="005B11B4">
              <w:rPr>
                <w:rFonts w:ascii="Times New Roman" w:eastAsia="SimSun" w:hAnsi="Times New Roman" w:cs="Times New Roman"/>
                <w:iCs/>
                <w:sz w:val="28"/>
                <w:szCs w:val="28"/>
                <w:lang w:eastAsia="zh-CN"/>
              </w:rPr>
              <w:t xml:space="preserve">). Народный эпос. </w:t>
            </w:r>
          </w:p>
          <w:p w:rsidR="005B11B4" w:rsidRPr="005B11B4" w:rsidRDefault="005B11B4" w:rsidP="005B11B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232" w:type="dxa"/>
          </w:tcPr>
          <w:p w:rsidR="005B11B4" w:rsidRPr="005B11B4" w:rsidRDefault="005B11B4" w:rsidP="005B11B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5B11B4" w:rsidRPr="005B11B4" w:rsidTr="009064CA">
        <w:tc>
          <w:tcPr>
            <w:tcW w:w="1133" w:type="dxa"/>
            <w:vMerge/>
          </w:tcPr>
          <w:p w:rsidR="005B11B4" w:rsidRPr="005B11B4" w:rsidRDefault="005B11B4" w:rsidP="005B11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647" w:type="dxa"/>
          </w:tcPr>
          <w:p w:rsidR="005B11B4" w:rsidRPr="005B11B4" w:rsidRDefault="005B11B4" w:rsidP="005B11B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6. Искусство </w:t>
            </w:r>
            <w:proofErr w:type="spellStart"/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доколумбовской</w:t>
            </w:r>
            <w:proofErr w:type="spellEnd"/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Америки.</w:t>
            </w:r>
          </w:p>
        </w:tc>
        <w:tc>
          <w:tcPr>
            <w:tcW w:w="4500" w:type="dxa"/>
          </w:tcPr>
          <w:p w:rsidR="005B11B4" w:rsidRPr="005B11B4" w:rsidRDefault="005B11B4" w:rsidP="005B11B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Оригинальный и самобытный характер художественной культуры </w:t>
            </w:r>
            <w:proofErr w:type="spellStart"/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доколумбовской</w:t>
            </w:r>
            <w:proofErr w:type="spellEnd"/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Америки.</w:t>
            </w:r>
          </w:p>
          <w:p w:rsidR="005B11B4" w:rsidRPr="005B11B4" w:rsidRDefault="005B11B4" w:rsidP="005B11B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6300" w:type="dxa"/>
          </w:tcPr>
          <w:p w:rsidR="005B11B4" w:rsidRPr="005B11B4" w:rsidRDefault="005B11B4" w:rsidP="005B11B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Главные темы искусства Доколумбовой Америки. Многообразие архитектурных форм и изобразительное искусство (ступенчатые пирамиды и </w:t>
            </w:r>
            <w:r w:rsidRPr="005B11B4">
              <w:rPr>
                <w:rFonts w:ascii="Times New Roman" w:eastAsia="SimSun" w:hAnsi="Times New Roman" w:cs="Times New Roman"/>
                <w:iCs/>
                <w:sz w:val="28"/>
                <w:szCs w:val="28"/>
                <w:lang w:eastAsia="zh-CN"/>
              </w:rPr>
              <w:t>дворцы, монументальная скульптура</w:t>
            </w: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, фрески и произведения декоративно-прикладного искусства).</w:t>
            </w:r>
          </w:p>
          <w:p w:rsidR="005B11B4" w:rsidRPr="005B11B4" w:rsidRDefault="005B11B4" w:rsidP="005B11B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232" w:type="dxa"/>
          </w:tcPr>
          <w:p w:rsidR="005B11B4" w:rsidRPr="005B11B4" w:rsidRDefault="005B11B4" w:rsidP="005B11B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5B11B4" w:rsidRPr="005B11B4" w:rsidTr="009064CA">
        <w:tc>
          <w:tcPr>
            <w:tcW w:w="1133" w:type="dxa"/>
            <w:vMerge w:val="restart"/>
            <w:shd w:val="clear" w:color="auto" w:fill="auto"/>
            <w:textDirection w:val="btLr"/>
          </w:tcPr>
          <w:p w:rsidR="005B11B4" w:rsidRPr="005B11B4" w:rsidRDefault="005B11B4" w:rsidP="005B11B4">
            <w:pPr>
              <w:spacing w:after="0" w:line="240" w:lineRule="auto"/>
              <w:ind w:right="113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Культура Античности</w:t>
            </w:r>
          </w:p>
        </w:tc>
        <w:tc>
          <w:tcPr>
            <w:tcW w:w="2647" w:type="dxa"/>
          </w:tcPr>
          <w:p w:rsidR="005B11B4" w:rsidRPr="005B11B4" w:rsidRDefault="005B11B4" w:rsidP="005B11B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7. Золотой век Афин.</w:t>
            </w:r>
          </w:p>
        </w:tc>
        <w:tc>
          <w:tcPr>
            <w:tcW w:w="4500" w:type="dxa"/>
          </w:tcPr>
          <w:p w:rsidR="005B11B4" w:rsidRPr="005B11B4" w:rsidRDefault="005B11B4" w:rsidP="005B11B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Всемирно-историческое значение художественной культуры Древней Греции. Идеалы красоты в ансамбле афинского Акрополя, общественного и культурного центра греческой цивилизации. Парфенон – главное украшение Акрополя.</w:t>
            </w:r>
          </w:p>
          <w:p w:rsidR="005B11B4" w:rsidRPr="005B11B4" w:rsidRDefault="005B11B4" w:rsidP="005B11B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6300" w:type="dxa"/>
          </w:tcPr>
          <w:p w:rsidR="005B11B4" w:rsidRPr="005B11B4" w:rsidRDefault="005B11B4" w:rsidP="005B11B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 xml:space="preserve">Мифология – главный источник образов и символики античного искусства. </w:t>
            </w:r>
            <w:proofErr w:type="gramStart"/>
            <w:r w:rsidRPr="005B11B4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Архитектура и изобразительное искусство Древней Греции</w:t>
            </w: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(Афинский Акрополь, творчество Фидия, </w:t>
            </w:r>
            <w:proofErr w:type="spellStart"/>
            <w:r w:rsidRPr="005B11B4">
              <w:rPr>
                <w:rFonts w:ascii="Times New Roman" w:eastAsia="SimSun" w:hAnsi="Times New Roman" w:cs="Times New Roman"/>
                <w:iCs/>
                <w:sz w:val="28"/>
                <w:szCs w:val="28"/>
                <w:lang w:eastAsia="zh-CN"/>
              </w:rPr>
              <w:t>Поликлета</w:t>
            </w:r>
            <w:proofErr w:type="spellEnd"/>
            <w:r w:rsidRPr="005B11B4">
              <w:rPr>
                <w:rFonts w:ascii="Times New Roman" w:eastAsia="SimSun" w:hAnsi="Times New Roman" w:cs="Times New Roman"/>
                <w:iCs/>
                <w:sz w:val="28"/>
                <w:szCs w:val="28"/>
                <w:lang w:eastAsia="zh-CN"/>
              </w:rPr>
              <w:t xml:space="preserve">, Мирона, Праксителя и др. </w:t>
            </w: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Рельефы, фрески, вазопись). </w:t>
            </w:r>
            <w:proofErr w:type="gramEnd"/>
          </w:p>
          <w:p w:rsidR="005B11B4" w:rsidRPr="005B11B4" w:rsidRDefault="005B11B4" w:rsidP="005B11B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iCs/>
                <w:sz w:val="28"/>
                <w:szCs w:val="28"/>
                <w:lang w:eastAsia="zh-CN"/>
              </w:rPr>
              <w:t>.</w:t>
            </w: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</w:p>
          <w:p w:rsidR="005B11B4" w:rsidRPr="005B11B4" w:rsidRDefault="005B11B4" w:rsidP="005B11B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232" w:type="dxa"/>
          </w:tcPr>
          <w:p w:rsidR="005B11B4" w:rsidRPr="005B11B4" w:rsidRDefault="005B11B4" w:rsidP="005B11B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5B11B4" w:rsidRPr="005B11B4" w:rsidTr="009064CA">
        <w:tc>
          <w:tcPr>
            <w:tcW w:w="1133" w:type="dxa"/>
            <w:vMerge/>
          </w:tcPr>
          <w:p w:rsidR="005B11B4" w:rsidRPr="005B11B4" w:rsidRDefault="005B11B4" w:rsidP="005B11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647" w:type="dxa"/>
          </w:tcPr>
          <w:p w:rsidR="005B11B4" w:rsidRPr="005B11B4" w:rsidRDefault="005B11B4" w:rsidP="005B11B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8. Архитектура Древнего Рима.</w:t>
            </w:r>
          </w:p>
        </w:tc>
        <w:tc>
          <w:tcPr>
            <w:tcW w:w="4500" w:type="dxa"/>
          </w:tcPr>
          <w:p w:rsidR="005B11B4" w:rsidRPr="005B11B4" w:rsidRDefault="005B11B4" w:rsidP="005B11B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Архитектурные символы римского величия. Пантеон – «храм всех богов».</w:t>
            </w:r>
          </w:p>
          <w:p w:rsidR="005B11B4" w:rsidRPr="005B11B4" w:rsidRDefault="005B11B4" w:rsidP="005B11B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6300" w:type="dxa"/>
          </w:tcPr>
          <w:p w:rsidR="005B11B4" w:rsidRPr="005B11B4" w:rsidRDefault="005B11B4" w:rsidP="005B11B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Художественная культура Древнего Рима. Развитие древнегреческих традиций. Шедевры зодчества: </w:t>
            </w:r>
            <w:r w:rsidRPr="005B11B4">
              <w:rPr>
                <w:rFonts w:ascii="Times New Roman" w:eastAsia="SimSun" w:hAnsi="Times New Roman" w:cs="Times New Roman"/>
                <w:iCs/>
                <w:sz w:val="28"/>
                <w:szCs w:val="28"/>
                <w:lang w:eastAsia="zh-CN"/>
              </w:rPr>
              <w:t xml:space="preserve">Римский Форум, </w:t>
            </w: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Пантеон, Колизей, </w:t>
            </w:r>
            <w:r w:rsidRPr="005B11B4">
              <w:rPr>
                <w:rFonts w:ascii="Times New Roman" w:eastAsia="SimSun" w:hAnsi="Times New Roman" w:cs="Times New Roman"/>
                <w:iCs/>
                <w:sz w:val="28"/>
                <w:szCs w:val="28"/>
                <w:lang w:eastAsia="zh-CN"/>
              </w:rPr>
              <w:t>инженерные сооружения</w:t>
            </w: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. Римский скульптурный портрет. </w:t>
            </w:r>
            <w:r w:rsidRPr="005B11B4">
              <w:rPr>
                <w:rFonts w:ascii="Times New Roman" w:eastAsia="SimSun" w:hAnsi="Times New Roman" w:cs="Times New Roman"/>
                <w:iCs/>
                <w:sz w:val="28"/>
                <w:szCs w:val="28"/>
                <w:lang w:eastAsia="zh-CN"/>
              </w:rPr>
              <w:t>Мозаики и фрески Помпей</w:t>
            </w:r>
          </w:p>
        </w:tc>
        <w:tc>
          <w:tcPr>
            <w:tcW w:w="1232" w:type="dxa"/>
          </w:tcPr>
          <w:p w:rsidR="005B11B4" w:rsidRPr="005B11B4" w:rsidRDefault="005B11B4" w:rsidP="005B11B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5B11B4" w:rsidRPr="005B11B4" w:rsidTr="009064CA">
        <w:tc>
          <w:tcPr>
            <w:tcW w:w="1133" w:type="dxa"/>
            <w:vMerge/>
          </w:tcPr>
          <w:p w:rsidR="005B11B4" w:rsidRPr="005B11B4" w:rsidRDefault="005B11B4" w:rsidP="005B11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647" w:type="dxa"/>
          </w:tcPr>
          <w:p w:rsidR="005B11B4" w:rsidRPr="005B11B4" w:rsidRDefault="005B11B4" w:rsidP="005B11B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9. Театральное искусство Античности.</w:t>
            </w:r>
          </w:p>
        </w:tc>
        <w:tc>
          <w:tcPr>
            <w:tcW w:w="4500" w:type="dxa"/>
          </w:tcPr>
          <w:p w:rsidR="005B11B4" w:rsidRPr="005B11B4" w:rsidRDefault="005B11B4" w:rsidP="005B11B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Рождение греческого театра. Особенности театрализованного действа.</w:t>
            </w:r>
          </w:p>
          <w:p w:rsidR="005B11B4" w:rsidRPr="005B11B4" w:rsidRDefault="005B11B4" w:rsidP="005B11B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6300" w:type="dxa"/>
          </w:tcPr>
          <w:p w:rsidR="005B11B4" w:rsidRPr="005B11B4" w:rsidRDefault="005B11B4" w:rsidP="005B11B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Древнегреческий театр и его творцы (Эсхил, Софокл</w:t>
            </w:r>
            <w:r w:rsidRPr="005B11B4">
              <w:rPr>
                <w:rFonts w:ascii="Times New Roman" w:eastAsia="SimSun" w:hAnsi="Times New Roman" w:cs="Times New Roman"/>
                <w:iCs/>
                <w:sz w:val="28"/>
                <w:szCs w:val="28"/>
                <w:lang w:eastAsia="zh-CN"/>
              </w:rPr>
              <w:t xml:space="preserve">, Еврипид, Аристофан). </w:t>
            </w: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Музыкальное искусство. Зрелищные искусства. </w:t>
            </w:r>
            <w:r w:rsidRPr="005B11B4">
              <w:rPr>
                <w:rFonts w:ascii="Times New Roman" w:eastAsia="SimSun" w:hAnsi="Times New Roman" w:cs="Times New Roman"/>
                <w:iCs/>
                <w:sz w:val="28"/>
                <w:szCs w:val="28"/>
                <w:lang w:eastAsia="zh-CN"/>
              </w:rPr>
              <w:t>Музыкальная культура.</w:t>
            </w: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5B11B4">
              <w:rPr>
                <w:rFonts w:ascii="Times New Roman" w:eastAsia="SimSun" w:hAnsi="Times New Roman" w:cs="Times New Roman"/>
                <w:iCs/>
                <w:sz w:val="28"/>
                <w:szCs w:val="28"/>
                <w:lang w:eastAsia="zh-CN"/>
              </w:rPr>
              <w:t>Раннехристианское искусство</w:t>
            </w: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1232" w:type="dxa"/>
          </w:tcPr>
          <w:p w:rsidR="005B11B4" w:rsidRPr="005B11B4" w:rsidRDefault="005B11B4" w:rsidP="005B11B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5B11B4" w:rsidRPr="005B11B4" w:rsidTr="009064CA">
        <w:tc>
          <w:tcPr>
            <w:tcW w:w="1133" w:type="dxa"/>
            <w:vMerge w:val="restart"/>
            <w:textDirection w:val="btLr"/>
          </w:tcPr>
          <w:p w:rsidR="005B11B4" w:rsidRPr="005B11B4" w:rsidRDefault="005B11B4" w:rsidP="005B11B4">
            <w:pPr>
              <w:spacing w:after="0" w:line="240" w:lineRule="auto"/>
              <w:ind w:right="113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Средние века</w:t>
            </w:r>
          </w:p>
        </w:tc>
        <w:tc>
          <w:tcPr>
            <w:tcW w:w="2647" w:type="dxa"/>
          </w:tcPr>
          <w:p w:rsidR="005B11B4" w:rsidRPr="005B11B4" w:rsidRDefault="005B11B4" w:rsidP="005B11B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10. Мир </w:t>
            </w: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lastRenderedPageBreak/>
              <w:t>византийской культуры.</w:t>
            </w:r>
          </w:p>
        </w:tc>
        <w:tc>
          <w:tcPr>
            <w:tcW w:w="4500" w:type="dxa"/>
          </w:tcPr>
          <w:p w:rsidR="005B11B4" w:rsidRPr="005B11B4" w:rsidRDefault="005B11B4" w:rsidP="005B11B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lastRenderedPageBreak/>
              <w:t xml:space="preserve">Значение культуры Византийской </w:t>
            </w: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lastRenderedPageBreak/>
              <w:t>империи. Следование античным традициям, пролог к развитию средневековой культуры. Собор Святой Софии в Константинополе как воплощение идеала божественного мироздания в восточном христианстве.</w:t>
            </w:r>
          </w:p>
          <w:p w:rsidR="005B11B4" w:rsidRPr="005B11B4" w:rsidRDefault="005B11B4" w:rsidP="005B11B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6300" w:type="dxa"/>
          </w:tcPr>
          <w:p w:rsidR="005B11B4" w:rsidRPr="005B11B4" w:rsidRDefault="005B11B4" w:rsidP="005B11B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lastRenderedPageBreak/>
              <w:t>Художественная культура Средних веков.</w:t>
            </w: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lastRenderedPageBreak/>
              <w:t xml:space="preserve">Архитектура и изобразительное искусство Византии. Собор Святой Софии в Константинополе, иконопись, </w:t>
            </w:r>
            <w:r w:rsidRPr="005B11B4">
              <w:rPr>
                <w:rFonts w:ascii="Times New Roman" w:eastAsia="SimSun" w:hAnsi="Times New Roman" w:cs="Times New Roman"/>
                <w:iCs/>
                <w:sz w:val="28"/>
                <w:szCs w:val="28"/>
                <w:lang w:eastAsia="zh-CN"/>
              </w:rPr>
              <w:t>мозаики Равенны.</w:t>
            </w:r>
          </w:p>
          <w:p w:rsidR="005B11B4" w:rsidRPr="005B11B4" w:rsidRDefault="005B11B4" w:rsidP="005B11B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232" w:type="dxa"/>
          </w:tcPr>
          <w:p w:rsidR="005B11B4" w:rsidRPr="005B11B4" w:rsidRDefault="005B11B4" w:rsidP="005B11B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5B11B4" w:rsidRPr="005B11B4" w:rsidTr="009064CA">
        <w:tc>
          <w:tcPr>
            <w:tcW w:w="1133" w:type="dxa"/>
            <w:vMerge/>
          </w:tcPr>
          <w:p w:rsidR="005B11B4" w:rsidRPr="005B11B4" w:rsidRDefault="005B11B4" w:rsidP="005B11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647" w:type="dxa"/>
          </w:tcPr>
          <w:p w:rsidR="005B11B4" w:rsidRPr="005B11B4" w:rsidRDefault="005B11B4" w:rsidP="005B11B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11. Архитектурный облик Древней Руси.</w:t>
            </w:r>
          </w:p>
        </w:tc>
        <w:tc>
          <w:tcPr>
            <w:tcW w:w="4500" w:type="dxa"/>
          </w:tcPr>
          <w:p w:rsidR="005B11B4" w:rsidRPr="005B11B4" w:rsidRDefault="005B11B4" w:rsidP="005B11B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Древнерусский крестово-купольный тип храма. Архитектурный облик Киева – «матери городов русских».</w:t>
            </w:r>
          </w:p>
          <w:p w:rsidR="005B11B4" w:rsidRPr="005B11B4" w:rsidRDefault="005B11B4" w:rsidP="005B11B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6300" w:type="dxa"/>
          </w:tcPr>
          <w:p w:rsidR="005B11B4" w:rsidRPr="005B11B4" w:rsidRDefault="005B11B4" w:rsidP="005B11B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Особенности славянской языческой культуры.</w:t>
            </w:r>
            <w:r w:rsidRPr="005B11B4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 xml:space="preserve"> Влияние В</w:t>
            </w: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изантии на художественную культуру Руси. Формирование национального стиля в архитектуре: крестово-купольная и шатровая модели храма. </w:t>
            </w:r>
          </w:p>
        </w:tc>
        <w:tc>
          <w:tcPr>
            <w:tcW w:w="1232" w:type="dxa"/>
          </w:tcPr>
          <w:p w:rsidR="005B11B4" w:rsidRPr="005B11B4" w:rsidRDefault="005B11B4" w:rsidP="005B11B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5B11B4" w:rsidRPr="005B11B4" w:rsidTr="009064CA">
        <w:tc>
          <w:tcPr>
            <w:tcW w:w="1133" w:type="dxa"/>
            <w:vMerge/>
          </w:tcPr>
          <w:p w:rsidR="005B11B4" w:rsidRPr="005B11B4" w:rsidRDefault="005B11B4" w:rsidP="005B11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647" w:type="dxa"/>
          </w:tcPr>
          <w:p w:rsidR="005B11B4" w:rsidRPr="005B11B4" w:rsidRDefault="005B11B4" w:rsidP="005B11B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12. Особенности новгородской и владимиро-суздальской архитектуры.</w:t>
            </w:r>
          </w:p>
        </w:tc>
        <w:tc>
          <w:tcPr>
            <w:tcW w:w="4500" w:type="dxa"/>
          </w:tcPr>
          <w:p w:rsidR="005B11B4" w:rsidRPr="005B11B4" w:rsidRDefault="005B11B4" w:rsidP="005B11B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Архитектура Великого Новгорода и её характерные особенности. Архитектура Владимиро-Суздальского княжества.</w:t>
            </w:r>
          </w:p>
          <w:p w:rsidR="005B11B4" w:rsidRPr="005B11B4" w:rsidRDefault="005B11B4" w:rsidP="005B11B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6300" w:type="dxa"/>
          </w:tcPr>
          <w:p w:rsidR="005B11B4" w:rsidRPr="005B11B4" w:rsidRDefault="005B11B4" w:rsidP="005B11B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София Киевская и Новгородская, Успенский собор во Владимире, храм Покрова Богородицы на реке Нерль, церковь Вознесения </w:t>
            </w:r>
            <w:proofErr w:type="gramStart"/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в</w:t>
            </w:r>
            <w:proofErr w:type="gramEnd"/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Коломенском.</w:t>
            </w:r>
          </w:p>
        </w:tc>
        <w:tc>
          <w:tcPr>
            <w:tcW w:w="1232" w:type="dxa"/>
          </w:tcPr>
          <w:p w:rsidR="005B11B4" w:rsidRPr="005B11B4" w:rsidRDefault="005B11B4" w:rsidP="005B11B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5B11B4" w:rsidRPr="005B11B4" w:rsidTr="009064CA">
        <w:tc>
          <w:tcPr>
            <w:tcW w:w="1133" w:type="dxa"/>
            <w:vMerge/>
          </w:tcPr>
          <w:p w:rsidR="005B11B4" w:rsidRPr="005B11B4" w:rsidRDefault="005B11B4" w:rsidP="005B11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647" w:type="dxa"/>
          </w:tcPr>
          <w:p w:rsidR="005B11B4" w:rsidRPr="005B11B4" w:rsidRDefault="005B11B4" w:rsidP="005B11B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13. Архитектура Московского княжества.</w:t>
            </w:r>
          </w:p>
        </w:tc>
        <w:tc>
          <w:tcPr>
            <w:tcW w:w="4500" w:type="dxa"/>
          </w:tcPr>
          <w:p w:rsidR="005B11B4" w:rsidRPr="005B11B4" w:rsidRDefault="005B11B4" w:rsidP="005B11B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Ансамбль Московского Кремля. </w:t>
            </w:r>
          </w:p>
          <w:p w:rsidR="005B11B4" w:rsidRPr="005B11B4" w:rsidRDefault="005B11B4" w:rsidP="005B11B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:rsidR="005B11B4" w:rsidRPr="005B11B4" w:rsidRDefault="005B11B4" w:rsidP="005B11B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:rsidR="005B11B4" w:rsidRPr="005B11B4" w:rsidRDefault="005B11B4" w:rsidP="005B11B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:rsidR="005B11B4" w:rsidRPr="005B11B4" w:rsidRDefault="005B11B4" w:rsidP="005B11B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6300" w:type="dxa"/>
          </w:tcPr>
          <w:p w:rsidR="005B11B4" w:rsidRPr="005B11B4" w:rsidRDefault="005B11B4" w:rsidP="005B11B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Архитектура Московского Кремля. </w:t>
            </w:r>
            <w:r w:rsidRPr="005B11B4">
              <w:rPr>
                <w:rFonts w:ascii="Times New Roman" w:eastAsia="SimSun" w:hAnsi="Times New Roman" w:cs="Times New Roman"/>
                <w:iCs/>
                <w:sz w:val="28"/>
                <w:szCs w:val="28"/>
                <w:lang w:eastAsia="zh-CN"/>
              </w:rPr>
              <w:t>«Дивное узорочье» московского барокко. Шедевры деревянного зодчества.</w:t>
            </w: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Художественный мир мозаик и фресок </w:t>
            </w: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  <w:t>XI</w:t>
            </w: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-</w:t>
            </w: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  <w:t>XVII</w:t>
            </w: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веков.</w:t>
            </w:r>
          </w:p>
        </w:tc>
        <w:tc>
          <w:tcPr>
            <w:tcW w:w="1232" w:type="dxa"/>
          </w:tcPr>
          <w:p w:rsidR="005B11B4" w:rsidRPr="005B11B4" w:rsidRDefault="005B11B4" w:rsidP="005B11B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5B11B4" w:rsidRPr="005B11B4" w:rsidTr="009064CA">
        <w:tc>
          <w:tcPr>
            <w:tcW w:w="1133" w:type="dxa"/>
            <w:vMerge/>
          </w:tcPr>
          <w:p w:rsidR="005B11B4" w:rsidRPr="005B11B4" w:rsidRDefault="005B11B4" w:rsidP="005B11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647" w:type="dxa"/>
          </w:tcPr>
          <w:p w:rsidR="005B11B4" w:rsidRPr="005B11B4" w:rsidRDefault="005B11B4" w:rsidP="005B11B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14. Изобразительное искусство Древней Руси Х</w:t>
            </w: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  <w:t>I</w:t>
            </w: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– </w:t>
            </w:r>
            <w:proofErr w:type="gramStart"/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Х</w:t>
            </w:r>
            <w:proofErr w:type="gramEnd"/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  <w:t>III</w:t>
            </w: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вв.</w:t>
            </w:r>
          </w:p>
        </w:tc>
        <w:tc>
          <w:tcPr>
            <w:tcW w:w="4500" w:type="dxa"/>
          </w:tcPr>
          <w:p w:rsidR="005B11B4" w:rsidRPr="005B11B4" w:rsidRDefault="005B11B4" w:rsidP="005B11B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Икона и иконостас. Особенности новгородской школы живописи.</w:t>
            </w:r>
          </w:p>
          <w:p w:rsidR="005B11B4" w:rsidRPr="005B11B4" w:rsidRDefault="005B11B4" w:rsidP="005B11B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:rsidR="005B11B4" w:rsidRPr="005B11B4" w:rsidRDefault="005B11B4" w:rsidP="005B11B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6300" w:type="dxa"/>
          </w:tcPr>
          <w:p w:rsidR="005B11B4" w:rsidRPr="005B11B4" w:rsidRDefault="005B11B4" w:rsidP="005B11B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Шедевры Новгородской и Владимиро-Суздальской школ живописи</w:t>
            </w:r>
            <w:proofErr w:type="gramStart"/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.</w:t>
            </w:r>
            <w:r w:rsidRPr="005B11B4">
              <w:rPr>
                <w:rFonts w:ascii="Times New Roman" w:eastAsia="SimSun" w:hAnsi="Times New Roman" w:cs="Times New Roman"/>
                <w:iCs/>
                <w:sz w:val="28"/>
                <w:szCs w:val="28"/>
                <w:lang w:eastAsia="zh-CN"/>
              </w:rPr>
              <w:t>.</w:t>
            </w: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gramEnd"/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Особенности музыкальной культуры (знаменный распев). </w:t>
            </w:r>
          </w:p>
          <w:p w:rsidR="005B11B4" w:rsidRPr="005B11B4" w:rsidRDefault="005B11B4" w:rsidP="005B11B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232" w:type="dxa"/>
          </w:tcPr>
          <w:p w:rsidR="005B11B4" w:rsidRPr="005B11B4" w:rsidRDefault="005B11B4" w:rsidP="005B11B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5B11B4" w:rsidRPr="005B11B4" w:rsidTr="009064CA">
        <w:tc>
          <w:tcPr>
            <w:tcW w:w="1133" w:type="dxa"/>
            <w:vMerge/>
          </w:tcPr>
          <w:p w:rsidR="005B11B4" w:rsidRPr="005B11B4" w:rsidRDefault="005B11B4" w:rsidP="005B11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647" w:type="dxa"/>
          </w:tcPr>
          <w:p w:rsidR="005B11B4" w:rsidRPr="005B11B4" w:rsidRDefault="005B11B4" w:rsidP="005B11B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15. Изобразительное искусство Древней Руси </w:t>
            </w:r>
            <w:proofErr w:type="gramStart"/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Х</w:t>
            </w:r>
            <w:proofErr w:type="gramEnd"/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  <w:t>IV</w:t>
            </w: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- Х</w:t>
            </w: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  <w:t>V</w:t>
            </w: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вв.</w:t>
            </w:r>
          </w:p>
        </w:tc>
        <w:tc>
          <w:tcPr>
            <w:tcW w:w="4500" w:type="dxa"/>
          </w:tcPr>
          <w:p w:rsidR="005B11B4" w:rsidRPr="005B11B4" w:rsidRDefault="005B11B4" w:rsidP="005B11B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 xml:space="preserve">Творчество Феофана Грека. </w:t>
            </w: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Шедевры Андрея Рублёва и основные вехи его творчества. </w:t>
            </w:r>
            <w:r w:rsidRPr="005B11B4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>Творчество Дионисия.</w:t>
            </w:r>
          </w:p>
          <w:p w:rsidR="005B11B4" w:rsidRPr="005B11B4" w:rsidRDefault="005B11B4" w:rsidP="005B11B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</w:pPr>
          </w:p>
        </w:tc>
        <w:tc>
          <w:tcPr>
            <w:tcW w:w="6300" w:type="dxa"/>
          </w:tcPr>
          <w:p w:rsidR="005B11B4" w:rsidRPr="005B11B4" w:rsidRDefault="005B11B4" w:rsidP="005B11B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Художественный стиль </w:t>
            </w:r>
            <w:r w:rsidRPr="005B11B4">
              <w:rPr>
                <w:rFonts w:ascii="Times New Roman" w:eastAsia="SimSun" w:hAnsi="Times New Roman" w:cs="Times New Roman"/>
                <w:iCs/>
                <w:sz w:val="28"/>
                <w:szCs w:val="28"/>
                <w:lang w:eastAsia="zh-CN"/>
              </w:rPr>
              <w:t xml:space="preserve">Феофана Грека, </w:t>
            </w: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Андрея Рублева и </w:t>
            </w:r>
            <w:r w:rsidRPr="005B11B4">
              <w:rPr>
                <w:rFonts w:ascii="Times New Roman" w:eastAsia="SimSun" w:hAnsi="Times New Roman" w:cs="Times New Roman"/>
                <w:iCs/>
                <w:sz w:val="28"/>
                <w:szCs w:val="28"/>
                <w:lang w:eastAsia="zh-CN"/>
              </w:rPr>
              <w:t>Дионисия</w:t>
            </w:r>
          </w:p>
        </w:tc>
        <w:tc>
          <w:tcPr>
            <w:tcW w:w="1232" w:type="dxa"/>
          </w:tcPr>
          <w:p w:rsidR="005B11B4" w:rsidRPr="005B11B4" w:rsidRDefault="005B11B4" w:rsidP="005B11B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5B11B4" w:rsidRPr="005B11B4" w:rsidTr="009064CA">
        <w:tc>
          <w:tcPr>
            <w:tcW w:w="1133" w:type="dxa"/>
            <w:vMerge/>
          </w:tcPr>
          <w:p w:rsidR="005B11B4" w:rsidRPr="005B11B4" w:rsidRDefault="005B11B4" w:rsidP="005B11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647" w:type="dxa"/>
          </w:tcPr>
          <w:p w:rsidR="005B11B4" w:rsidRPr="005B11B4" w:rsidRDefault="005B11B4" w:rsidP="005B11B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16. Архитектура </w:t>
            </w:r>
            <w:proofErr w:type="gramStart"/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западно-</w:t>
            </w: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lastRenderedPageBreak/>
              <w:t>европейского</w:t>
            </w:r>
            <w:proofErr w:type="gramEnd"/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Средневековья. Романский стиль.</w:t>
            </w:r>
          </w:p>
        </w:tc>
        <w:tc>
          <w:tcPr>
            <w:tcW w:w="4500" w:type="dxa"/>
          </w:tcPr>
          <w:p w:rsidR="005B11B4" w:rsidRPr="005B11B4" w:rsidRDefault="005B11B4" w:rsidP="005B11B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lastRenderedPageBreak/>
              <w:t xml:space="preserve">Монастырская базилика как средоточие культурной жизни </w:t>
            </w: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lastRenderedPageBreak/>
              <w:t>романской эпохи.</w:t>
            </w:r>
          </w:p>
        </w:tc>
        <w:tc>
          <w:tcPr>
            <w:tcW w:w="6300" w:type="dxa"/>
            <w:vMerge w:val="restart"/>
          </w:tcPr>
          <w:p w:rsidR="005B11B4" w:rsidRPr="005B11B4" w:rsidRDefault="005B11B4" w:rsidP="005B11B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lastRenderedPageBreak/>
              <w:t>Освоение западноевропейских традиций.</w:t>
            </w:r>
          </w:p>
          <w:p w:rsidR="005B11B4" w:rsidRPr="005B11B4" w:rsidRDefault="005B11B4" w:rsidP="005B11B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Разнообразие национальных школ и смена</w:t>
            </w: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lastRenderedPageBreak/>
              <w:t xml:space="preserve">стилистических канонов в искусстве Западной Европы. Шедевры романского и готического стиля архитектуры. Соборы </w:t>
            </w:r>
            <w:proofErr w:type="spellStart"/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Нотр</w:t>
            </w:r>
            <w:proofErr w:type="spellEnd"/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-Дам в Париже и </w:t>
            </w:r>
            <w:r w:rsidRPr="005B11B4">
              <w:rPr>
                <w:rFonts w:ascii="Times New Roman" w:eastAsia="SimSun" w:hAnsi="Times New Roman" w:cs="Times New Roman"/>
                <w:iCs/>
                <w:sz w:val="28"/>
                <w:szCs w:val="28"/>
                <w:lang w:eastAsia="zh-CN"/>
              </w:rPr>
              <w:t>Шартре</w:t>
            </w: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(Франция), </w:t>
            </w:r>
            <w:r w:rsidRPr="005B11B4">
              <w:rPr>
                <w:rFonts w:ascii="Times New Roman" w:eastAsia="SimSun" w:hAnsi="Times New Roman" w:cs="Times New Roman"/>
                <w:iCs/>
                <w:sz w:val="28"/>
                <w:szCs w:val="28"/>
                <w:lang w:eastAsia="zh-CN"/>
              </w:rPr>
              <w:t>собор в Кёльне (Германия) и др.</w:t>
            </w: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5B11B4">
              <w:rPr>
                <w:rFonts w:ascii="Times New Roman" w:eastAsia="SimSun" w:hAnsi="Times New Roman" w:cs="Times New Roman"/>
                <w:iCs/>
                <w:sz w:val="28"/>
                <w:szCs w:val="28"/>
                <w:lang w:eastAsia="zh-CN"/>
              </w:rPr>
              <w:t>Готический собор как синтез искусств (</w:t>
            </w:r>
            <w:proofErr w:type="spellStart"/>
            <w:r w:rsidRPr="005B11B4">
              <w:rPr>
                <w:rFonts w:ascii="Times New Roman" w:eastAsia="SimSun" w:hAnsi="Times New Roman" w:cs="Times New Roman"/>
                <w:iCs/>
                <w:sz w:val="28"/>
                <w:szCs w:val="28"/>
                <w:lang w:eastAsia="zh-CN"/>
              </w:rPr>
              <w:t>базиликальный</w:t>
            </w:r>
            <w:proofErr w:type="spellEnd"/>
            <w:r w:rsidRPr="005B11B4">
              <w:rPr>
                <w:rFonts w:ascii="Times New Roman" w:eastAsia="SimSun" w:hAnsi="Times New Roman" w:cs="Times New Roman"/>
                <w:iCs/>
                <w:sz w:val="28"/>
                <w:szCs w:val="28"/>
                <w:lang w:eastAsia="zh-CN"/>
              </w:rPr>
              <w:t xml:space="preserve"> тип архитектуры, скульптурный и изобразительный декор, григорианский хорал, литургическая драма)</w:t>
            </w: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. Светское искусство (средневековый фарс, музыкально-</w:t>
            </w:r>
            <w:proofErr w:type="spellStart"/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поэти</w:t>
            </w:r>
            <w:proofErr w:type="spellEnd"/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-</w:t>
            </w:r>
            <w:proofErr w:type="spellStart"/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ческое</w:t>
            </w:r>
            <w:proofErr w:type="spellEnd"/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творчество трубадуров и миннезингеров). </w:t>
            </w:r>
          </w:p>
        </w:tc>
        <w:tc>
          <w:tcPr>
            <w:tcW w:w="1232" w:type="dxa"/>
          </w:tcPr>
          <w:p w:rsidR="005B11B4" w:rsidRPr="005B11B4" w:rsidRDefault="005B11B4" w:rsidP="005B11B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5B11B4" w:rsidRPr="005B11B4" w:rsidTr="009064CA">
        <w:tc>
          <w:tcPr>
            <w:tcW w:w="1133" w:type="dxa"/>
            <w:vMerge/>
          </w:tcPr>
          <w:p w:rsidR="005B11B4" w:rsidRPr="005B11B4" w:rsidRDefault="005B11B4" w:rsidP="005B11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647" w:type="dxa"/>
          </w:tcPr>
          <w:p w:rsidR="005B11B4" w:rsidRPr="005B11B4" w:rsidRDefault="005B11B4" w:rsidP="005B11B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17. Архитектура </w:t>
            </w:r>
            <w:proofErr w:type="gramStart"/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западно-европейского</w:t>
            </w:r>
            <w:proofErr w:type="gramEnd"/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Средневековья. Готический стиль.</w:t>
            </w:r>
          </w:p>
        </w:tc>
        <w:tc>
          <w:tcPr>
            <w:tcW w:w="4500" w:type="dxa"/>
          </w:tcPr>
          <w:p w:rsidR="005B11B4" w:rsidRPr="005B11B4" w:rsidRDefault="005B11B4" w:rsidP="005B11B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Готический собор как образ мира.</w:t>
            </w:r>
          </w:p>
        </w:tc>
        <w:tc>
          <w:tcPr>
            <w:tcW w:w="6300" w:type="dxa"/>
            <w:vMerge/>
          </w:tcPr>
          <w:p w:rsidR="005B11B4" w:rsidRPr="005B11B4" w:rsidRDefault="005B11B4" w:rsidP="005B11B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232" w:type="dxa"/>
          </w:tcPr>
          <w:p w:rsidR="005B11B4" w:rsidRPr="005B11B4" w:rsidRDefault="005B11B4" w:rsidP="005B11B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5B11B4" w:rsidRPr="005B11B4" w:rsidTr="009064CA">
        <w:tc>
          <w:tcPr>
            <w:tcW w:w="1133" w:type="dxa"/>
            <w:vMerge/>
          </w:tcPr>
          <w:p w:rsidR="005B11B4" w:rsidRPr="005B11B4" w:rsidRDefault="005B11B4" w:rsidP="005B11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647" w:type="dxa"/>
          </w:tcPr>
          <w:p w:rsidR="005B11B4" w:rsidRPr="005B11B4" w:rsidRDefault="005B11B4" w:rsidP="005B11B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18. Изобразительное искусство Средних веков.</w:t>
            </w:r>
          </w:p>
        </w:tc>
        <w:tc>
          <w:tcPr>
            <w:tcW w:w="4500" w:type="dxa"/>
          </w:tcPr>
          <w:p w:rsidR="005B11B4" w:rsidRPr="005B11B4" w:rsidRDefault="005B11B4" w:rsidP="005B11B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Скульптура романского стиля и готики, её теснейшая связь с архитектурой.</w:t>
            </w:r>
          </w:p>
          <w:p w:rsidR="005B11B4" w:rsidRPr="005B11B4" w:rsidRDefault="005B11B4" w:rsidP="005B11B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6300" w:type="dxa"/>
            <w:vMerge/>
          </w:tcPr>
          <w:p w:rsidR="005B11B4" w:rsidRPr="005B11B4" w:rsidRDefault="005B11B4" w:rsidP="005B11B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232" w:type="dxa"/>
          </w:tcPr>
          <w:p w:rsidR="005B11B4" w:rsidRPr="005B11B4" w:rsidRDefault="005B11B4" w:rsidP="005B11B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5B11B4" w:rsidRPr="005B11B4" w:rsidTr="009064CA">
        <w:tc>
          <w:tcPr>
            <w:tcW w:w="1133" w:type="dxa"/>
            <w:vMerge w:val="restart"/>
            <w:textDirection w:val="btLr"/>
          </w:tcPr>
          <w:p w:rsidR="005B11B4" w:rsidRPr="005B11B4" w:rsidRDefault="005B11B4" w:rsidP="005B11B4">
            <w:pPr>
              <w:spacing w:after="0" w:line="240" w:lineRule="auto"/>
              <w:ind w:right="113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Культура Востока</w:t>
            </w:r>
          </w:p>
        </w:tc>
        <w:tc>
          <w:tcPr>
            <w:tcW w:w="2647" w:type="dxa"/>
          </w:tcPr>
          <w:p w:rsidR="005B11B4" w:rsidRPr="005B11B4" w:rsidRDefault="005B11B4" w:rsidP="005B11B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19. Индия – «страна чудес».</w:t>
            </w:r>
          </w:p>
        </w:tc>
        <w:tc>
          <w:tcPr>
            <w:tcW w:w="4500" w:type="dxa"/>
          </w:tcPr>
          <w:p w:rsidR="005B11B4" w:rsidRPr="005B11B4" w:rsidRDefault="005B11B4" w:rsidP="005B11B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Самобытность и неповторимость художественной культуры Индии. Шедевры индийского зодчества. </w:t>
            </w:r>
          </w:p>
          <w:p w:rsidR="005B11B4" w:rsidRPr="005B11B4" w:rsidRDefault="005B11B4" w:rsidP="005B11B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6300" w:type="dxa"/>
            <w:vMerge w:val="restart"/>
          </w:tcPr>
          <w:p w:rsidR="005B11B4" w:rsidRPr="005B11B4" w:rsidRDefault="005B11B4" w:rsidP="005B11B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Характерные особенности архитектуры и изобразительного искусства стран ислама. Медресе Улугбека в Самарканде, </w:t>
            </w:r>
            <w:r w:rsidRPr="005B11B4">
              <w:rPr>
                <w:rFonts w:ascii="Times New Roman" w:eastAsia="SimSun" w:hAnsi="Times New Roman" w:cs="Times New Roman"/>
                <w:iCs/>
                <w:sz w:val="28"/>
                <w:szCs w:val="28"/>
                <w:lang w:eastAsia="zh-CN"/>
              </w:rPr>
              <w:t>соборная мечеть в Кордове, минарет аль-</w:t>
            </w:r>
            <w:proofErr w:type="spellStart"/>
            <w:r w:rsidRPr="005B11B4">
              <w:rPr>
                <w:rFonts w:ascii="Times New Roman" w:eastAsia="SimSun" w:hAnsi="Times New Roman" w:cs="Times New Roman"/>
                <w:iCs/>
                <w:sz w:val="28"/>
                <w:szCs w:val="28"/>
                <w:lang w:eastAsia="zh-CN"/>
              </w:rPr>
              <w:t>Мальвия</w:t>
            </w:r>
            <w:proofErr w:type="spellEnd"/>
            <w:r w:rsidRPr="005B11B4">
              <w:rPr>
                <w:rFonts w:ascii="Times New Roman" w:eastAsia="SimSun" w:hAnsi="Times New Roman" w:cs="Times New Roman"/>
                <w:iCs/>
                <w:sz w:val="28"/>
                <w:szCs w:val="28"/>
                <w:lang w:eastAsia="zh-CN"/>
              </w:rPr>
              <w:t xml:space="preserve"> в Сирии, </w:t>
            </w: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дворец </w:t>
            </w:r>
            <w:proofErr w:type="spellStart"/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Альгамбра</w:t>
            </w:r>
            <w:proofErr w:type="spellEnd"/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в Испании, мавзолей Тадж-Махал в Индии. Искусство орнамента, каллиграфии и книжной миниатюры. </w:t>
            </w:r>
            <w:r w:rsidRPr="005B11B4">
              <w:rPr>
                <w:rFonts w:ascii="Times New Roman" w:eastAsia="SimSun" w:hAnsi="Times New Roman" w:cs="Times New Roman"/>
                <w:iCs/>
                <w:sz w:val="28"/>
                <w:szCs w:val="28"/>
                <w:lang w:eastAsia="zh-CN"/>
              </w:rPr>
              <w:t>Литература Арабского Востока.</w:t>
            </w: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5B11B4">
              <w:rPr>
                <w:rFonts w:ascii="Times New Roman" w:eastAsia="SimSun" w:hAnsi="Times New Roman" w:cs="Times New Roman"/>
                <w:iCs/>
                <w:sz w:val="28"/>
                <w:szCs w:val="28"/>
                <w:lang w:eastAsia="zh-CN"/>
              </w:rPr>
              <w:t>Своеобразие музыкальной культуры.</w:t>
            </w: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</w:p>
          <w:p w:rsidR="005B11B4" w:rsidRPr="005B11B4" w:rsidRDefault="005B11B4" w:rsidP="005B11B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iCs/>
                <w:sz w:val="28"/>
                <w:szCs w:val="28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Самобытность и неповторимость художественной культуры Индии. Шедевры индийского храмового зодчества и изобразительного искусства. Музыкальное и театральное искусство Индии. Индийский танец как синтез искусств. </w:t>
            </w:r>
          </w:p>
          <w:p w:rsidR="005B11B4" w:rsidRPr="005B11B4" w:rsidRDefault="005B11B4" w:rsidP="005B11B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Значение и уникальный характер художественной культуры Китая и Японии. Шедевры зодчества: императорский дворец в Пекине, золотой павильон в Киото, </w:t>
            </w:r>
            <w:r w:rsidRPr="005B11B4">
              <w:rPr>
                <w:rFonts w:ascii="Times New Roman" w:eastAsia="SimSun" w:hAnsi="Times New Roman" w:cs="Times New Roman"/>
                <w:iCs/>
                <w:sz w:val="28"/>
                <w:szCs w:val="28"/>
                <w:lang w:eastAsia="zh-CN"/>
              </w:rPr>
              <w:t xml:space="preserve">пещерный храм </w:t>
            </w:r>
            <w:proofErr w:type="spellStart"/>
            <w:r w:rsidRPr="005B11B4">
              <w:rPr>
                <w:rFonts w:ascii="Times New Roman" w:eastAsia="SimSun" w:hAnsi="Times New Roman" w:cs="Times New Roman"/>
                <w:iCs/>
                <w:sz w:val="28"/>
                <w:szCs w:val="28"/>
                <w:lang w:eastAsia="zh-CN"/>
              </w:rPr>
              <w:t>Юньган</w:t>
            </w:r>
            <w:proofErr w:type="spellEnd"/>
            <w:r w:rsidRPr="005B11B4">
              <w:rPr>
                <w:rFonts w:ascii="Times New Roman" w:eastAsia="SimSun" w:hAnsi="Times New Roman" w:cs="Times New Roman"/>
                <w:iCs/>
                <w:sz w:val="28"/>
                <w:szCs w:val="28"/>
                <w:lang w:eastAsia="zh-CN"/>
              </w:rPr>
              <w:t xml:space="preserve">, замок «Белой цапли» в </w:t>
            </w:r>
            <w:proofErr w:type="spellStart"/>
            <w:r w:rsidRPr="005B11B4">
              <w:rPr>
                <w:rFonts w:ascii="Times New Roman" w:eastAsia="SimSun" w:hAnsi="Times New Roman" w:cs="Times New Roman"/>
                <w:iCs/>
                <w:sz w:val="28"/>
                <w:szCs w:val="28"/>
                <w:lang w:eastAsia="zh-CN"/>
              </w:rPr>
              <w:t>Химедзи</w:t>
            </w:r>
            <w:proofErr w:type="spellEnd"/>
            <w:r w:rsidRPr="005B11B4">
              <w:rPr>
                <w:rFonts w:ascii="Times New Roman" w:eastAsia="SimSun" w:hAnsi="Times New Roman" w:cs="Times New Roman"/>
                <w:iCs/>
                <w:sz w:val="28"/>
                <w:szCs w:val="28"/>
                <w:lang w:eastAsia="zh-CN"/>
              </w:rPr>
              <w:t>.</w:t>
            </w: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Садово-парковое искусство: сад камней </w:t>
            </w:r>
            <w:proofErr w:type="spellStart"/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Реандзи</w:t>
            </w:r>
            <w:proofErr w:type="spellEnd"/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в Киото, </w:t>
            </w:r>
            <w:r w:rsidRPr="005B11B4">
              <w:rPr>
                <w:rFonts w:ascii="Times New Roman" w:eastAsia="SimSun" w:hAnsi="Times New Roman" w:cs="Times New Roman"/>
                <w:iCs/>
                <w:sz w:val="28"/>
                <w:szCs w:val="28"/>
                <w:lang w:eastAsia="zh-CN"/>
              </w:rPr>
              <w:t xml:space="preserve">комплекс </w:t>
            </w:r>
            <w:proofErr w:type="spellStart"/>
            <w:r w:rsidRPr="005B11B4">
              <w:rPr>
                <w:rFonts w:ascii="Times New Roman" w:eastAsia="SimSun" w:hAnsi="Times New Roman" w:cs="Times New Roman"/>
                <w:iCs/>
                <w:sz w:val="28"/>
                <w:szCs w:val="28"/>
                <w:lang w:eastAsia="zh-CN"/>
              </w:rPr>
              <w:t>Бейхай</w:t>
            </w:r>
            <w:proofErr w:type="spellEnd"/>
            <w:r w:rsidRPr="005B11B4">
              <w:rPr>
                <w:rFonts w:ascii="Times New Roman" w:eastAsia="SimSun" w:hAnsi="Times New Roman" w:cs="Times New Roman"/>
                <w:iCs/>
                <w:sz w:val="28"/>
                <w:szCs w:val="28"/>
                <w:lang w:eastAsia="zh-CN"/>
              </w:rPr>
              <w:t xml:space="preserve"> в Пекине.</w:t>
            </w: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Многообразие жанров китайской живописи. Японская гравюра (</w:t>
            </w:r>
            <w:proofErr w:type="spellStart"/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К.Утамаро</w:t>
            </w:r>
            <w:proofErr w:type="spellEnd"/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, </w:t>
            </w:r>
            <w:r w:rsidRPr="005B11B4">
              <w:rPr>
                <w:rFonts w:ascii="Times New Roman" w:eastAsia="SimSun" w:hAnsi="Times New Roman" w:cs="Times New Roman"/>
                <w:iCs/>
                <w:sz w:val="28"/>
                <w:szCs w:val="28"/>
                <w:lang w:eastAsia="zh-CN"/>
              </w:rPr>
              <w:t xml:space="preserve">А. </w:t>
            </w:r>
            <w:proofErr w:type="spellStart"/>
            <w:r w:rsidRPr="005B11B4">
              <w:rPr>
                <w:rFonts w:ascii="Times New Roman" w:eastAsia="SimSun" w:hAnsi="Times New Roman" w:cs="Times New Roman"/>
                <w:iCs/>
                <w:sz w:val="28"/>
                <w:szCs w:val="28"/>
                <w:lang w:eastAsia="zh-CN"/>
              </w:rPr>
              <w:t>Хиросигэ</w:t>
            </w:r>
            <w:proofErr w:type="spellEnd"/>
            <w:r w:rsidRPr="005B11B4">
              <w:rPr>
                <w:rFonts w:ascii="Times New Roman" w:eastAsia="SimSun" w:hAnsi="Times New Roman" w:cs="Times New Roman"/>
                <w:iCs/>
                <w:sz w:val="28"/>
                <w:szCs w:val="28"/>
                <w:lang w:eastAsia="zh-CN"/>
              </w:rPr>
              <w:t xml:space="preserve">). Театральное и </w:t>
            </w:r>
            <w:r w:rsidRPr="005B11B4">
              <w:rPr>
                <w:rFonts w:ascii="Times New Roman" w:eastAsia="SimSun" w:hAnsi="Times New Roman" w:cs="Times New Roman"/>
                <w:iCs/>
                <w:sz w:val="28"/>
                <w:szCs w:val="28"/>
                <w:lang w:eastAsia="zh-CN"/>
              </w:rPr>
              <w:lastRenderedPageBreak/>
              <w:t>музыкальное искусство</w:t>
            </w: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(Пекинская музыкальная драма, </w:t>
            </w:r>
            <w:r w:rsidRPr="005B11B4">
              <w:rPr>
                <w:rFonts w:ascii="Times New Roman" w:eastAsia="SimSun" w:hAnsi="Times New Roman" w:cs="Times New Roman"/>
                <w:iCs/>
                <w:sz w:val="28"/>
                <w:szCs w:val="28"/>
                <w:lang w:eastAsia="zh-CN"/>
              </w:rPr>
              <w:t xml:space="preserve">японский театр </w:t>
            </w:r>
            <w:proofErr w:type="spellStart"/>
            <w:r w:rsidRPr="005B11B4">
              <w:rPr>
                <w:rFonts w:ascii="Times New Roman" w:eastAsia="SimSun" w:hAnsi="Times New Roman" w:cs="Times New Roman"/>
                <w:iCs/>
                <w:sz w:val="28"/>
                <w:szCs w:val="28"/>
                <w:lang w:eastAsia="zh-CN"/>
              </w:rPr>
              <w:t>Ноо</w:t>
            </w:r>
            <w:proofErr w:type="spellEnd"/>
            <w:r w:rsidRPr="005B11B4">
              <w:rPr>
                <w:rFonts w:ascii="Times New Roman" w:eastAsia="SimSun" w:hAnsi="Times New Roman" w:cs="Times New Roman"/>
                <w:iCs/>
                <w:sz w:val="28"/>
                <w:szCs w:val="28"/>
                <w:lang w:eastAsia="zh-CN"/>
              </w:rPr>
              <w:t xml:space="preserve"> и Кабуки)</w:t>
            </w: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.</w:t>
            </w:r>
          </w:p>
          <w:p w:rsidR="005B11B4" w:rsidRPr="005B11B4" w:rsidRDefault="005B11B4" w:rsidP="005B11B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232" w:type="dxa"/>
          </w:tcPr>
          <w:p w:rsidR="005B11B4" w:rsidRPr="005B11B4" w:rsidRDefault="005B11B4" w:rsidP="005B11B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5B11B4" w:rsidRPr="005B11B4" w:rsidTr="009064CA">
        <w:tc>
          <w:tcPr>
            <w:tcW w:w="1133" w:type="dxa"/>
            <w:vMerge/>
          </w:tcPr>
          <w:p w:rsidR="005B11B4" w:rsidRPr="005B11B4" w:rsidRDefault="005B11B4" w:rsidP="005B11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647" w:type="dxa"/>
          </w:tcPr>
          <w:p w:rsidR="005B11B4" w:rsidRPr="005B11B4" w:rsidRDefault="005B11B4" w:rsidP="005B11B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20. Музыкальное и театральное искусство Индии.</w:t>
            </w:r>
          </w:p>
        </w:tc>
        <w:tc>
          <w:tcPr>
            <w:tcW w:w="4500" w:type="dxa"/>
          </w:tcPr>
          <w:p w:rsidR="005B11B4" w:rsidRPr="005B11B4" w:rsidRDefault="005B11B4" w:rsidP="005B11B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>Классическая музыка Индии. «Веды», «</w:t>
            </w:r>
            <w:proofErr w:type="spellStart"/>
            <w:r w:rsidRPr="005B11B4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>Ригведы</w:t>
            </w:r>
            <w:proofErr w:type="spellEnd"/>
            <w:r w:rsidRPr="005B11B4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>». Театральное искусство «</w:t>
            </w:r>
            <w:proofErr w:type="spellStart"/>
            <w:r w:rsidRPr="005B11B4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>Натьяшастры</w:t>
            </w:r>
            <w:proofErr w:type="spellEnd"/>
            <w:r w:rsidRPr="005B11B4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 xml:space="preserve">». </w:t>
            </w:r>
          </w:p>
        </w:tc>
        <w:tc>
          <w:tcPr>
            <w:tcW w:w="6300" w:type="dxa"/>
            <w:vMerge/>
          </w:tcPr>
          <w:p w:rsidR="005B11B4" w:rsidRPr="005B11B4" w:rsidRDefault="005B11B4" w:rsidP="005B11B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232" w:type="dxa"/>
          </w:tcPr>
          <w:p w:rsidR="005B11B4" w:rsidRPr="005B11B4" w:rsidRDefault="005B11B4" w:rsidP="005B11B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5B11B4" w:rsidRPr="005B11B4" w:rsidTr="009064CA">
        <w:tc>
          <w:tcPr>
            <w:tcW w:w="1133" w:type="dxa"/>
            <w:vMerge/>
          </w:tcPr>
          <w:p w:rsidR="005B11B4" w:rsidRPr="005B11B4" w:rsidRDefault="005B11B4" w:rsidP="005B11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647" w:type="dxa"/>
          </w:tcPr>
          <w:p w:rsidR="005B11B4" w:rsidRPr="005B11B4" w:rsidRDefault="005B11B4" w:rsidP="005B11B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21.Художественная культура Китая. Архитектура.</w:t>
            </w:r>
          </w:p>
        </w:tc>
        <w:tc>
          <w:tcPr>
            <w:tcW w:w="4500" w:type="dxa"/>
          </w:tcPr>
          <w:p w:rsidR="005B11B4" w:rsidRPr="005B11B4" w:rsidRDefault="005B11B4" w:rsidP="005B11B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Значение и уникальный характер китайской художественной культуры. Шедевры архитектуры.</w:t>
            </w:r>
          </w:p>
          <w:p w:rsidR="005B11B4" w:rsidRPr="005B11B4" w:rsidRDefault="005B11B4" w:rsidP="005B11B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6300" w:type="dxa"/>
            <w:vMerge/>
          </w:tcPr>
          <w:p w:rsidR="005B11B4" w:rsidRPr="005B11B4" w:rsidRDefault="005B11B4" w:rsidP="005B11B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232" w:type="dxa"/>
          </w:tcPr>
          <w:p w:rsidR="005B11B4" w:rsidRPr="005B11B4" w:rsidRDefault="005B11B4" w:rsidP="005B11B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5B11B4" w:rsidRPr="005B11B4" w:rsidTr="009064CA">
        <w:tc>
          <w:tcPr>
            <w:tcW w:w="1133" w:type="dxa"/>
            <w:vMerge/>
          </w:tcPr>
          <w:p w:rsidR="005B11B4" w:rsidRPr="005B11B4" w:rsidRDefault="005B11B4" w:rsidP="005B11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647" w:type="dxa"/>
          </w:tcPr>
          <w:p w:rsidR="005B11B4" w:rsidRPr="005B11B4" w:rsidRDefault="005B11B4" w:rsidP="005B11B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22. Художественная культура Китая. Живопись.</w:t>
            </w:r>
          </w:p>
        </w:tc>
        <w:tc>
          <w:tcPr>
            <w:tcW w:w="4500" w:type="dxa"/>
          </w:tcPr>
          <w:p w:rsidR="005B11B4" w:rsidRPr="005B11B4" w:rsidRDefault="005B11B4" w:rsidP="005B11B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>Жанры китайской живописи. Монохромность живописи.</w:t>
            </w:r>
          </w:p>
          <w:p w:rsidR="005B11B4" w:rsidRPr="005B11B4" w:rsidRDefault="005B11B4" w:rsidP="005B11B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</w:pPr>
          </w:p>
        </w:tc>
        <w:tc>
          <w:tcPr>
            <w:tcW w:w="6300" w:type="dxa"/>
            <w:vMerge/>
          </w:tcPr>
          <w:p w:rsidR="005B11B4" w:rsidRPr="005B11B4" w:rsidRDefault="005B11B4" w:rsidP="005B11B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232" w:type="dxa"/>
          </w:tcPr>
          <w:p w:rsidR="005B11B4" w:rsidRPr="005B11B4" w:rsidRDefault="005B11B4" w:rsidP="005B11B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5B11B4" w:rsidRPr="005B11B4" w:rsidTr="009064CA">
        <w:tc>
          <w:tcPr>
            <w:tcW w:w="1133" w:type="dxa"/>
            <w:vMerge/>
          </w:tcPr>
          <w:p w:rsidR="005B11B4" w:rsidRPr="005B11B4" w:rsidRDefault="005B11B4" w:rsidP="005B11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647" w:type="dxa"/>
          </w:tcPr>
          <w:p w:rsidR="005B11B4" w:rsidRPr="005B11B4" w:rsidRDefault="005B11B4" w:rsidP="005B11B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23. Искусство Страны восходящего солнца (Япония).</w:t>
            </w:r>
          </w:p>
        </w:tc>
        <w:tc>
          <w:tcPr>
            <w:tcW w:w="4500" w:type="dxa"/>
          </w:tcPr>
          <w:p w:rsidR="005B11B4" w:rsidRPr="005B11B4" w:rsidRDefault="005B11B4" w:rsidP="005B11B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Своеобразие и неповторимость искусства Японии. </w:t>
            </w:r>
            <w:proofErr w:type="spellStart"/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Шедевря</w:t>
            </w:r>
            <w:proofErr w:type="spellEnd"/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японской архитектуры. Садово-парковое искусство. Гравюра.</w:t>
            </w:r>
          </w:p>
          <w:p w:rsidR="005B11B4" w:rsidRPr="005B11B4" w:rsidRDefault="005B11B4" w:rsidP="005B11B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6300" w:type="dxa"/>
            <w:vMerge/>
          </w:tcPr>
          <w:p w:rsidR="005B11B4" w:rsidRPr="005B11B4" w:rsidRDefault="005B11B4" w:rsidP="005B11B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232" w:type="dxa"/>
          </w:tcPr>
          <w:p w:rsidR="005B11B4" w:rsidRPr="005B11B4" w:rsidRDefault="005B11B4" w:rsidP="005B11B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5B11B4" w:rsidRPr="005B11B4" w:rsidTr="009064CA">
        <w:tc>
          <w:tcPr>
            <w:tcW w:w="1133" w:type="dxa"/>
            <w:vMerge/>
          </w:tcPr>
          <w:p w:rsidR="005B11B4" w:rsidRPr="005B11B4" w:rsidRDefault="005B11B4" w:rsidP="005B11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647" w:type="dxa"/>
          </w:tcPr>
          <w:p w:rsidR="005B11B4" w:rsidRPr="005B11B4" w:rsidRDefault="005B11B4" w:rsidP="005B11B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24. Художественная культура ислама.</w:t>
            </w:r>
          </w:p>
        </w:tc>
        <w:tc>
          <w:tcPr>
            <w:tcW w:w="4500" w:type="dxa"/>
          </w:tcPr>
          <w:p w:rsidR="005B11B4" w:rsidRPr="005B11B4" w:rsidRDefault="005B11B4" w:rsidP="005B11B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Исторические корни и значение искусства ислама. Шедевры архитектуры. </w:t>
            </w:r>
            <w:r w:rsidRPr="005B11B4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 xml:space="preserve">Межкультурные </w:t>
            </w:r>
            <w:r w:rsidRPr="005B11B4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lastRenderedPageBreak/>
              <w:t xml:space="preserve">коммуникации русских и татар в </w:t>
            </w:r>
            <w:proofErr w:type="spellStart"/>
            <w:r w:rsidRPr="005B11B4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>Вятскополянском</w:t>
            </w:r>
            <w:proofErr w:type="spellEnd"/>
            <w:r w:rsidRPr="005B11B4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 xml:space="preserve"> районе Кировской области.</w:t>
            </w:r>
          </w:p>
          <w:p w:rsidR="005B11B4" w:rsidRPr="005B11B4" w:rsidRDefault="005B11B4" w:rsidP="005B11B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</w:pPr>
          </w:p>
        </w:tc>
        <w:tc>
          <w:tcPr>
            <w:tcW w:w="6300" w:type="dxa"/>
            <w:vMerge/>
          </w:tcPr>
          <w:p w:rsidR="005B11B4" w:rsidRPr="005B11B4" w:rsidRDefault="005B11B4" w:rsidP="005B11B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232" w:type="dxa"/>
          </w:tcPr>
          <w:p w:rsidR="005B11B4" w:rsidRPr="005B11B4" w:rsidRDefault="005B11B4" w:rsidP="005B11B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5B11B4" w:rsidRPr="005B11B4" w:rsidTr="009064CA">
        <w:tc>
          <w:tcPr>
            <w:tcW w:w="1133" w:type="dxa"/>
            <w:vMerge w:val="restart"/>
            <w:textDirection w:val="btLr"/>
          </w:tcPr>
          <w:p w:rsidR="005B11B4" w:rsidRPr="005B11B4" w:rsidRDefault="005B11B4" w:rsidP="005B11B4">
            <w:pPr>
              <w:spacing w:after="0" w:line="240" w:lineRule="auto"/>
              <w:ind w:right="113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lastRenderedPageBreak/>
              <w:t>Возрождение</w:t>
            </w:r>
          </w:p>
        </w:tc>
        <w:tc>
          <w:tcPr>
            <w:tcW w:w="2647" w:type="dxa"/>
          </w:tcPr>
          <w:p w:rsidR="005B11B4" w:rsidRPr="005B11B4" w:rsidRDefault="005B11B4" w:rsidP="005B11B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25. Флоренция – колыбель итальянского Возрождения.</w:t>
            </w:r>
          </w:p>
        </w:tc>
        <w:tc>
          <w:tcPr>
            <w:tcW w:w="4500" w:type="dxa"/>
          </w:tcPr>
          <w:p w:rsidR="005B11B4" w:rsidRPr="005B11B4" w:rsidRDefault="005B11B4" w:rsidP="005B11B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Эстетика итальянского Возрождения. Воплощение идеалов Ренессанса в архитектуре Флоренции.</w:t>
            </w:r>
          </w:p>
        </w:tc>
        <w:tc>
          <w:tcPr>
            <w:tcW w:w="6300" w:type="dxa"/>
            <w:vMerge w:val="restart"/>
          </w:tcPr>
          <w:p w:rsidR="005B11B4" w:rsidRPr="005B11B4" w:rsidRDefault="005B11B4" w:rsidP="005B11B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  <w:p w:rsidR="005B11B4" w:rsidRPr="005B11B4" w:rsidRDefault="005B11B4" w:rsidP="005B11B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  <w:p w:rsidR="005B11B4" w:rsidRPr="005B11B4" w:rsidRDefault="005B11B4" w:rsidP="005B11B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  <w:p w:rsidR="005B11B4" w:rsidRPr="005B11B4" w:rsidRDefault="005B11B4" w:rsidP="005B11B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  <w:p w:rsidR="005B11B4" w:rsidRPr="005B11B4" w:rsidRDefault="005B11B4" w:rsidP="005B11B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  <w:p w:rsidR="005B11B4" w:rsidRPr="005B11B4" w:rsidRDefault="005B11B4" w:rsidP="005B11B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  <w:p w:rsidR="005B11B4" w:rsidRPr="005B11B4" w:rsidRDefault="005B11B4" w:rsidP="005B11B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  <w:p w:rsidR="005B11B4" w:rsidRPr="005B11B4" w:rsidRDefault="005B11B4" w:rsidP="005B11B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 xml:space="preserve">Культура эпохи Возрождения. </w:t>
            </w: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Идеалы гуманизма и их влияние на развитие искусства. Шедевры архитектуры (Ф. Брунеллески, </w:t>
            </w:r>
            <w:proofErr w:type="spellStart"/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Л.Б.Альберти</w:t>
            </w:r>
            <w:proofErr w:type="spellEnd"/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5B11B4">
              <w:rPr>
                <w:rFonts w:ascii="Times New Roman" w:eastAsia="SimSun" w:hAnsi="Times New Roman" w:cs="Times New Roman"/>
                <w:iCs/>
                <w:sz w:val="28"/>
                <w:szCs w:val="28"/>
                <w:lang w:eastAsia="zh-CN"/>
              </w:rPr>
              <w:t>Д.Браманте</w:t>
            </w:r>
            <w:proofErr w:type="spellEnd"/>
            <w:r w:rsidRPr="005B11B4">
              <w:rPr>
                <w:rFonts w:ascii="Times New Roman" w:eastAsia="SimSun" w:hAnsi="Times New Roman" w:cs="Times New Roman"/>
                <w:iCs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5B11B4">
              <w:rPr>
                <w:rFonts w:ascii="Times New Roman" w:eastAsia="SimSun" w:hAnsi="Times New Roman" w:cs="Times New Roman"/>
                <w:iCs/>
                <w:sz w:val="28"/>
                <w:szCs w:val="28"/>
                <w:lang w:eastAsia="zh-CN"/>
              </w:rPr>
              <w:t>А.Палладио</w:t>
            </w:r>
            <w:proofErr w:type="spellEnd"/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). Мастера изобразительного искусства (</w:t>
            </w:r>
            <w:proofErr w:type="spellStart"/>
            <w:r w:rsidRPr="005B11B4">
              <w:rPr>
                <w:rFonts w:ascii="Times New Roman" w:eastAsia="SimSun" w:hAnsi="Times New Roman" w:cs="Times New Roman"/>
                <w:iCs/>
                <w:sz w:val="28"/>
                <w:szCs w:val="28"/>
                <w:lang w:eastAsia="zh-CN"/>
              </w:rPr>
              <w:t>Джотто</w:t>
            </w:r>
            <w:proofErr w:type="spellEnd"/>
            <w:r w:rsidRPr="005B11B4">
              <w:rPr>
                <w:rFonts w:ascii="Times New Roman" w:eastAsia="SimSun" w:hAnsi="Times New Roman" w:cs="Times New Roman"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5B11B4">
              <w:rPr>
                <w:rFonts w:ascii="Times New Roman" w:eastAsia="SimSun" w:hAnsi="Times New Roman" w:cs="Times New Roman"/>
                <w:iCs/>
                <w:sz w:val="28"/>
                <w:szCs w:val="28"/>
                <w:lang w:eastAsia="zh-CN"/>
              </w:rPr>
              <w:t>ди</w:t>
            </w:r>
            <w:proofErr w:type="spellEnd"/>
            <w:r w:rsidRPr="005B11B4">
              <w:rPr>
                <w:rFonts w:ascii="Times New Roman" w:eastAsia="SimSun" w:hAnsi="Times New Roman" w:cs="Times New Roman"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5B11B4">
              <w:rPr>
                <w:rFonts w:ascii="Times New Roman" w:eastAsia="SimSun" w:hAnsi="Times New Roman" w:cs="Times New Roman"/>
                <w:iCs/>
                <w:sz w:val="28"/>
                <w:szCs w:val="28"/>
                <w:lang w:eastAsia="zh-CN"/>
              </w:rPr>
              <w:t>Бондоне</w:t>
            </w:r>
            <w:proofErr w:type="spellEnd"/>
            <w:r w:rsidRPr="005B11B4">
              <w:rPr>
                <w:rFonts w:ascii="Times New Roman" w:eastAsia="SimSun" w:hAnsi="Times New Roman" w:cs="Times New Roman"/>
                <w:iCs/>
                <w:sz w:val="28"/>
                <w:szCs w:val="28"/>
                <w:lang w:eastAsia="zh-CN"/>
              </w:rPr>
              <w:t xml:space="preserve">, Донателло, </w:t>
            </w:r>
            <w:proofErr w:type="spellStart"/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Сандро</w:t>
            </w:r>
            <w:proofErr w:type="spellEnd"/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Боттичелли, Леонардо да Винчи, Микеланджело </w:t>
            </w:r>
            <w:proofErr w:type="spellStart"/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Буонорроти</w:t>
            </w:r>
            <w:proofErr w:type="spellEnd"/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, Рафаэль Санти, Тициан, </w:t>
            </w:r>
            <w:r w:rsidRPr="005B11B4">
              <w:rPr>
                <w:rFonts w:ascii="Times New Roman" w:eastAsia="SimSun" w:hAnsi="Times New Roman" w:cs="Times New Roman"/>
                <w:iCs/>
                <w:sz w:val="28"/>
                <w:szCs w:val="28"/>
                <w:lang w:eastAsia="zh-CN"/>
              </w:rPr>
              <w:t xml:space="preserve">Джорджоне, </w:t>
            </w:r>
            <w:proofErr w:type="spellStart"/>
            <w:r w:rsidRPr="005B11B4">
              <w:rPr>
                <w:rFonts w:ascii="Times New Roman" w:eastAsia="SimSun" w:hAnsi="Times New Roman" w:cs="Times New Roman"/>
                <w:iCs/>
                <w:sz w:val="28"/>
                <w:szCs w:val="28"/>
                <w:lang w:eastAsia="zh-CN"/>
              </w:rPr>
              <w:t>А.Дюрер</w:t>
            </w:r>
            <w:proofErr w:type="spellEnd"/>
            <w:r w:rsidRPr="005B11B4">
              <w:rPr>
                <w:rFonts w:ascii="Times New Roman" w:eastAsia="SimSun" w:hAnsi="Times New Roman" w:cs="Times New Roman"/>
                <w:iCs/>
                <w:sz w:val="28"/>
                <w:szCs w:val="28"/>
                <w:lang w:eastAsia="zh-CN"/>
              </w:rPr>
              <w:t>,</w:t>
            </w: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5B11B4">
              <w:rPr>
                <w:rFonts w:ascii="Times New Roman" w:eastAsia="SimSun" w:hAnsi="Times New Roman" w:cs="Times New Roman"/>
                <w:iCs/>
                <w:sz w:val="28"/>
                <w:szCs w:val="28"/>
                <w:lang w:eastAsia="zh-CN"/>
              </w:rPr>
              <w:t>К.Босх</w:t>
            </w:r>
            <w:proofErr w:type="spellEnd"/>
            <w:r w:rsidRPr="005B11B4">
              <w:rPr>
                <w:rFonts w:ascii="Times New Roman" w:eastAsia="SimSun" w:hAnsi="Times New Roman" w:cs="Times New Roman"/>
                <w:iCs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5B11B4">
              <w:rPr>
                <w:rFonts w:ascii="Times New Roman" w:eastAsia="SimSun" w:hAnsi="Times New Roman" w:cs="Times New Roman"/>
                <w:iCs/>
                <w:sz w:val="28"/>
                <w:szCs w:val="28"/>
                <w:lang w:eastAsia="zh-CN"/>
              </w:rPr>
              <w:t>П.Брейгель</w:t>
            </w:r>
            <w:proofErr w:type="spellEnd"/>
            <w:r w:rsidRPr="005B11B4">
              <w:rPr>
                <w:rFonts w:ascii="Times New Roman" w:eastAsia="SimSun" w:hAnsi="Times New Roman" w:cs="Times New Roman"/>
                <w:iCs/>
                <w:sz w:val="28"/>
                <w:szCs w:val="28"/>
                <w:lang w:eastAsia="zh-CN"/>
              </w:rPr>
              <w:t xml:space="preserve"> и др.).</w:t>
            </w: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Духовная и светская музыка Ренессанса</w:t>
            </w:r>
            <w:r w:rsidRPr="005B11B4">
              <w:rPr>
                <w:rFonts w:ascii="Times New Roman" w:eastAsia="SimSun" w:hAnsi="Times New Roman" w:cs="Times New Roman"/>
                <w:iCs/>
                <w:sz w:val="28"/>
                <w:szCs w:val="28"/>
                <w:lang w:eastAsia="zh-CN"/>
              </w:rPr>
              <w:t xml:space="preserve">. </w:t>
            </w: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Итальянская комедия </w:t>
            </w:r>
            <w:proofErr w:type="spellStart"/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дель</w:t>
            </w:r>
            <w:proofErr w:type="spellEnd"/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арте. Театр Шекспира. Характерные черты искусства маньеризма. </w:t>
            </w:r>
          </w:p>
          <w:p w:rsidR="005B11B4" w:rsidRPr="005B11B4" w:rsidRDefault="005B11B4" w:rsidP="005B11B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232" w:type="dxa"/>
          </w:tcPr>
          <w:p w:rsidR="005B11B4" w:rsidRPr="005B11B4" w:rsidRDefault="005B11B4" w:rsidP="005B11B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5B11B4" w:rsidRPr="005B11B4" w:rsidTr="009064CA">
        <w:tc>
          <w:tcPr>
            <w:tcW w:w="1133" w:type="dxa"/>
            <w:vMerge/>
          </w:tcPr>
          <w:p w:rsidR="005B11B4" w:rsidRPr="005B11B4" w:rsidRDefault="005B11B4" w:rsidP="005B11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647" w:type="dxa"/>
          </w:tcPr>
          <w:p w:rsidR="005B11B4" w:rsidRPr="005B11B4" w:rsidRDefault="005B11B4" w:rsidP="005B11B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26. Золотой век Возрождения. Художественный мир Леонардо да Винчи.</w:t>
            </w:r>
          </w:p>
        </w:tc>
        <w:tc>
          <w:tcPr>
            <w:tcW w:w="4500" w:type="dxa"/>
          </w:tcPr>
          <w:p w:rsidR="005B11B4" w:rsidRPr="005B11B4" w:rsidRDefault="005B11B4" w:rsidP="005B11B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Судьба Леонардо да Винчи и основные этапы его творческой деятельности. Прославленные шедевры художника.</w:t>
            </w:r>
          </w:p>
          <w:p w:rsidR="005B11B4" w:rsidRPr="005B11B4" w:rsidRDefault="005B11B4" w:rsidP="005B11B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6300" w:type="dxa"/>
            <w:vMerge/>
          </w:tcPr>
          <w:p w:rsidR="005B11B4" w:rsidRPr="005B11B4" w:rsidRDefault="005B11B4" w:rsidP="005B11B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232" w:type="dxa"/>
          </w:tcPr>
          <w:p w:rsidR="005B11B4" w:rsidRPr="005B11B4" w:rsidRDefault="005B11B4" w:rsidP="005B11B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5B11B4" w:rsidRPr="005B11B4" w:rsidTr="009064CA">
        <w:tc>
          <w:tcPr>
            <w:tcW w:w="1133" w:type="dxa"/>
            <w:vMerge/>
          </w:tcPr>
          <w:p w:rsidR="005B11B4" w:rsidRPr="005B11B4" w:rsidRDefault="005B11B4" w:rsidP="005B11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647" w:type="dxa"/>
          </w:tcPr>
          <w:p w:rsidR="005B11B4" w:rsidRPr="005B11B4" w:rsidRDefault="005B11B4" w:rsidP="005B11B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27. Золотой век Возрождения. Бунтующий гений Микеланджело. </w:t>
            </w:r>
          </w:p>
        </w:tc>
        <w:tc>
          <w:tcPr>
            <w:tcW w:w="4500" w:type="dxa"/>
          </w:tcPr>
          <w:p w:rsidR="005B11B4" w:rsidRPr="005B11B4" w:rsidRDefault="005B11B4" w:rsidP="005B11B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Скульптурные и живописные шедевры художника. Отражение в них глубоких философских размышлений автора о смысле жизни и смерти</w:t>
            </w:r>
          </w:p>
          <w:p w:rsidR="005B11B4" w:rsidRPr="005B11B4" w:rsidRDefault="005B11B4" w:rsidP="005B11B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6300" w:type="dxa"/>
            <w:vMerge/>
          </w:tcPr>
          <w:p w:rsidR="005B11B4" w:rsidRPr="005B11B4" w:rsidRDefault="005B11B4" w:rsidP="005B11B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232" w:type="dxa"/>
          </w:tcPr>
          <w:p w:rsidR="005B11B4" w:rsidRPr="005B11B4" w:rsidRDefault="005B11B4" w:rsidP="005B11B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5B11B4" w:rsidRPr="005B11B4" w:rsidTr="009064CA">
        <w:tc>
          <w:tcPr>
            <w:tcW w:w="1133" w:type="dxa"/>
            <w:vMerge/>
          </w:tcPr>
          <w:p w:rsidR="005B11B4" w:rsidRPr="005B11B4" w:rsidRDefault="005B11B4" w:rsidP="005B11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647" w:type="dxa"/>
          </w:tcPr>
          <w:p w:rsidR="005B11B4" w:rsidRPr="005B11B4" w:rsidRDefault="005B11B4" w:rsidP="005B11B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28. Золотой век Возрождения. Рафаэль – «первый среди равных».</w:t>
            </w:r>
          </w:p>
        </w:tc>
        <w:tc>
          <w:tcPr>
            <w:tcW w:w="4500" w:type="dxa"/>
          </w:tcPr>
          <w:p w:rsidR="005B11B4" w:rsidRPr="005B11B4" w:rsidRDefault="005B11B4" w:rsidP="005B11B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Судьба художника, основные этапы его творчества. Рафаэль – певец женской красоты. Портретное творчество художника.</w:t>
            </w:r>
          </w:p>
          <w:p w:rsidR="005B11B4" w:rsidRPr="005B11B4" w:rsidRDefault="005B11B4" w:rsidP="005B11B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6300" w:type="dxa"/>
            <w:vMerge/>
          </w:tcPr>
          <w:p w:rsidR="005B11B4" w:rsidRPr="005B11B4" w:rsidRDefault="005B11B4" w:rsidP="005B11B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232" w:type="dxa"/>
          </w:tcPr>
          <w:p w:rsidR="005B11B4" w:rsidRPr="005B11B4" w:rsidRDefault="005B11B4" w:rsidP="005B11B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5B11B4" w:rsidRPr="005B11B4" w:rsidTr="009064CA">
        <w:tc>
          <w:tcPr>
            <w:tcW w:w="1133" w:type="dxa"/>
            <w:vMerge/>
          </w:tcPr>
          <w:p w:rsidR="005B11B4" w:rsidRPr="005B11B4" w:rsidRDefault="005B11B4" w:rsidP="005B11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647" w:type="dxa"/>
          </w:tcPr>
          <w:p w:rsidR="005B11B4" w:rsidRPr="005B11B4" w:rsidRDefault="005B11B4" w:rsidP="005B11B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29. Возрождение в Венеции.</w:t>
            </w:r>
          </w:p>
        </w:tc>
        <w:tc>
          <w:tcPr>
            <w:tcW w:w="4500" w:type="dxa"/>
          </w:tcPr>
          <w:p w:rsidR="005B11B4" w:rsidRPr="005B11B4" w:rsidRDefault="005B11B4" w:rsidP="005B11B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 xml:space="preserve">Архитектурный облик Венеции. </w:t>
            </w: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Художественный мир Тициана и основные вехи его творческой биографии.</w:t>
            </w:r>
          </w:p>
        </w:tc>
        <w:tc>
          <w:tcPr>
            <w:tcW w:w="6300" w:type="dxa"/>
            <w:vMerge/>
          </w:tcPr>
          <w:p w:rsidR="005B11B4" w:rsidRPr="005B11B4" w:rsidRDefault="005B11B4" w:rsidP="005B11B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232" w:type="dxa"/>
          </w:tcPr>
          <w:p w:rsidR="005B11B4" w:rsidRPr="005B11B4" w:rsidRDefault="005B11B4" w:rsidP="005B11B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5B11B4" w:rsidRPr="005B11B4" w:rsidTr="009064CA">
        <w:tc>
          <w:tcPr>
            <w:tcW w:w="1133" w:type="dxa"/>
            <w:vMerge/>
          </w:tcPr>
          <w:p w:rsidR="005B11B4" w:rsidRPr="005B11B4" w:rsidRDefault="005B11B4" w:rsidP="005B11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647" w:type="dxa"/>
          </w:tcPr>
          <w:p w:rsidR="005B11B4" w:rsidRPr="005B11B4" w:rsidRDefault="005B11B4" w:rsidP="005B11B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30. Северное Возрождение. Живопись нидерландских мастеров</w:t>
            </w:r>
          </w:p>
        </w:tc>
        <w:tc>
          <w:tcPr>
            <w:tcW w:w="4500" w:type="dxa"/>
          </w:tcPr>
          <w:p w:rsidR="005B11B4" w:rsidRPr="005B11B4" w:rsidRDefault="005B11B4" w:rsidP="005B11B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Живопись нидерландских мастеров. </w:t>
            </w:r>
            <w:r w:rsidRPr="005B11B4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 xml:space="preserve">Творчество Яна Ван </w:t>
            </w:r>
            <w:proofErr w:type="spellStart"/>
            <w:r w:rsidRPr="005B11B4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>Эйка</w:t>
            </w:r>
            <w:proofErr w:type="spellEnd"/>
            <w:r w:rsidRPr="005B11B4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 xml:space="preserve"> Босха.</w:t>
            </w: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6300" w:type="dxa"/>
            <w:vMerge/>
          </w:tcPr>
          <w:p w:rsidR="005B11B4" w:rsidRPr="005B11B4" w:rsidRDefault="005B11B4" w:rsidP="005B11B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232" w:type="dxa"/>
          </w:tcPr>
          <w:p w:rsidR="005B11B4" w:rsidRPr="005B11B4" w:rsidRDefault="005B11B4" w:rsidP="005B11B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5B11B4" w:rsidRPr="005B11B4" w:rsidTr="009064CA">
        <w:tc>
          <w:tcPr>
            <w:tcW w:w="1133" w:type="dxa"/>
            <w:vMerge/>
          </w:tcPr>
          <w:p w:rsidR="005B11B4" w:rsidRPr="005B11B4" w:rsidRDefault="005B11B4" w:rsidP="005B11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647" w:type="dxa"/>
          </w:tcPr>
          <w:p w:rsidR="005B11B4" w:rsidRPr="005B11B4" w:rsidRDefault="005B11B4" w:rsidP="005B11B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31. Северное </w:t>
            </w: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lastRenderedPageBreak/>
              <w:t>Возрождение. Живопись немецких мастеров.</w:t>
            </w:r>
          </w:p>
        </w:tc>
        <w:tc>
          <w:tcPr>
            <w:tcW w:w="4500" w:type="dxa"/>
          </w:tcPr>
          <w:p w:rsidR="005B11B4" w:rsidRPr="005B11B4" w:rsidRDefault="005B11B4" w:rsidP="005B11B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lastRenderedPageBreak/>
              <w:t xml:space="preserve">Дюрер – «художник, достойный </w:t>
            </w: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lastRenderedPageBreak/>
              <w:t>бессмертия».</w:t>
            </w:r>
          </w:p>
        </w:tc>
        <w:tc>
          <w:tcPr>
            <w:tcW w:w="6300" w:type="dxa"/>
            <w:vMerge/>
          </w:tcPr>
          <w:p w:rsidR="005B11B4" w:rsidRPr="005B11B4" w:rsidRDefault="005B11B4" w:rsidP="005B11B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232" w:type="dxa"/>
          </w:tcPr>
          <w:p w:rsidR="005B11B4" w:rsidRPr="005B11B4" w:rsidRDefault="005B11B4" w:rsidP="005B11B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5B11B4" w:rsidRPr="005B11B4" w:rsidTr="009064CA">
        <w:tc>
          <w:tcPr>
            <w:tcW w:w="1133" w:type="dxa"/>
            <w:vMerge/>
          </w:tcPr>
          <w:p w:rsidR="005B11B4" w:rsidRPr="005B11B4" w:rsidRDefault="005B11B4" w:rsidP="005B11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647" w:type="dxa"/>
          </w:tcPr>
          <w:p w:rsidR="005B11B4" w:rsidRPr="005B11B4" w:rsidRDefault="005B11B4" w:rsidP="005B11B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32. Музыка эпохи Возрождения.</w:t>
            </w:r>
          </w:p>
        </w:tc>
        <w:tc>
          <w:tcPr>
            <w:tcW w:w="4500" w:type="dxa"/>
          </w:tcPr>
          <w:p w:rsidR="005B11B4" w:rsidRPr="005B11B4" w:rsidRDefault="005B11B4" w:rsidP="005B11B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Музыкальная культура Возрождения. Композиторы: Орландо Лассо, </w:t>
            </w:r>
            <w:proofErr w:type="spellStart"/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Клеман</w:t>
            </w:r>
            <w:proofErr w:type="spellEnd"/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Жанекен</w:t>
            </w:r>
            <w:proofErr w:type="spellEnd"/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Палестрин</w:t>
            </w:r>
            <w:proofErr w:type="spellEnd"/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.</w:t>
            </w:r>
          </w:p>
          <w:p w:rsidR="005B11B4" w:rsidRPr="005B11B4" w:rsidRDefault="005B11B4" w:rsidP="005B11B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6300" w:type="dxa"/>
            <w:vMerge/>
          </w:tcPr>
          <w:p w:rsidR="005B11B4" w:rsidRPr="005B11B4" w:rsidRDefault="005B11B4" w:rsidP="005B11B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232" w:type="dxa"/>
          </w:tcPr>
          <w:p w:rsidR="005B11B4" w:rsidRPr="005B11B4" w:rsidRDefault="005B11B4" w:rsidP="005B11B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5B11B4" w:rsidRPr="005B11B4" w:rsidTr="009064CA">
        <w:tc>
          <w:tcPr>
            <w:tcW w:w="1133" w:type="dxa"/>
            <w:vMerge/>
          </w:tcPr>
          <w:p w:rsidR="005B11B4" w:rsidRPr="005B11B4" w:rsidRDefault="005B11B4" w:rsidP="005B11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647" w:type="dxa"/>
          </w:tcPr>
          <w:p w:rsidR="005B11B4" w:rsidRPr="005B11B4" w:rsidRDefault="005B11B4" w:rsidP="005B11B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33. Театр эпохи Возрождения.</w:t>
            </w:r>
          </w:p>
        </w:tc>
        <w:tc>
          <w:tcPr>
            <w:tcW w:w="4500" w:type="dxa"/>
          </w:tcPr>
          <w:p w:rsidR="005B11B4" w:rsidRPr="005B11B4" w:rsidRDefault="005B11B4" w:rsidP="005B11B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Итальянская комедия </w:t>
            </w:r>
            <w:proofErr w:type="spellStart"/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дель</w:t>
            </w:r>
            <w:proofErr w:type="spellEnd"/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арте. Мир человеческих чувств и сильных страстей в театре Шекспира.</w:t>
            </w:r>
          </w:p>
          <w:p w:rsidR="005B11B4" w:rsidRPr="005B11B4" w:rsidRDefault="005B11B4" w:rsidP="005B11B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6300" w:type="dxa"/>
            <w:vMerge/>
          </w:tcPr>
          <w:p w:rsidR="005B11B4" w:rsidRPr="005B11B4" w:rsidRDefault="005B11B4" w:rsidP="005B11B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232" w:type="dxa"/>
          </w:tcPr>
          <w:p w:rsidR="005B11B4" w:rsidRPr="005B11B4" w:rsidRDefault="005B11B4" w:rsidP="005B11B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5B11B4" w:rsidRPr="005B11B4" w:rsidTr="009064CA">
        <w:tc>
          <w:tcPr>
            <w:tcW w:w="1133" w:type="dxa"/>
          </w:tcPr>
          <w:p w:rsidR="005B11B4" w:rsidRPr="005B11B4" w:rsidRDefault="005B11B4" w:rsidP="005B11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647" w:type="dxa"/>
          </w:tcPr>
          <w:p w:rsidR="005B11B4" w:rsidRPr="005B11B4" w:rsidRDefault="005B11B4" w:rsidP="005B11B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34. Заключительный урок: «Мировая художественная культура от истоков до </w:t>
            </w:r>
            <w:proofErr w:type="gramStart"/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Х</w:t>
            </w:r>
            <w:proofErr w:type="gramEnd"/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  <w:t>VII</w:t>
            </w: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вв.»</w:t>
            </w:r>
          </w:p>
        </w:tc>
        <w:tc>
          <w:tcPr>
            <w:tcW w:w="4500" w:type="dxa"/>
          </w:tcPr>
          <w:p w:rsidR="005B11B4" w:rsidRPr="005B11B4" w:rsidRDefault="005B11B4" w:rsidP="005B11B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Обобщение </w:t>
            </w:r>
            <w:proofErr w:type="gramStart"/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изученного</w:t>
            </w:r>
            <w:proofErr w:type="gramEnd"/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за год.</w:t>
            </w:r>
          </w:p>
        </w:tc>
        <w:tc>
          <w:tcPr>
            <w:tcW w:w="6300" w:type="dxa"/>
          </w:tcPr>
          <w:p w:rsidR="005B11B4" w:rsidRPr="005B11B4" w:rsidRDefault="005B11B4" w:rsidP="005B11B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232" w:type="dxa"/>
          </w:tcPr>
          <w:p w:rsidR="005B11B4" w:rsidRPr="005B11B4" w:rsidRDefault="005B11B4" w:rsidP="005B11B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:rsidR="005B11B4" w:rsidRPr="005B11B4" w:rsidRDefault="005B11B4" w:rsidP="005B11B4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5B11B4" w:rsidRPr="005B11B4" w:rsidRDefault="005B11B4" w:rsidP="005B11B4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5B11B4" w:rsidRPr="005B11B4" w:rsidRDefault="005B11B4" w:rsidP="005B11B4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5B11B4" w:rsidRPr="005B11B4" w:rsidRDefault="005B11B4" w:rsidP="005B11B4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5B11B4" w:rsidRPr="005B11B4" w:rsidRDefault="005B11B4" w:rsidP="005B11B4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5B11B4" w:rsidRPr="005B11B4" w:rsidRDefault="005B11B4" w:rsidP="005B11B4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5B11B4" w:rsidRPr="005B11B4" w:rsidRDefault="005B11B4" w:rsidP="005B11B4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5B11B4" w:rsidRPr="005B11B4" w:rsidRDefault="005B11B4" w:rsidP="005B11B4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5B11B4" w:rsidRPr="005B11B4" w:rsidRDefault="005B11B4" w:rsidP="005B11B4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5B11B4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Календарно-тематический план 11 класс.</w:t>
      </w:r>
    </w:p>
    <w:p w:rsidR="005B11B4" w:rsidRPr="005B11B4" w:rsidRDefault="005B11B4" w:rsidP="005B11B4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0"/>
        <w:gridCol w:w="1933"/>
        <w:gridCol w:w="3444"/>
        <w:gridCol w:w="1045"/>
        <w:gridCol w:w="5227"/>
        <w:gridCol w:w="1644"/>
        <w:gridCol w:w="1508"/>
      </w:tblGrid>
      <w:tr w:rsidR="005B11B4" w:rsidRPr="005B11B4" w:rsidTr="009064CA">
        <w:trPr>
          <w:trHeight w:val="1026"/>
        </w:trPr>
        <w:tc>
          <w:tcPr>
            <w:tcW w:w="1010" w:type="dxa"/>
            <w:vMerge w:val="restart"/>
          </w:tcPr>
          <w:p w:rsidR="005B11B4" w:rsidRPr="005B11B4" w:rsidRDefault="005B11B4" w:rsidP="005B11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№ урока</w:t>
            </w:r>
          </w:p>
        </w:tc>
        <w:tc>
          <w:tcPr>
            <w:tcW w:w="1933" w:type="dxa"/>
            <w:vMerge w:val="restart"/>
          </w:tcPr>
          <w:p w:rsidR="005B11B4" w:rsidRPr="005B11B4" w:rsidRDefault="005B11B4" w:rsidP="005B11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Тема урока</w:t>
            </w:r>
          </w:p>
        </w:tc>
        <w:tc>
          <w:tcPr>
            <w:tcW w:w="3444" w:type="dxa"/>
            <w:vMerge w:val="restart"/>
          </w:tcPr>
          <w:p w:rsidR="005B11B4" w:rsidRPr="005B11B4" w:rsidRDefault="005B11B4" w:rsidP="005B11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Элементы содержания изучаемого материала в соответствии с ФГОС</w:t>
            </w:r>
          </w:p>
        </w:tc>
        <w:tc>
          <w:tcPr>
            <w:tcW w:w="1045" w:type="dxa"/>
            <w:vMerge w:val="restart"/>
          </w:tcPr>
          <w:p w:rsidR="005B11B4" w:rsidRPr="005B11B4" w:rsidRDefault="005B11B4" w:rsidP="005B11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Количество часов</w:t>
            </w:r>
          </w:p>
        </w:tc>
        <w:tc>
          <w:tcPr>
            <w:tcW w:w="5227" w:type="dxa"/>
            <w:vMerge w:val="restart"/>
          </w:tcPr>
          <w:p w:rsidR="005B11B4" w:rsidRPr="005B11B4" w:rsidRDefault="005B11B4" w:rsidP="005B11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Содержание урока</w:t>
            </w:r>
          </w:p>
        </w:tc>
        <w:tc>
          <w:tcPr>
            <w:tcW w:w="3152" w:type="dxa"/>
            <w:gridSpan w:val="2"/>
          </w:tcPr>
          <w:p w:rsidR="005B11B4" w:rsidRPr="005B11B4" w:rsidRDefault="005B11B4" w:rsidP="005B11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дата</w:t>
            </w:r>
          </w:p>
        </w:tc>
      </w:tr>
      <w:tr w:rsidR="005B11B4" w:rsidRPr="005B11B4" w:rsidTr="009064CA">
        <w:trPr>
          <w:trHeight w:val="1115"/>
        </w:trPr>
        <w:tc>
          <w:tcPr>
            <w:tcW w:w="1010" w:type="dxa"/>
            <w:vMerge/>
          </w:tcPr>
          <w:p w:rsidR="005B11B4" w:rsidRPr="005B11B4" w:rsidRDefault="005B11B4" w:rsidP="005B11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933" w:type="dxa"/>
            <w:vMerge/>
          </w:tcPr>
          <w:p w:rsidR="005B11B4" w:rsidRPr="005B11B4" w:rsidRDefault="005B11B4" w:rsidP="005B11B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44" w:type="dxa"/>
            <w:vMerge/>
          </w:tcPr>
          <w:p w:rsidR="005B11B4" w:rsidRPr="005B11B4" w:rsidRDefault="005B11B4" w:rsidP="005B11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45" w:type="dxa"/>
            <w:vMerge/>
          </w:tcPr>
          <w:p w:rsidR="005B11B4" w:rsidRPr="005B11B4" w:rsidRDefault="005B11B4" w:rsidP="005B11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27" w:type="dxa"/>
            <w:vMerge/>
          </w:tcPr>
          <w:p w:rsidR="005B11B4" w:rsidRPr="005B11B4" w:rsidRDefault="005B11B4" w:rsidP="005B11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</w:tcPr>
          <w:p w:rsidR="005B11B4" w:rsidRPr="005B11B4" w:rsidRDefault="005B11B4" w:rsidP="005B11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план</w:t>
            </w:r>
          </w:p>
        </w:tc>
        <w:tc>
          <w:tcPr>
            <w:tcW w:w="1508" w:type="dxa"/>
          </w:tcPr>
          <w:p w:rsidR="005B11B4" w:rsidRPr="005B11B4" w:rsidRDefault="005B11B4" w:rsidP="005B11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по факту</w:t>
            </w:r>
          </w:p>
        </w:tc>
      </w:tr>
      <w:tr w:rsidR="005B11B4" w:rsidRPr="005B11B4" w:rsidTr="009064CA">
        <w:trPr>
          <w:trHeight w:val="588"/>
        </w:trPr>
        <w:tc>
          <w:tcPr>
            <w:tcW w:w="15811" w:type="dxa"/>
            <w:gridSpan w:val="7"/>
          </w:tcPr>
          <w:p w:rsidR="005B11B4" w:rsidRPr="005B11B4" w:rsidRDefault="005B11B4" w:rsidP="005B11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Художественная культура Нового времени.</w:t>
            </w:r>
          </w:p>
        </w:tc>
      </w:tr>
      <w:tr w:rsidR="005B11B4" w:rsidRPr="005B11B4" w:rsidTr="009064CA">
        <w:trPr>
          <w:trHeight w:val="555"/>
        </w:trPr>
        <w:tc>
          <w:tcPr>
            <w:tcW w:w="1010" w:type="dxa"/>
          </w:tcPr>
          <w:p w:rsidR="005B11B4" w:rsidRPr="005B11B4" w:rsidRDefault="005B11B4" w:rsidP="005B11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933" w:type="dxa"/>
          </w:tcPr>
          <w:p w:rsidR="005B11B4" w:rsidRPr="005B11B4" w:rsidRDefault="005B11B4" w:rsidP="005B11B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Художественная культура </w:t>
            </w:r>
            <w:proofErr w:type="gramStart"/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Х</w:t>
            </w:r>
            <w:proofErr w:type="gramEnd"/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  <w:t>VII</w:t>
            </w: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- Х</w:t>
            </w: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  <w:t>VIII</w:t>
            </w: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вв.</w:t>
            </w:r>
          </w:p>
          <w:p w:rsidR="005B11B4" w:rsidRPr="005B11B4" w:rsidRDefault="005B11B4" w:rsidP="005B11B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Стр. 8-10(08)</w:t>
            </w:r>
          </w:p>
        </w:tc>
        <w:tc>
          <w:tcPr>
            <w:tcW w:w="3444" w:type="dxa"/>
          </w:tcPr>
          <w:p w:rsidR="005B11B4" w:rsidRPr="005B11B4" w:rsidRDefault="005B11B4" w:rsidP="005B11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45" w:type="dxa"/>
          </w:tcPr>
          <w:p w:rsidR="005B11B4" w:rsidRPr="005B11B4" w:rsidRDefault="005B11B4" w:rsidP="005B11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227" w:type="dxa"/>
          </w:tcPr>
          <w:p w:rsidR="005B11B4" w:rsidRPr="005B11B4" w:rsidRDefault="005B11B4" w:rsidP="005B11B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Стили и художественные направления в искусстве. Разграничение понятий «стиль» и «историческая эпоха» в искусстве. Человек и новая картина мира. </w:t>
            </w:r>
          </w:p>
          <w:p w:rsidR="005B11B4" w:rsidRPr="005B11B4" w:rsidRDefault="005B11B4" w:rsidP="005B11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</w:tcPr>
          <w:p w:rsidR="005B11B4" w:rsidRPr="005B11B4" w:rsidRDefault="005B11B4" w:rsidP="005B11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508" w:type="dxa"/>
          </w:tcPr>
          <w:p w:rsidR="005B11B4" w:rsidRPr="005B11B4" w:rsidRDefault="005B11B4" w:rsidP="005B11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</w:p>
        </w:tc>
      </w:tr>
      <w:tr w:rsidR="005B11B4" w:rsidRPr="005B11B4" w:rsidTr="009064CA">
        <w:trPr>
          <w:trHeight w:val="555"/>
        </w:trPr>
        <w:tc>
          <w:tcPr>
            <w:tcW w:w="1010" w:type="dxa"/>
          </w:tcPr>
          <w:p w:rsidR="005B11B4" w:rsidRPr="005B11B4" w:rsidRDefault="005B11B4" w:rsidP="005B11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933" w:type="dxa"/>
          </w:tcPr>
          <w:p w:rsidR="005B11B4" w:rsidRPr="005B11B4" w:rsidRDefault="005B11B4" w:rsidP="005B11B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Стилевое многообразие искусства </w:t>
            </w:r>
            <w:proofErr w:type="gramStart"/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Х</w:t>
            </w:r>
            <w:proofErr w:type="gramEnd"/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  <w:t>VII</w:t>
            </w: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- Х</w:t>
            </w: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  <w:t>VIII</w:t>
            </w: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вв.</w:t>
            </w:r>
          </w:p>
          <w:p w:rsidR="005B11B4" w:rsidRPr="005B11B4" w:rsidRDefault="005B11B4" w:rsidP="005B11B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Стр.10-13(08)</w:t>
            </w:r>
          </w:p>
        </w:tc>
        <w:tc>
          <w:tcPr>
            <w:tcW w:w="3444" w:type="dxa"/>
          </w:tcPr>
          <w:p w:rsidR="005B11B4" w:rsidRPr="005B11B4" w:rsidRDefault="005B11B4" w:rsidP="005B11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Стилевое многообразие искусства </w:t>
            </w: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  <w:t>XVII</w:t>
            </w: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-</w:t>
            </w: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  <w:t>XVIII</w:t>
            </w: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веков.</w:t>
            </w:r>
          </w:p>
        </w:tc>
        <w:tc>
          <w:tcPr>
            <w:tcW w:w="1045" w:type="dxa"/>
          </w:tcPr>
          <w:p w:rsidR="005B11B4" w:rsidRPr="005B11B4" w:rsidRDefault="005B11B4" w:rsidP="005B11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227" w:type="dxa"/>
          </w:tcPr>
          <w:p w:rsidR="005B11B4" w:rsidRPr="005B11B4" w:rsidRDefault="005B11B4" w:rsidP="005B11B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Возникновение новых стилей и Возрождение. От «трагического гуманизма» Возрождения к барокко и классицизму. Эстетика и главные темы искусства барокко и классицизма. Реалистические тенденции в развитии искусства </w:t>
            </w:r>
            <w:proofErr w:type="gramStart"/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Х</w:t>
            </w:r>
            <w:proofErr w:type="gramEnd"/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  <w:t>VII</w:t>
            </w: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- Х</w:t>
            </w: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  <w:t>VIII</w:t>
            </w: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вв.</w:t>
            </w:r>
          </w:p>
          <w:p w:rsidR="005B11B4" w:rsidRPr="005B11B4" w:rsidRDefault="005B11B4" w:rsidP="005B11B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Взаимопроникновение и обогащение художественных стилей.</w:t>
            </w:r>
          </w:p>
        </w:tc>
        <w:tc>
          <w:tcPr>
            <w:tcW w:w="1644" w:type="dxa"/>
          </w:tcPr>
          <w:p w:rsidR="005B11B4" w:rsidRPr="005B11B4" w:rsidRDefault="005B11B4" w:rsidP="005B11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508" w:type="dxa"/>
          </w:tcPr>
          <w:p w:rsidR="005B11B4" w:rsidRPr="005B11B4" w:rsidRDefault="005B11B4" w:rsidP="005B11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</w:p>
        </w:tc>
      </w:tr>
      <w:tr w:rsidR="005B11B4" w:rsidRPr="005B11B4" w:rsidTr="009064CA">
        <w:trPr>
          <w:trHeight w:val="555"/>
        </w:trPr>
        <w:tc>
          <w:tcPr>
            <w:tcW w:w="1010" w:type="dxa"/>
          </w:tcPr>
          <w:p w:rsidR="005B11B4" w:rsidRPr="005B11B4" w:rsidRDefault="005B11B4" w:rsidP="005B11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933" w:type="dxa"/>
          </w:tcPr>
          <w:p w:rsidR="005B11B4" w:rsidRPr="005B11B4" w:rsidRDefault="005B11B4" w:rsidP="005B11B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Художественная культура барокко</w:t>
            </w:r>
          </w:p>
          <w:p w:rsidR="005B11B4" w:rsidRPr="005B11B4" w:rsidRDefault="005B11B4" w:rsidP="005B11B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Стр.        (08)</w:t>
            </w:r>
          </w:p>
          <w:p w:rsidR="005B11B4" w:rsidRPr="005B11B4" w:rsidRDefault="005B11B4" w:rsidP="005B11B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Стр.8-13(10)</w:t>
            </w:r>
          </w:p>
        </w:tc>
        <w:tc>
          <w:tcPr>
            <w:tcW w:w="3444" w:type="dxa"/>
          </w:tcPr>
          <w:p w:rsidR="005B11B4" w:rsidRPr="005B11B4" w:rsidRDefault="005B11B4" w:rsidP="005B11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Эстетика и главные темы искусства барокко.</w:t>
            </w:r>
          </w:p>
        </w:tc>
        <w:tc>
          <w:tcPr>
            <w:tcW w:w="1045" w:type="dxa"/>
          </w:tcPr>
          <w:p w:rsidR="005B11B4" w:rsidRPr="005B11B4" w:rsidRDefault="005B11B4" w:rsidP="005B11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227" w:type="dxa"/>
          </w:tcPr>
          <w:p w:rsidR="005B11B4" w:rsidRPr="005B11B4" w:rsidRDefault="005B11B4" w:rsidP="005B11B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Изменение мировосприятия в эпоху барокко. Эстетика барокко.</w:t>
            </w:r>
          </w:p>
        </w:tc>
        <w:tc>
          <w:tcPr>
            <w:tcW w:w="1644" w:type="dxa"/>
          </w:tcPr>
          <w:p w:rsidR="005B11B4" w:rsidRPr="005B11B4" w:rsidRDefault="005B11B4" w:rsidP="005B11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508" w:type="dxa"/>
          </w:tcPr>
          <w:p w:rsidR="005B11B4" w:rsidRPr="005B11B4" w:rsidRDefault="005B11B4" w:rsidP="005B11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</w:p>
        </w:tc>
      </w:tr>
      <w:tr w:rsidR="005B11B4" w:rsidRPr="005B11B4" w:rsidTr="009064CA">
        <w:trPr>
          <w:trHeight w:val="555"/>
        </w:trPr>
        <w:tc>
          <w:tcPr>
            <w:tcW w:w="1010" w:type="dxa"/>
          </w:tcPr>
          <w:p w:rsidR="005B11B4" w:rsidRPr="005B11B4" w:rsidRDefault="005B11B4" w:rsidP="005B11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933" w:type="dxa"/>
          </w:tcPr>
          <w:p w:rsidR="005B11B4" w:rsidRPr="005B11B4" w:rsidRDefault="005B11B4" w:rsidP="005B11B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Архитектура барокко.</w:t>
            </w:r>
          </w:p>
          <w:p w:rsidR="005B11B4" w:rsidRPr="005B11B4" w:rsidRDefault="005B11B4" w:rsidP="005B11B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Стр.        (08)</w:t>
            </w:r>
          </w:p>
          <w:p w:rsidR="005B11B4" w:rsidRPr="005B11B4" w:rsidRDefault="005B11B4" w:rsidP="005B11B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:rsidR="005B11B4" w:rsidRPr="005B11B4" w:rsidRDefault="005B11B4" w:rsidP="005B11B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Стр.14-22(10)</w:t>
            </w:r>
          </w:p>
        </w:tc>
        <w:tc>
          <w:tcPr>
            <w:tcW w:w="3444" w:type="dxa"/>
            <w:vMerge w:val="restart"/>
          </w:tcPr>
          <w:p w:rsidR="005B11B4" w:rsidRPr="005B11B4" w:rsidRDefault="005B11B4" w:rsidP="005B11B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Архитектурные шедевры Л. Бернини и</w:t>
            </w:r>
            <w:r w:rsidRPr="005B11B4">
              <w:rPr>
                <w:rFonts w:ascii="Times New Roman" w:eastAsia="SimSun" w:hAnsi="Times New Roman" w:cs="Times New Roman"/>
                <w:iCs/>
                <w:sz w:val="28"/>
                <w:szCs w:val="28"/>
                <w:lang w:eastAsia="zh-CN"/>
              </w:rPr>
              <w:t xml:space="preserve"> </w:t>
            </w: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В.В. Растрелли.</w:t>
            </w:r>
            <w:r w:rsidRPr="005B11B4">
              <w:rPr>
                <w:rFonts w:ascii="Times New Roman" w:eastAsia="SimSun" w:hAnsi="Times New Roman" w:cs="Times New Roman"/>
                <w:iCs/>
                <w:sz w:val="28"/>
                <w:szCs w:val="28"/>
                <w:lang w:eastAsia="zh-CN"/>
              </w:rPr>
              <w:t xml:space="preserve"> Формирование новых жанров живописи. Соединение барочных и реалистических тенденций в живописи Голландии и Фландрии (П.-</w:t>
            </w:r>
            <w:proofErr w:type="spellStart"/>
            <w:r w:rsidRPr="005B11B4">
              <w:rPr>
                <w:rFonts w:ascii="Times New Roman" w:eastAsia="SimSun" w:hAnsi="Times New Roman" w:cs="Times New Roman"/>
                <w:iCs/>
                <w:sz w:val="28"/>
                <w:szCs w:val="28"/>
                <w:lang w:eastAsia="zh-CN"/>
              </w:rPr>
              <w:t>П.Рубенс</w:t>
            </w:r>
            <w:proofErr w:type="spellEnd"/>
            <w:r w:rsidRPr="005B11B4">
              <w:rPr>
                <w:rFonts w:ascii="Times New Roman" w:eastAsia="SimSun" w:hAnsi="Times New Roman" w:cs="Times New Roman"/>
                <w:iCs/>
                <w:sz w:val="28"/>
                <w:szCs w:val="28"/>
                <w:lang w:eastAsia="zh-CN"/>
              </w:rPr>
              <w:t xml:space="preserve">, Рембрандт </w:t>
            </w:r>
            <w:proofErr w:type="spellStart"/>
            <w:r w:rsidRPr="005B11B4">
              <w:rPr>
                <w:rFonts w:ascii="Times New Roman" w:eastAsia="SimSun" w:hAnsi="Times New Roman" w:cs="Times New Roman"/>
                <w:iCs/>
                <w:sz w:val="28"/>
                <w:szCs w:val="28"/>
                <w:lang w:eastAsia="zh-CN"/>
              </w:rPr>
              <w:t>ван</w:t>
            </w:r>
            <w:proofErr w:type="spellEnd"/>
            <w:r w:rsidRPr="005B11B4">
              <w:rPr>
                <w:rFonts w:ascii="Times New Roman" w:eastAsia="SimSun" w:hAnsi="Times New Roman" w:cs="Times New Roman"/>
                <w:iCs/>
                <w:sz w:val="28"/>
                <w:szCs w:val="28"/>
                <w:lang w:eastAsia="zh-CN"/>
              </w:rPr>
              <w:t xml:space="preserve"> Рейн, </w:t>
            </w:r>
            <w:r w:rsidRPr="005B11B4">
              <w:rPr>
                <w:rFonts w:ascii="Times New Roman" w:eastAsia="SimSun" w:hAnsi="Times New Roman" w:cs="Times New Roman"/>
                <w:iCs/>
                <w:sz w:val="28"/>
                <w:szCs w:val="28"/>
                <w:lang w:eastAsia="zh-CN"/>
              </w:rPr>
              <w:lastRenderedPageBreak/>
              <w:t xml:space="preserve">Вермер </w:t>
            </w:r>
            <w:proofErr w:type="spellStart"/>
            <w:r w:rsidRPr="005B11B4">
              <w:rPr>
                <w:rFonts w:ascii="Times New Roman" w:eastAsia="SimSun" w:hAnsi="Times New Roman" w:cs="Times New Roman"/>
                <w:iCs/>
                <w:sz w:val="28"/>
                <w:szCs w:val="28"/>
                <w:lang w:eastAsia="zh-CN"/>
              </w:rPr>
              <w:t>Делфтский</w:t>
            </w:r>
            <w:proofErr w:type="spellEnd"/>
            <w:r w:rsidRPr="005B11B4">
              <w:rPr>
                <w:rFonts w:ascii="Times New Roman" w:eastAsia="SimSun" w:hAnsi="Times New Roman" w:cs="Times New Roman"/>
                <w:iCs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Ф.Халс</w:t>
            </w:r>
            <w:proofErr w:type="spellEnd"/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, «малые голландцы»). </w:t>
            </w:r>
            <w:r w:rsidRPr="005B11B4">
              <w:rPr>
                <w:rFonts w:ascii="Times New Roman" w:eastAsia="SimSun" w:hAnsi="Times New Roman" w:cs="Times New Roman"/>
                <w:iCs/>
                <w:sz w:val="28"/>
                <w:szCs w:val="28"/>
                <w:lang w:eastAsia="zh-CN"/>
              </w:rPr>
              <w:t>Му</w:t>
            </w: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зыкальная культура и театр барокко (</w:t>
            </w:r>
            <w:r w:rsidRPr="005B11B4">
              <w:rPr>
                <w:rFonts w:ascii="Times New Roman" w:eastAsia="SimSun" w:hAnsi="Times New Roman" w:cs="Times New Roman"/>
                <w:iCs/>
                <w:sz w:val="28"/>
                <w:szCs w:val="28"/>
                <w:lang w:eastAsia="zh-CN"/>
              </w:rPr>
              <w:t>«взволнованный стиль» итальянской оперы, И.-</w:t>
            </w:r>
            <w:proofErr w:type="spellStart"/>
            <w:r w:rsidRPr="005B11B4">
              <w:rPr>
                <w:rFonts w:ascii="Times New Roman" w:eastAsia="SimSun" w:hAnsi="Times New Roman" w:cs="Times New Roman"/>
                <w:iCs/>
                <w:sz w:val="28"/>
                <w:szCs w:val="28"/>
                <w:lang w:eastAsia="zh-CN"/>
              </w:rPr>
              <w:t>С.</w:t>
            </w: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Бах</w:t>
            </w:r>
            <w:proofErr w:type="spellEnd"/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Г.Гендель</w:t>
            </w:r>
            <w:proofErr w:type="spellEnd"/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,</w:t>
            </w:r>
            <w:r w:rsidRPr="005B11B4">
              <w:rPr>
                <w:rFonts w:ascii="Times New Roman" w:eastAsia="SimSun" w:hAnsi="Times New Roman" w:cs="Times New Roman"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5B11B4">
              <w:rPr>
                <w:rFonts w:ascii="Times New Roman" w:eastAsia="SimSun" w:hAnsi="Times New Roman" w:cs="Times New Roman"/>
                <w:iCs/>
                <w:sz w:val="28"/>
                <w:szCs w:val="28"/>
                <w:lang w:eastAsia="zh-CN"/>
              </w:rPr>
              <w:t>А.Вивальди</w:t>
            </w:r>
            <w:proofErr w:type="spellEnd"/>
            <w:r w:rsidRPr="005B11B4">
              <w:rPr>
                <w:rFonts w:ascii="Times New Roman" w:eastAsia="SimSun" w:hAnsi="Times New Roman" w:cs="Times New Roman"/>
                <w:iCs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5B11B4">
              <w:rPr>
                <w:rFonts w:ascii="Times New Roman" w:eastAsia="SimSun" w:hAnsi="Times New Roman" w:cs="Times New Roman"/>
                <w:iCs/>
                <w:sz w:val="28"/>
                <w:szCs w:val="28"/>
                <w:lang w:eastAsia="zh-CN"/>
              </w:rPr>
              <w:t>партесный</w:t>
            </w:r>
            <w:proofErr w:type="spellEnd"/>
            <w:r w:rsidRPr="005B11B4">
              <w:rPr>
                <w:rFonts w:ascii="Times New Roman" w:eastAsia="SimSun" w:hAnsi="Times New Roman" w:cs="Times New Roman"/>
                <w:iCs/>
                <w:sz w:val="28"/>
                <w:szCs w:val="28"/>
                <w:lang w:eastAsia="zh-CN"/>
              </w:rPr>
              <w:t xml:space="preserve"> концерт, духовная музыка </w:t>
            </w:r>
            <w:proofErr w:type="spellStart"/>
            <w:r w:rsidRPr="005B11B4">
              <w:rPr>
                <w:rFonts w:ascii="Times New Roman" w:eastAsia="SimSun" w:hAnsi="Times New Roman" w:cs="Times New Roman"/>
                <w:iCs/>
                <w:sz w:val="28"/>
                <w:szCs w:val="28"/>
                <w:lang w:eastAsia="zh-CN"/>
              </w:rPr>
              <w:t>М.С.Березовского</w:t>
            </w:r>
            <w:proofErr w:type="spellEnd"/>
            <w:r w:rsidRPr="005B11B4">
              <w:rPr>
                <w:rFonts w:ascii="Times New Roman" w:eastAsia="SimSun" w:hAnsi="Times New Roman" w:cs="Times New Roman"/>
                <w:iCs/>
                <w:sz w:val="28"/>
                <w:szCs w:val="28"/>
                <w:lang w:eastAsia="zh-CN"/>
              </w:rPr>
              <w:t xml:space="preserve"> и </w:t>
            </w:r>
            <w:proofErr w:type="spellStart"/>
            <w:r w:rsidRPr="005B11B4">
              <w:rPr>
                <w:rFonts w:ascii="Times New Roman" w:eastAsia="SimSun" w:hAnsi="Times New Roman" w:cs="Times New Roman"/>
                <w:iCs/>
                <w:sz w:val="28"/>
                <w:szCs w:val="28"/>
                <w:lang w:eastAsia="zh-CN"/>
              </w:rPr>
              <w:t>Д.С.Бортнянского</w:t>
            </w:r>
            <w:proofErr w:type="spellEnd"/>
            <w:r w:rsidRPr="005B11B4">
              <w:rPr>
                <w:rFonts w:ascii="Times New Roman" w:eastAsia="SimSun" w:hAnsi="Times New Roman" w:cs="Times New Roman"/>
                <w:iCs/>
                <w:sz w:val="28"/>
                <w:szCs w:val="28"/>
                <w:lang w:eastAsia="zh-CN"/>
              </w:rPr>
              <w:t>).</w:t>
            </w: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Искусство </w:t>
            </w:r>
            <w:r w:rsidRPr="005B11B4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рококо</w:t>
            </w: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(мастера «галантного жанра» и декоративно-прикладное искусство). </w:t>
            </w:r>
          </w:p>
        </w:tc>
        <w:tc>
          <w:tcPr>
            <w:tcW w:w="1045" w:type="dxa"/>
          </w:tcPr>
          <w:p w:rsidR="005B11B4" w:rsidRPr="005B11B4" w:rsidRDefault="005B11B4" w:rsidP="005B11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1</w:t>
            </w:r>
          </w:p>
        </w:tc>
        <w:tc>
          <w:tcPr>
            <w:tcW w:w="5227" w:type="dxa"/>
          </w:tcPr>
          <w:p w:rsidR="005B11B4" w:rsidRPr="005B11B4" w:rsidRDefault="005B11B4" w:rsidP="005B11B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Характерные черты архитектуры барокко. Шедевры итальянского барокко. Творчество Лоренцо Бернини. Оформление площади перед собором Святого Петра в Риме. </w:t>
            </w:r>
            <w:r w:rsidRPr="005B11B4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 xml:space="preserve">Творчество </w:t>
            </w:r>
            <w:proofErr w:type="spellStart"/>
            <w:r w:rsidRPr="005B11B4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>Франческо</w:t>
            </w:r>
            <w:proofErr w:type="spellEnd"/>
            <w:r w:rsidRPr="005B11B4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5B11B4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>Борромини</w:t>
            </w:r>
            <w:proofErr w:type="spellEnd"/>
            <w:r w:rsidRPr="005B11B4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>.</w:t>
            </w:r>
          </w:p>
          <w:p w:rsidR="005B11B4" w:rsidRPr="005B11B4" w:rsidRDefault="005B11B4" w:rsidP="005B11B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Архитектурные творения Б.Ф. Растрелли в Санкт-Петербурге и его окрестностях.</w:t>
            </w:r>
          </w:p>
          <w:p w:rsidR="005B11B4" w:rsidRPr="005B11B4" w:rsidRDefault="005B11B4" w:rsidP="005B11B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644" w:type="dxa"/>
          </w:tcPr>
          <w:p w:rsidR="005B11B4" w:rsidRPr="005B11B4" w:rsidRDefault="005B11B4" w:rsidP="005B11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508" w:type="dxa"/>
          </w:tcPr>
          <w:p w:rsidR="005B11B4" w:rsidRPr="005B11B4" w:rsidRDefault="005B11B4" w:rsidP="005B11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</w:p>
        </w:tc>
      </w:tr>
      <w:tr w:rsidR="005B11B4" w:rsidRPr="005B11B4" w:rsidTr="009064CA">
        <w:trPr>
          <w:trHeight w:val="555"/>
        </w:trPr>
        <w:tc>
          <w:tcPr>
            <w:tcW w:w="1010" w:type="dxa"/>
          </w:tcPr>
          <w:p w:rsidR="005B11B4" w:rsidRPr="005B11B4" w:rsidRDefault="005B11B4" w:rsidP="005B11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lastRenderedPageBreak/>
              <w:t>5</w:t>
            </w:r>
          </w:p>
        </w:tc>
        <w:tc>
          <w:tcPr>
            <w:tcW w:w="1933" w:type="dxa"/>
          </w:tcPr>
          <w:p w:rsidR="005B11B4" w:rsidRPr="005B11B4" w:rsidRDefault="005B11B4" w:rsidP="005B11B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Изобразительное искусство барокко.</w:t>
            </w:r>
          </w:p>
          <w:p w:rsidR="005B11B4" w:rsidRPr="005B11B4" w:rsidRDefault="005B11B4" w:rsidP="005B11B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Стр.        (08)</w:t>
            </w:r>
          </w:p>
          <w:p w:rsidR="005B11B4" w:rsidRPr="005B11B4" w:rsidRDefault="005B11B4" w:rsidP="005B11B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Стр. 23-31(10)</w:t>
            </w:r>
          </w:p>
        </w:tc>
        <w:tc>
          <w:tcPr>
            <w:tcW w:w="3444" w:type="dxa"/>
            <w:vMerge/>
          </w:tcPr>
          <w:p w:rsidR="005B11B4" w:rsidRPr="005B11B4" w:rsidRDefault="005B11B4" w:rsidP="005B11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45" w:type="dxa"/>
          </w:tcPr>
          <w:p w:rsidR="005B11B4" w:rsidRPr="005B11B4" w:rsidRDefault="005B11B4" w:rsidP="005B11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227" w:type="dxa"/>
          </w:tcPr>
          <w:p w:rsidR="005B11B4" w:rsidRPr="005B11B4" w:rsidRDefault="005B11B4" w:rsidP="005B11B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Скульптура и живопись барокко, основная тематика и её художественное воплощение. П.П. Рубенс – «король живописи». Судьба художника, основные этапы его творческой биографии. Характерные особенности живописной манеры.</w:t>
            </w:r>
          </w:p>
          <w:p w:rsidR="005B11B4" w:rsidRPr="005B11B4" w:rsidRDefault="005B11B4" w:rsidP="005B11B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644" w:type="dxa"/>
          </w:tcPr>
          <w:p w:rsidR="005B11B4" w:rsidRPr="005B11B4" w:rsidRDefault="005B11B4" w:rsidP="005B11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508" w:type="dxa"/>
          </w:tcPr>
          <w:p w:rsidR="005B11B4" w:rsidRPr="005B11B4" w:rsidRDefault="005B11B4" w:rsidP="005B11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</w:p>
        </w:tc>
      </w:tr>
      <w:tr w:rsidR="005B11B4" w:rsidRPr="005B11B4" w:rsidTr="009064CA">
        <w:trPr>
          <w:trHeight w:val="555"/>
        </w:trPr>
        <w:tc>
          <w:tcPr>
            <w:tcW w:w="1010" w:type="dxa"/>
          </w:tcPr>
          <w:p w:rsidR="005B11B4" w:rsidRPr="005B11B4" w:rsidRDefault="005B11B4" w:rsidP="005B11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lastRenderedPageBreak/>
              <w:t>6</w:t>
            </w:r>
          </w:p>
        </w:tc>
        <w:tc>
          <w:tcPr>
            <w:tcW w:w="1933" w:type="dxa"/>
          </w:tcPr>
          <w:p w:rsidR="005B11B4" w:rsidRPr="005B11B4" w:rsidRDefault="005B11B4" w:rsidP="005B11B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Реалистические тенденции в живописи Голландии</w:t>
            </w:r>
          </w:p>
          <w:p w:rsidR="005B11B4" w:rsidRPr="005B11B4" w:rsidRDefault="005B11B4" w:rsidP="005B11B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Стр.        (08)</w:t>
            </w:r>
          </w:p>
          <w:p w:rsidR="005B11B4" w:rsidRPr="005B11B4" w:rsidRDefault="005B11B4" w:rsidP="005B11B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Стр. 32-45(10)</w:t>
            </w:r>
          </w:p>
        </w:tc>
        <w:tc>
          <w:tcPr>
            <w:tcW w:w="3444" w:type="dxa"/>
          </w:tcPr>
          <w:p w:rsidR="005B11B4" w:rsidRPr="005B11B4" w:rsidRDefault="005B11B4" w:rsidP="005B11B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Творчество </w:t>
            </w:r>
            <w:proofErr w:type="spellStart"/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Рембранта</w:t>
            </w:r>
            <w:proofErr w:type="spellEnd"/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– вершина реализма. Судьба художника, основные вехи его творческой биографии. </w:t>
            </w:r>
            <w:proofErr w:type="spellStart"/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Своебразие</w:t>
            </w:r>
            <w:proofErr w:type="spellEnd"/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художественной манеры, богатство и разнообразие тематики произведений</w:t>
            </w:r>
          </w:p>
        </w:tc>
        <w:tc>
          <w:tcPr>
            <w:tcW w:w="1045" w:type="dxa"/>
          </w:tcPr>
          <w:p w:rsidR="005B11B4" w:rsidRPr="005B11B4" w:rsidRDefault="005B11B4" w:rsidP="005B11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227" w:type="dxa"/>
          </w:tcPr>
          <w:p w:rsidR="005B11B4" w:rsidRPr="005B11B4" w:rsidRDefault="005B11B4" w:rsidP="005B11B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iCs/>
                <w:sz w:val="28"/>
                <w:szCs w:val="28"/>
                <w:lang w:eastAsia="zh-CN"/>
              </w:rPr>
              <w:t>Творчество Рембрандта. Великие мастера голландской живописи.</w:t>
            </w:r>
          </w:p>
          <w:p w:rsidR="005B11B4" w:rsidRPr="005B11B4" w:rsidRDefault="005B11B4" w:rsidP="005B11B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644" w:type="dxa"/>
          </w:tcPr>
          <w:p w:rsidR="005B11B4" w:rsidRPr="005B11B4" w:rsidRDefault="005B11B4" w:rsidP="005B11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508" w:type="dxa"/>
          </w:tcPr>
          <w:p w:rsidR="005B11B4" w:rsidRPr="005B11B4" w:rsidRDefault="005B11B4" w:rsidP="005B11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</w:p>
        </w:tc>
      </w:tr>
      <w:tr w:rsidR="005B11B4" w:rsidRPr="005B11B4" w:rsidTr="009064CA">
        <w:trPr>
          <w:trHeight w:val="555"/>
        </w:trPr>
        <w:tc>
          <w:tcPr>
            <w:tcW w:w="1010" w:type="dxa"/>
          </w:tcPr>
          <w:p w:rsidR="005B11B4" w:rsidRPr="005B11B4" w:rsidRDefault="005B11B4" w:rsidP="005B11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933" w:type="dxa"/>
          </w:tcPr>
          <w:p w:rsidR="005B11B4" w:rsidRPr="005B11B4" w:rsidRDefault="005B11B4" w:rsidP="005B11B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Музыкальная культура барокко</w:t>
            </w:r>
          </w:p>
          <w:p w:rsidR="005B11B4" w:rsidRPr="005B11B4" w:rsidRDefault="005B11B4" w:rsidP="005B11B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Стр.        (08)</w:t>
            </w:r>
          </w:p>
          <w:p w:rsidR="005B11B4" w:rsidRPr="005B11B4" w:rsidRDefault="005B11B4" w:rsidP="005B11B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Стр. 46-56(10)</w:t>
            </w:r>
          </w:p>
        </w:tc>
        <w:tc>
          <w:tcPr>
            <w:tcW w:w="3444" w:type="dxa"/>
          </w:tcPr>
          <w:p w:rsidR="005B11B4" w:rsidRPr="005B11B4" w:rsidRDefault="005B11B4" w:rsidP="005B11B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Высший расцвет свободной полифонии в творчестве И.С. Баха. Многогранность и разнообразие творческого наследия композитора.</w:t>
            </w:r>
          </w:p>
        </w:tc>
        <w:tc>
          <w:tcPr>
            <w:tcW w:w="1045" w:type="dxa"/>
          </w:tcPr>
          <w:p w:rsidR="005B11B4" w:rsidRPr="005B11B4" w:rsidRDefault="005B11B4" w:rsidP="005B11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227" w:type="dxa"/>
          </w:tcPr>
          <w:p w:rsidR="005B11B4" w:rsidRPr="005B11B4" w:rsidRDefault="005B11B4" w:rsidP="005B11B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Расцвет гомофонно-гармонического стиля в опере барокко. </w:t>
            </w:r>
          </w:p>
          <w:p w:rsidR="005B11B4" w:rsidRPr="005B11B4" w:rsidRDefault="005B11B4" w:rsidP="005B11B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644" w:type="dxa"/>
          </w:tcPr>
          <w:p w:rsidR="005B11B4" w:rsidRPr="005B11B4" w:rsidRDefault="005B11B4" w:rsidP="005B11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508" w:type="dxa"/>
          </w:tcPr>
          <w:p w:rsidR="005B11B4" w:rsidRPr="005B11B4" w:rsidRDefault="005B11B4" w:rsidP="005B11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</w:p>
        </w:tc>
      </w:tr>
      <w:tr w:rsidR="005B11B4" w:rsidRPr="005B11B4" w:rsidTr="009064CA">
        <w:trPr>
          <w:trHeight w:val="555"/>
        </w:trPr>
        <w:tc>
          <w:tcPr>
            <w:tcW w:w="1010" w:type="dxa"/>
          </w:tcPr>
          <w:p w:rsidR="005B11B4" w:rsidRPr="005B11B4" w:rsidRDefault="005B11B4" w:rsidP="005B11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933" w:type="dxa"/>
          </w:tcPr>
          <w:p w:rsidR="005B11B4" w:rsidRPr="005B11B4" w:rsidRDefault="005B11B4" w:rsidP="005B11B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Художественная культура классицизма и рококо</w:t>
            </w:r>
          </w:p>
          <w:p w:rsidR="005B11B4" w:rsidRPr="005B11B4" w:rsidRDefault="005B11B4" w:rsidP="005B11B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lastRenderedPageBreak/>
              <w:t>Стр.        (08)</w:t>
            </w:r>
          </w:p>
          <w:p w:rsidR="005B11B4" w:rsidRPr="005B11B4" w:rsidRDefault="005B11B4" w:rsidP="005B11B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Стр. 57-63(10)</w:t>
            </w:r>
          </w:p>
        </w:tc>
        <w:tc>
          <w:tcPr>
            <w:tcW w:w="3444" w:type="dxa"/>
          </w:tcPr>
          <w:p w:rsidR="005B11B4" w:rsidRPr="005B11B4" w:rsidRDefault="005B11B4" w:rsidP="005B11B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lastRenderedPageBreak/>
              <w:t>Эстетика классицизма. Рококо и сентиментализм.</w:t>
            </w:r>
          </w:p>
        </w:tc>
        <w:tc>
          <w:tcPr>
            <w:tcW w:w="1045" w:type="dxa"/>
          </w:tcPr>
          <w:p w:rsidR="005B11B4" w:rsidRPr="005B11B4" w:rsidRDefault="005B11B4" w:rsidP="005B11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227" w:type="dxa"/>
          </w:tcPr>
          <w:p w:rsidR="005B11B4" w:rsidRPr="005B11B4" w:rsidRDefault="005B11B4" w:rsidP="005B11B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Эстетика классицизма. Рококо и сентиментализм.</w:t>
            </w:r>
          </w:p>
        </w:tc>
        <w:tc>
          <w:tcPr>
            <w:tcW w:w="1644" w:type="dxa"/>
          </w:tcPr>
          <w:p w:rsidR="005B11B4" w:rsidRPr="005B11B4" w:rsidRDefault="005B11B4" w:rsidP="005B11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508" w:type="dxa"/>
          </w:tcPr>
          <w:p w:rsidR="005B11B4" w:rsidRPr="005B11B4" w:rsidRDefault="005B11B4" w:rsidP="005B11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</w:p>
        </w:tc>
      </w:tr>
      <w:tr w:rsidR="005B11B4" w:rsidRPr="005B11B4" w:rsidTr="009064CA">
        <w:trPr>
          <w:trHeight w:val="555"/>
        </w:trPr>
        <w:tc>
          <w:tcPr>
            <w:tcW w:w="1010" w:type="dxa"/>
          </w:tcPr>
          <w:p w:rsidR="005B11B4" w:rsidRPr="005B11B4" w:rsidRDefault="005B11B4" w:rsidP="005B11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lastRenderedPageBreak/>
              <w:t>9</w:t>
            </w:r>
          </w:p>
        </w:tc>
        <w:tc>
          <w:tcPr>
            <w:tcW w:w="1933" w:type="dxa"/>
          </w:tcPr>
          <w:p w:rsidR="005B11B4" w:rsidRPr="005B11B4" w:rsidRDefault="005B11B4" w:rsidP="005B11B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Классицизм в архитектуре Западной Европы</w:t>
            </w:r>
          </w:p>
          <w:p w:rsidR="005B11B4" w:rsidRPr="005B11B4" w:rsidRDefault="005B11B4" w:rsidP="005B11B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Стр.        (08)</w:t>
            </w:r>
          </w:p>
          <w:p w:rsidR="005B11B4" w:rsidRPr="005B11B4" w:rsidRDefault="005B11B4" w:rsidP="005B11B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Стр. 64-74(10)</w:t>
            </w:r>
          </w:p>
        </w:tc>
        <w:tc>
          <w:tcPr>
            <w:tcW w:w="3444" w:type="dxa"/>
          </w:tcPr>
          <w:p w:rsidR="005B11B4" w:rsidRPr="005B11B4" w:rsidRDefault="005B11B4" w:rsidP="005B11B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iCs/>
                <w:sz w:val="28"/>
                <w:szCs w:val="28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Эстетика классицизма</w:t>
            </w:r>
            <w:r w:rsidRPr="005B11B4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 xml:space="preserve">. </w:t>
            </w: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Архитектура, изобразительное искусство и театр раннего классицизма во Франции</w:t>
            </w:r>
            <w:r w:rsidRPr="005B11B4">
              <w:rPr>
                <w:rFonts w:ascii="Times New Roman" w:eastAsia="SimSun" w:hAnsi="Times New Roman" w:cs="Times New Roman"/>
                <w:iCs/>
                <w:sz w:val="28"/>
                <w:szCs w:val="28"/>
                <w:lang w:eastAsia="zh-CN"/>
              </w:rPr>
              <w:t xml:space="preserve"> (</w:t>
            </w: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дворец в Версале, </w:t>
            </w:r>
            <w:proofErr w:type="spellStart"/>
            <w:r w:rsidRPr="005B11B4">
              <w:rPr>
                <w:rFonts w:ascii="Times New Roman" w:eastAsia="SimSun" w:hAnsi="Times New Roman" w:cs="Times New Roman"/>
                <w:iCs/>
                <w:sz w:val="28"/>
                <w:szCs w:val="28"/>
                <w:lang w:eastAsia="zh-CN"/>
              </w:rPr>
              <w:t>К.Рен</w:t>
            </w:r>
            <w:proofErr w:type="spellEnd"/>
            <w:r w:rsidRPr="005B11B4">
              <w:rPr>
                <w:rFonts w:ascii="Times New Roman" w:eastAsia="SimSun" w:hAnsi="Times New Roman" w:cs="Times New Roman"/>
                <w:iCs/>
                <w:sz w:val="28"/>
                <w:szCs w:val="28"/>
                <w:lang w:eastAsia="zh-CN"/>
              </w:rPr>
              <w:t>,</w:t>
            </w: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Н.Пуссен</w:t>
            </w:r>
            <w:proofErr w:type="spellEnd"/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, Мольер, </w:t>
            </w:r>
            <w:proofErr w:type="spellStart"/>
            <w:r w:rsidRPr="005B11B4">
              <w:rPr>
                <w:rFonts w:ascii="Times New Roman" w:eastAsia="SimSun" w:hAnsi="Times New Roman" w:cs="Times New Roman"/>
                <w:iCs/>
                <w:sz w:val="28"/>
                <w:szCs w:val="28"/>
                <w:lang w:eastAsia="zh-CN"/>
              </w:rPr>
              <w:t>П.Корнель</w:t>
            </w:r>
            <w:proofErr w:type="spellEnd"/>
            <w:r w:rsidRPr="005B11B4">
              <w:rPr>
                <w:rFonts w:ascii="Times New Roman" w:eastAsia="SimSun" w:hAnsi="Times New Roman" w:cs="Times New Roman"/>
                <w:iCs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5B11B4">
              <w:rPr>
                <w:rFonts w:ascii="Times New Roman" w:eastAsia="SimSun" w:hAnsi="Times New Roman" w:cs="Times New Roman"/>
                <w:iCs/>
                <w:sz w:val="28"/>
                <w:szCs w:val="28"/>
                <w:lang w:eastAsia="zh-CN"/>
              </w:rPr>
              <w:t>Ж.Расин</w:t>
            </w:r>
            <w:proofErr w:type="spellEnd"/>
            <w:r w:rsidRPr="005B11B4">
              <w:rPr>
                <w:rFonts w:ascii="Times New Roman" w:eastAsia="SimSun" w:hAnsi="Times New Roman" w:cs="Times New Roman"/>
                <w:iCs/>
                <w:sz w:val="28"/>
                <w:szCs w:val="28"/>
                <w:lang w:eastAsia="zh-CN"/>
              </w:rPr>
              <w:t xml:space="preserve">). </w:t>
            </w: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Просветительский классицизм и его мастера (Ж.-</w:t>
            </w:r>
            <w:proofErr w:type="spellStart"/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Л.Давид</w:t>
            </w:r>
            <w:proofErr w:type="spellEnd"/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А.Канова</w:t>
            </w:r>
            <w:proofErr w:type="spellEnd"/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, </w:t>
            </w:r>
            <w:r w:rsidRPr="005B11B4">
              <w:rPr>
                <w:rFonts w:ascii="Times New Roman" w:eastAsia="SimSun" w:hAnsi="Times New Roman" w:cs="Times New Roman"/>
                <w:iCs/>
                <w:sz w:val="28"/>
                <w:szCs w:val="28"/>
                <w:lang w:eastAsia="zh-CN"/>
              </w:rPr>
              <w:t>Ж.-</w:t>
            </w:r>
            <w:proofErr w:type="spellStart"/>
            <w:r w:rsidRPr="005B11B4">
              <w:rPr>
                <w:rFonts w:ascii="Times New Roman" w:eastAsia="SimSun" w:hAnsi="Times New Roman" w:cs="Times New Roman"/>
                <w:iCs/>
                <w:sz w:val="28"/>
                <w:szCs w:val="28"/>
                <w:lang w:eastAsia="zh-CN"/>
              </w:rPr>
              <w:t>А.Гудон</w:t>
            </w:r>
            <w:proofErr w:type="spellEnd"/>
            <w:r w:rsidRPr="005B11B4">
              <w:rPr>
                <w:rFonts w:ascii="Times New Roman" w:eastAsia="SimSun" w:hAnsi="Times New Roman" w:cs="Times New Roman"/>
                <w:iCs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5B11B4">
              <w:rPr>
                <w:rFonts w:ascii="Times New Roman" w:eastAsia="SimSun" w:hAnsi="Times New Roman" w:cs="Times New Roman"/>
                <w:iCs/>
                <w:sz w:val="28"/>
                <w:szCs w:val="28"/>
                <w:lang w:eastAsia="zh-CN"/>
              </w:rPr>
              <w:t>П.Бомарше</w:t>
            </w:r>
            <w:proofErr w:type="spellEnd"/>
            <w:r w:rsidRPr="005B11B4">
              <w:rPr>
                <w:rFonts w:ascii="Times New Roman" w:eastAsia="SimSun" w:hAnsi="Times New Roman" w:cs="Times New Roman"/>
                <w:iCs/>
                <w:sz w:val="28"/>
                <w:szCs w:val="28"/>
                <w:lang w:eastAsia="zh-CN"/>
              </w:rPr>
              <w:t xml:space="preserve">). </w:t>
            </w: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Композиторы Венской классической школы: </w:t>
            </w:r>
            <w:proofErr w:type="spellStart"/>
            <w:r w:rsidRPr="005B11B4">
              <w:rPr>
                <w:rFonts w:ascii="Times New Roman" w:eastAsia="SimSun" w:hAnsi="Times New Roman" w:cs="Times New Roman"/>
                <w:iCs/>
                <w:sz w:val="28"/>
                <w:szCs w:val="28"/>
                <w:lang w:eastAsia="zh-CN"/>
              </w:rPr>
              <w:t>К.Глюк</w:t>
            </w:r>
            <w:proofErr w:type="spellEnd"/>
            <w:r w:rsidRPr="005B11B4">
              <w:rPr>
                <w:rFonts w:ascii="Times New Roman" w:eastAsia="SimSun" w:hAnsi="Times New Roman" w:cs="Times New Roman"/>
                <w:iCs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5B11B4">
              <w:rPr>
                <w:rFonts w:ascii="Times New Roman" w:eastAsia="SimSun" w:hAnsi="Times New Roman" w:cs="Times New Roman"/>
                <w:iCs/>
                <w:sz w:val="28"/>
                <w:szCs w:val="28"/>
                <w:lang w:eastAsia="zh-CN"/>
              </w:rPr>
              <w:t>Й.Гайдн</w:t>
            </w:r>
            <w:proofErr w:type="spellEnd"/>
            <w:r w:rsidRPr="005B11B4">
              <w:rPr>
                <w:rFonts w:ascii="Times New Roman" w:eastAsia="SimSun" w:hAnsi="Times New Roman" w:cs="Times New Roman"/>
                <w:iCs/>
                <w:sz w:val="28"/>
                <w:szCs w:val="28"/>
                <w:lang w:eastAsia="zh-CN"/>
              </w:rPr>
              <w:t>,</w:t>
            </w: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В.-</w:t>
            </w:r>
            <w:proofErr w:type="spellStart"/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А.Моцарт</w:t>
            </w:r>
            <w:proofErr w:type="spellEnd"/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Л.Бетховен</w:t>
            </w:r>
            <w:proofErr w:type="spellEnd"/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1045" w:type="dxa"/>
          </w:tcPr>
          <w:p w:rsidR="005B11B4" w:rsidRPr="005B11B4" w:rsidRDefault="005B11B4" w:rsidP="005B11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227" w:type="dxa"/>
          </w:tcPr>
          <w:p w:rsidR="005B11B4" w:rsidRPr="005B11B4" w:rsidRDefault="005B11B4" w:rsidP="005B11B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Идея величия и могущества империи, нашедшая образное воплощение в архитектурных сооружениях классицизма и ампира. Характерные черты архитектуры классицизма. Создание нового типа грандиозного дворцового ансамбля.</w:t>
            </w:r>
          </w:p>
          <w:p w:rsidR="005B11B4" w:rsidRPr="005B11B4" w:rsidRDefault="005B11B4" w:rsidP="005B11B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Прогулка по Версалю – зримому воплощению парадно-официальной архитектуры классицизма.</w:t>
            </w:r>
          </w:p>
          <w:p w:rsidR="005B11B4" w:rsidRPr="005B11B4" w:rsidRDefault="005B11B4" w:rsidP="005B11B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644" w:type="dxa"/>
          </w:tcPr>
          <w:p w:rsidR="005B11B4" w:rsidRPr="005B11B4" w:rsidRDefault="005B11B4" w:rsidP="005B11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508" w:type="dxa"/>
          </w:tcPr>
          <w:p w:rsidR="005B11B4" w:rsidRPr="005B11B4" w:rsidRDefault="005B11B4" w:rsidP="005B11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</w:p>
        </w:tc>
      </w:tr>
      <w:tr w:rsidR="005B11B4" w:rsidRPr="005B11B4" w:rsidTr="009064CA">
        <w:trPr>
          <w:trHeight w:val="555"/>
        </w:trPr>
        <w:tc>
          <w:tcPr>
            <w:tcW w:w="1010" w:type="dxa"/>
          </w:tcPr>
          <w:p w:rsidR="005B11B4" w:rsidRPr="005B11B4" w:rsidRDefault="005B11B4" w:rsidP="005B11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933" w:type="dxa"/>
          </w:tcPr>
          <w:p w:rsidR="005B11B4" w:rsidRPr="005B11B4" w:rsidRDefault="005B11B4" w:rsidP="005B11B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Изобразительное искусство классицизма</w:t>
            </w:r>
          </w:p>
          <w:p w:rsidR="005B11B4" w:rsidRPr="005B11B4" w:rsidRDefault="005B11B4" w:rsidP="005B11B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Стр.        (08)</w:t>
            </w:r>
          </w:p>
          <w:p w:rsidR="005B11B4" w:rsidRPr="005B11B4" w:rsidRDefault="005B11B4" w:rsidP="005B11B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Стр.75-84 (10)</w:t>
            </w:r>
          </w:p>
        </w:tc>
        <w:tc>
          <w:tcPr>
            <w:tcW w:w="3444" w:type="dxa"/>
          </w:tcPr>
          <w:p w:rsidR="005B11B4" w:rsidRPr="005B11B4" w:rsidRDefault="005B11B4" w:rsidP="005B11B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Никола Пуссен.</w:t>
            </w:r>
          </w:p>
        </w:tc>
        <w:tc>
          <w:tcPr>
            <w:tcW w:w="1045" w:type="dxa"/>
          </w:tcPr>
          <w:p w:rsidR="005B11B4" w:rsidRPr="005B11B4" w:rsidRDefault="005B11B4" w:rsidP="005B11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227" w:type="dxa"/>
          </w:tcPr>
          <w:p w:rsidR="005B11B4" w:rsidRPr="005B11B4" w:rsidRDefault="005B11B4" w:rsidP="005B11B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От классицизма к академизму в живописи. Пуссен как основоположник классицизма. Характерные черты его живописи. Мифологические, исторические, религиозные и пейзажные темы его произведений</w:t>
            </w:r>
          </w:p>
          <w:p w:rsidR="005B11B4" w:rsidRPr="005B11B4" w:rsidRDefault="005B11B4" w:rsidP="005B11B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644" w:type="dxa"/>
          </w:tcPr>
          <w:p w:rsidR="005B11B4" w:rsidRPr="005B11B4" w:rsidRDefault="005B11B4" w:rsidP="005B11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508" w:type="dxa"/>
          </w:tcPr>
          <w:p w:rsidR="005B11B4" w:rsidRPr="005B11B4" w:rsidRDefault="005B11B4" w:rsidP="005B11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</w:p>
        </w:tc>
      </w:tr>
      <w:tr w:rsidR="005B11B4" w:rsidRPr="005B11B4" w:rsidTr="009064CA">
        <w:trPr>
          <w:trHeight w:val="555"/>
        </w:trPr>
        <w:tc>
          <w:tcPr>
            <w:tcW w:w="1010" w:type="dxa"/>
          </w:tcPr>
          <w:p w:rsidR="005B11B4" w:rsidRPr="005B11B4" w:rsidRDefault="005B11B4" w:rsidP="005B11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1933" w:type="dxa"/>
          </w:tcPr>
          <w:p w:rsidR="005B11B4" w:rsidRPr="005B11B4" w:rsidRDefault="005B11B4" w:rsidP="005B11B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Композиторы Венской классической школы.</w:t>
            </w:r>
          </w:p>
          <w:p w:rsidR="005B11B4" w:rsidRPr="005B11B4" w:rsidRDefault="005B11B4" w:rsidP="005B11B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Стр.        (08)</w:t>
            </w:r>
          </w:p>
          <w:p w:rsidR="005B11B4" w:rsidRPr="005B11B4" w:rsidRDefault="005B11B4" w:rsidP="005B11B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Стр. 85-94(10)</w:t>
            </w:r>
          </w:p>
        </w:tc>
        <w:tc>
          <w:tcPr>
            <w:tcW w:w="3444" w:type="dxa"/>
          </w:tcPr>
          <w:p w:rsidR="005B11B4" w:rsidRPr="005B11B4" w:rsidRDefault="005B11B4" w:rsidP="005B11B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Формирование классических жанров и принципов симфонизма</w:t>
            </w:r>
          </w:p>
        </w:tc>
        <w:tc>
          <w:tcPr>
            <w:tcW w:w="1045" w:type="dxa"/>
          </w:tcPr>
          <w:p w:rsidR="005B11B4" w:rsidRPr="005B11B4" w:rsidRDefault="005B11B4" w:rsidP="005B11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227" w:type="dxa"/>
          </w:tcPr>
          <w:p w:rsidR="005B11B4" w:rsidRPr="005B11B4" w:rsidRDefault="005B11B4" w:rsidP="005B11B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Музыка Венской классической школы – высшее выражение эстетики классицизма</w:t>
            </w:r>
            <w:proofErr w:type="gramStart"/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.. </w:t>
            </w:r>
            <w:proofErr w:type="gramEnd"/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Музыкальный мир В.А. Моцарта. Судьба композитора и основные этапы его творческой биографии. Л. Ван Бетховен: путь от классицизма к романтизму, его смелые эксперименты и творческие поиски. Разнообразие музыкального наследия </w:t>
            </w: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lastRenderedPageBreak/>
              <w:t>композитора.</w:t>
            </w:r>
          </w:p>
        </w:tc>
        <w:tc>
          <w:tcPr>
            <w:tcW w:w="1644" w:type="dxa"/>
          </w:tcPr>
          <w:p w:rsidR="005B11B4" w:rsidRPr="005B11B4" w:rsidRDefault="005B11B4" w:rsidP="005B11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508" w:type="dxa"/>
          </w:tcPr>
          <w:p w:rsidR="005B11B4" w:rsidRPr="005B11B4" w:rsidRDefault="005B11B4" w:rsidP="005B11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</w:p>
        </w:tc>
      </w:tr>
      <w:tr w:rsidR="005B11B4" w:rsidRPr="005B11B4" w:rsidTr="009064CA">
        <w:trPr>
          <w:trHeight w:val="555"/>
        </w:trPr>
        <w:tc>
          <w:tcPr>
            <w:tcW w:w="1010" w:type="dxa"/>
          </w:tcPr>
          <w:p w:rsidR="005B11B4" w:rsidRPr="005B11B4" w:rsidRDefault="005B11B4" w:rsidP="005B11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lastRenderedPageBreak/>
              <w:t>12</w:t>
            </w:r>
          </w:p>
        </w:tc>
        <w:tc>
          <w:tcPr>
            <w:tcW w:w="1933" w:type="dxa"/>
          </w:tcPr>
          <w:p w:rsidR="005B11B4" w:rsidRPr="005B11B4" w:rsidRDefault="005B11B4" w:rsidP="005B11B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Шедевры классицизма в России. Санкт-Петербург</w:t>
            </w:r>
          </w:p>
          <w:p w:rsidR="005B11B4" w:rsidRPr="005B11B4" w:rsidRDefault="005B11B4" w:rsidP="005B11B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Стр.        (08)</w:t>
            </w:r>
          </w:p>
          <w:p w:rsidR="005B11B4" w:rsidRPr="005B11B4" w:rsidRDefault="005B11B4" w:rsidP="005B11B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Стр.95-102(10)</w:t>
            </w:r>
          </w:p>
        </w:tc>
        <w:tc>
          <w:tcPr>
            <w:tcW w:w="3444" w:type="dxa"/>
          </w:tcPr>
          <w:p w:rsidR="005B11B4" w:rsidRPr="005B11B4" w:rsidRDefault="005B11B4" w:rsidP="005B11B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Архитектурный облик Санкт-Петербурга и его окрестностей. Русский ампир.</w:t>
            </w:r>
            <w:r w:rsidRPr="005B11B4">
              <w:rPr>
                <w:rFonts w:ascii="Times New Roman" w:eastAsia="SimSun" w:hAnsi="Times New Roman" w:cs="Times New Roman"/>
                <w:iCs/>
                <w:sz w:val="28"/>
                <w:szCs w:val="28"/>
                <w:lang w:eastAsia="zh-CN"/>
              </w:rPr>
              <w:t xml:space="preserve"> </w:t>
            </w: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Искусство портрета (</w:t>
            </w:r>
            <w:proofErr w:type="spellStart"/>
            <w:r w:rsidRPr="005B11B4">
              <w:rPr>
                <w:rFonts w:ascii="Times New Roman" w:eastAsia="SimSun" w:hAnsi="Times New Roman" w:cs="Times New Roman"/>
                <w:iCs/>
                <w:sz w:val="28"/>
                <w:szCs w:val="28"/>
                <w:lang w:eastAsia="zh-CN"/>
              </w:rPr>
              <w:t>И.И.Никитин</w:t>
            </w:r>
            <w:proofErr w:type="spellEnd"/>
            <w:r w:rsidRPr="005B11B4">
              <w:rPr>
                <w:rFonts w:ascii="Times New Roman" w:eastAsia="SimSun" w:hAnsi="Times New Roman" w:cs="Times New Roman"/>
                <w:iCs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Ф.С.Рокотов</w:t>
            </w:r>
            <w:proofErr w:type="spellEnd"/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Д.Г.Левицкий</w:t>
            </w:r>
            <w:proofErr w:type="spellEnd"/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В.Л.Боровиковский</w:t>
            </w:r>
            <w:proofErr w:type="spellEnd"/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, </w:t>
            </w:r>
            <w:r w:rsidRPr="005B11B4">
              <w:rPr>
                <w:rFonts w:ascii="Times New Roman" w:eastAsia="SimSun" w:hAnsi="Times New Roman" w:cs="Times New Roman"/>
                <w:iCs/>
                <w:sz w:val="28"/>
                <w:szCs w:val="28"/>
                <w:lang w:eastAsia="zh-CN"/>
              </w:rPr>
              <w:t>Б.-</w:t>
            </w:r>
            <w:proofErr w:type="spellStart"/>
            <w:r w:rsidRPr="005B11B4">
              <w:rPr>
                <w:rFonts w:ascii="Times New Roman" w:eastAsia="SimSun" w:hAnsi="Times New Roman" w:cs="Times New Roman"/>
                <w:iCs/>
                <w:sz w:val="28"/>
                <w:szCs w:val="28"/>
                <w:lang w:eastAsia="zh-CN"/>
              </w:rPr>
              <w:t>К.Растрелли</w:t>
            </w:r>
            <w:proofErr w:type="spellEnd"/>
            <w:r w:rsidRPr="005B11B4">
              <w:rPr>
                <w:rFonts w:ascii="Times New Roman" w:eastAsia="SimSun" w:hAnsi="Times New Roman" w:cs="Times New Roman"/>
                <w:iCs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Ф.И.Шубин</w:t>
            </w:r>
            <w:proofErr w:type="spellEnd"/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5B11B4">
              <w:rPr>
                <w:rFonts w:ascii="Times New Roman" w:eastAsia="SimSun" w:hAnsi="Times New Roman" w:cs="Times New Roman"/>
                <w:iCs/>
                <w:sz w:val="28"/>
                <w:szCs w:val="28"/>
                <w:lang w:eastAsia="zh-CN"/>
              </w:rPr>
              <w:t>М.И.Козловский</w:t>
            </w:r>
            <w:proofErr w:type="spellEnd"/>
            <w:r w:rsidRPr="005B11B4">
              <w:rPr>
                <w:rFonts w:ascii="Times New Roman" w:eastAsia="SimSun" w:hAnsi="Times New Roman" w:cs="Times New Roman"/>
                <w:iCs/>
                <w:sz w:val="28"/>
                <w:szCs w:val="28"/>
                <w:lang w:eastAsia="zh-CN"/>
              </w:rPr>
              <w:t xml:space="preserve">). </w:t>
            </w:r>
            <w:proofErr w:type="gramStart"/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Русский драматический театр и его творцы (</w:t>
            </w:r>
            <w:proofErr w:type="spellStart"/>
            <w:r w:rsidRPr="005B11B4">
              <w:rPr>
                <w:rFonts w:ascii="Times New Roman" w:eastAsia="SimSun" w:hAnsi="Times New Roman" w:cs="Times New Roman"/>
                <w:iCs/>
                <w:sz w:val="28"/>
                <w:szCs w:val="28"/>
                <w:lang w:eastAsia="zh-CN"/>
              </w:rPr>
              <w:t>А.П.Сумароков</w:t>
            </w:r>
            <w:proofErr w:type="spellEnd"/>
            <w:r w:rsidRPr="005B11B4">
              <w:rPr>
                <w:rFonts w:ascii="Times New Roman" w:eastAsia="SimSun" w:hAnsi="Times New Roman" w:cs="Times New Roman"/>
                <w:iCs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Ф.Г.Волков</w:t>
            </w:r>
            <w:proofErr w:type="spellEnd"/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Д.И.Фонвизин</w:t>
            </w:r>
            <w:proofErr w:type="spellEnd"/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, </w:t>
            </w:r>
            <w:r w:rsidRPr="005B11B4">
              <w:rPr>
                <w:rFonts w:ascii="Times New Roman" w:eastAsia="SimSun" w:hAnsi="Times New Roman" w:cs="Times New Roman"/>
                <w:iCs/>
                <w:sz w:val="28"/>
                <w:szCs w:val="28"/>
                <w:lang w:eastAsia="zh-CN"/>
              </w:rPr>
              <w:t>театр крепостных актеров</w:t>
            </w:r>
            <w:proofErr w:type="gramEnd"/>
          </w:p>
        </w:tc>
        <w:tc>
          <w:tcPr>
            <w:tcW w:w="1045" w:type="dxa"/>
          </w:tcPr>
          <w:p w:rsidR="005B11B4" w:rsidRPr="005B11B4" w:rsidRDefault="005B11B4" w:rsidP="005B11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227" w:type="dxa"/>
          </w:tcPr>
          <w:p w:rsidR="005B11B4" w:rsidRPr="005B11B4" w:rsidRDefault="005B11B4" w:rsidP="005B11B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«Строгий, стройный вид» Петербурга. Архитектурный облик Северной Пальмиры и его блистательные зодчие. Архитектурные пригороды Санкт-Петербурга. Творчество К. Росси, Д. Кваренги, О. </w:t>
            </w:r>
            <w:proofErr w:type="spellStart"/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Монферран</w:t>
            </w:r>
            <w:proofErr w:type="spellEnd"/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, Д. </w:t>
            </w:r>
            <w:proofErr w:type="spellStart"/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Трезини</w:t>
            </w:r>
            <w:proofErr w:type="spellEnd"/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, А.Д. Захаров, Ф.Ф. Щедрин, А.Н. Воронихин.</w:t>
            </w:r>
          </w:p>
          <w:p w:rsidR="005B11B4" w:rsidRPr="005B11B4" w:rsidRDefault="005B11B4" w:rsidP="005B11B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644" w:type="dxa"/>
          </w:tcPr>
          <w:p w:rsidR="005B11B4" w:rsidRPr="005B11B4" w:rsidRDefault="005B11B4" w:rsidP="005B11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508" w:type="dxa"/>
          </w:tcPr>
          <w:p w:rsidR="005B11B4" w:rsidRPr="005B11B4" w:rsidRDefault="005B11B4" w:rsidP="005B11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</w:p>
        </w:tc>
      </w:tr>
      <w:tr w:rsidR="005B11B4" w:rsidRPr="005B11B4" w:rsidTr="009064CA">
        <w:trPr>
          <w:trHeight w:val="555"/>
        </w:trPr>
        <w:tc>
          <w:tcPr>
            <w:tcW w:w="1010" w:type="dxa"/>
          </w:tcPr>
          <w:p w:rsidR="005B11B4" w:rsidRPr="005B11B4" w:rsidRDefault="005B11B4" w:rsidP="005B11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933" w:type="dxa"/>
          </w:tcPr>
          <w:p w:rsidR="005B11B4" w:rsidRPr="005B11B4" w:rsidRDefault="005B11B4" w:rsidP="005B11B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Шедевры классицизма в России. Москва</w:t>
            </w:r>
          </w:p>
          <w:p w:rsidR="005B11B4" w:rsidRPr="005B11B4" w:rsidRDefault="005B11B4" w:rsidP="005B11B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Стр.        (08)</w:t>
            </w:r>
          </w:p>
          <w:p w:rsidR="005B11B4" w:rsidRPr="005B11B4" w:rsidRDefault="005B11B4" w:rsidP="005B11B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Стр.103-107 (10)</w:t>
            </w:r>
          </w:p>
        </w:tc>
        <w:tc>
          <w:tcPr>
            <w:tcW w:w="3444" w:type="dxa"/>
          </w:tcPr>
          <w:p w:rsidR="005B11B4" w:rsidRPr="005B11B4" w:rsidRDefault="005B11B4" w:rsidP="005B11B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«Архитектурный театр» Москвы </w:t>
            </w:r>
            <w:proofErr w:type="spellStart"/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В.И.Баженова</w:t>
            </w:r>
            <w:proofErr w:type="spellEnd"/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и </w:t>
            </w:r>
            <w:proofErr w:type="spellStart"/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М.Ф.Казакова</w:t>
            </w:r>
            <w:proofErr w:type="spellEnd"/>
          </w:p>
        </w:tc>
        <w:tc>
          <w:tcPr>
            <w:tcW w:w="1045" w:type="dxa"/>
          </w:tcPr>
          <w:p w:rsidR="005B11B4" w:rsidRPr="005B11B4" w:rsidRDefault="005B11B4" w:rsidP="005B11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227" w:type="dxa"/>
          </w:tcPr>
          <w:p w:rsidR="005B11B4" w:rsidRPr="005B11B4" w:rsidRDefault="005B11B4" w:rsidP="005B11B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«Архитектурный театр» Москвы (В.И. Баженов, М.Ф. Казаков). Классический облик Москвы в творчестве М.Ф. Казакова.</w:t>
            </w:r>
          </w:p>
        </w:tc>
        <w:tc>
          <w:tcPr>
            <w:tcW w:w="1644" w:type="dxa"/>
          </w:tcPr>
          <w:p w:rsidR="005B11B4" w:rsidRPr="005B11B4" w:rsidRDefault="005B11B4" w:rsidP="005B11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508" w:type="dxa"/>
          </w:tcPr>
          <w:p w:rsidR="005B11B4" w:rsidRPr="005B11B4" w:rsidRDefault="005B11B4" w:rsidP="005B11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</w:p>
        </w:tc>
      </w:tr>
      <w:tr w:rsidR="005B11B4" w:rsidRPr="005B11B4" w:rsidTr="009064CA">
        <w:trPr>
          <w:trHeight w:val="555"/>
        </w:trPr>
        <w:tc>
          <w:tcPr>
            <w:tcW w:w="1010" w:type="dxa"/>
          </w:tcPr>
          <w:p w:rsidR="005B11B4" w:rsidRPr="005B11B4" w:rsidRDefault="005B11B4" w:rsidP="005B11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1933" w:type="dxa"/>
          </w:tcPr>
          <w:p w:rsidR="005B11B4" w:rsidRPr="005B11B4" w:rsidRDefault="005B11B4" w:rsidP="005B11B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Русский портрет</w:t>
            </w:r>
          </w:p>
          <w:p w:rsidR="005B11B4" w:rsidRPr="005B11B4" w:rsidRDefault="005B11B4" w:rsidP="005B11B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Стр.        (08)</w:t>
            </w:r>
          </w:p>
          <w:p w:rsidR="005B11B4" w:rsidRPr="005B11B4" w:rsidRDefault="005B11B4" w:rsidP="005B11B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Стр.108-121 (10)</w:t>
            </w:r>
          </w:p>
        </w:tc>
        <w:tc>
          <w:tcPr>
            <w:tcW w:w="3444" w:type="dxa"/>
          </w:tcPr>
          <w:p w:rsidR="005B11B4" w:rsidRPr="005B11B4" w:rsidRDefault="005B11B4" w:rsidP="005B11B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 xml:space="preserve">. </w:t>
            </w: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Шедевры русских портретистов: Ф.С. </w:t>
            </w:r>
            <w:proofErr w:type="spellStart"/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Рокотова</w:t>
            </w:r>
            <w:proofErr w:type="spellEnd"/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, Д.Г. Левицкого, В.Л. </w:t>
            </w:r>
            <w:proofErr w:type="spellStart"/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Боровиковского</w:t>
            </w:r>
            <w:proofErr w:type="spellEnd"/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. Мастера скульптурного портрета: Б.К. Растрелли, Ф.И. Шубин, М.И. Козловский.</w:t>
            </w:r>
          </w:p>
        </w:tc>
        <w:tc>
          <w:tcPr>
            <w:tcW w:w="1045" w:type="dxa"/>
          </w:tcPr>
          <w:p w:rsidR="005B11B4" w:rsidRPr="005B11B4" w:rsidRDefault="005B11B4" w:rsidP="005B11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227" w:type="dxa"/>
          </w:tcPr>
          <w:p w:rsidR="005B11B4" w:rsidRPr="005B11B4" w:rsidRDefault="005B11B4" w:rsidP="005B11B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iCs/>
                <w:sz w:val="28"/>
                <w:szCs w:val="28"/>
                <w:lang w:eastAsia="zh-CN"/>
              </w:rPr>
              <w:t>У истоков портретного искусства</w:t>
            </w:r>
          </w:p>
          <w:p w:rsidR="005B11B4" w:rsidRPr="005B11B4" w:rsidRDefault="005B11B4" w:rsidP="005B11B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644" w:type="dxa"/>
          </w:tcPr>
          <w:p w:rsidR="005B11B4" w:rsidRPr="005B11B4" w:rsidRDefault="005B11B4" w:rsidP="005B11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508" w:type="dxa"/>
          </w:tcPr>
          <w:p w:rsidR="005B11B4" w:rsidRPr="005B11B4" w:rsidRDefault="005B11B4" w:rsidP="005B11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</w:p>
        </w:tc>
      </w:tr>
      <w:tr w:rsidR="005B11B4" w:rsidRPr="005B11B4" w:rsidTr="009064CA">
        <w:trPr>
          <w:trHeight w:val="555"/>
        </w:trPr>
        <w:tc>
          <w:tcPr>
            <w:tcW w:w="1010" w:type="dxa"/>
          </w:tcPr>
          <w:p w:rsidR="005B11B4" w:rsidRPr="005B11B4" w:rsidRDefault="005B11B4" w:rsidP="005B11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1933" w:type="dxa"/>
          </w:tcPr>
          <w:p w:rsidR="005B11B4" w:rsidRPr="005B11B4" w:rsidRDefault="005B11B4" w:rsidP="005B11B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Театральное искусство </w:t>
            </w:r>
            <w:proofErr w:type="gramStart"/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lastRenderedPageBreak/>
              <w:t>Х</w:t>
            </w:r>
            <w:proofErr w:type="gramEnd"/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  <w:t>VII</w:t>
            </w: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- Х</w:t>
            </w: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  <w:t>VIII</w:t>
            </w: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вв.</w:t>
            </w:r>
          </w:p>
          <w:p w:rsidR="005B11B4" w:rsidRPr="005B11B4" w:rsidRDefault="005B11B4" w:rsidP="005B11B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Стр.122-137(08)</w:t>
            </w:r>
          </w:p>
        </w:tc>
        <w:tc>
          <w:tcPr>
            <w:tcW w:w="3444" w:type="dxa"/>
          </w:tcPr>
          <w:p w:rsidR="005B11B4" w:rsidRPr="005B11B4" w:rsidRDefault="005B11B4" w:rsidP="005B11B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lastRenderedPageBreak/>
              <w:t xml:space="preserve">Золотой век французского театра классицизма, его </w:t>
            </w: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lastRenderedPageBreak/>
              <w:t>основные драматурги и художественные принципы. Мольер – создатель классической комедии, бытописатель нравов современного общества. Пути развития русского драматического театра.</w:t>
            </w:r>
          </w:p>
        </w:tc>
        <w:tc>
          <w:tcPr>
            <w:tcW w:w="1045" w:type="dxa"/>
          </w:tcPr>
          <w:p w:rsidR="005B11B4" w:rsidRPr="005B11B4" w:rsidRDefault="005B11B4" w:rsidP="005B11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1</w:t>
            </w:r>
          </w:p>
        </w:tc>
        <w:tc>
          <w:tcPr>
            <w:tcW w:w="5227" w:type="dxa"/>
          </w:tcPr>
          <w:p w:rsidR="005B11B4" w:rsidRPr="005B11B4" w:rsidRDefault="005B11B4" w:rsidP="005B11B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iCs/>
                <w:sz w:val="28"/>
                <w:szCs w:val="28"/>
                <w:lang w:eastAsia="zh-CN"/>
              </w:rPr>
              <w:t xml:space="preserve">Западноевропейский театр барокко, его особенности, цели и задачи. </w:t>
            </w:r>
          </w:p>
          <w:p w:rsidR="005B11B4" w:rsidRPr="005B11B4" w:rsidRDefault="005B11B4" w:rsidP="005B11B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644" w:type="dxa"/>
          </w:tcPr>
          <w:p w:rsidR="005B11B4" w:rsidRPr="005B11B4" w:rsidRDefault="005B11B4" w:rsidP="005B11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508" w:type="dxa"/>
          </w:tcPr>
          <w:p w:rsidR="005B11B4" w:rsidRPr="005B11B4" w:rsidRDefault="005B11B4" w:rsidP="005B11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</w:p>
        </w:tc>
      </w:tr>
      <w:tr w:rsidR="005B11B4" w:rsidRPr="005B11B4" w:rsidTr="009064CA">
        <w:trPr>
          <w:trHeight w:val="555"/>
        </w:trPr>
        <w:tc>
          <w:tcPr>
            <w:tcW w:w="1010" w:type="dxa"/>
          </w:tcPr>
          <w:p w:rsidR="005B11B4" w:rsidRPr="005B11B4" w:rsidRDefault="005B11B4" w:rsidP="005B11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lastRenderedPageBreak/>
              <w:t>16</w:t>
            </w:r>
          </w:p>
        </w:tc>
        <w:tc>
          <w:tcPr>
            <w:tcW w:w="1933" w:type="dxa"/>
          </w:tcPr>
          <w:p w:rsidR="005B11B4" w:rsidRPr="005B11B4" w:rsidRDefault="005B11B4" w:rsidP="005B11B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Неоклассицизм и академизм в живописи.</w:t>
            </w:r>
          </w:p>
          <w:p w:rsidR="005B11B4" w:rsidRPr="005B11B4" w:rsidRDefault="005B11B4" w:rsidP="005B11B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Стр.        (08)</w:t>
            </w:r>
          </w:p>
          <w:p w:rsidR="005B11B4" w:rsidRPr="005B11B4" w:rsidRDefault="005B11B4" w:rsidP="005B11B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Стр. 122-138(10)</w:t>
            </w:r>
          </w:p>
        </w:tc>
        <w:tc>
          <w:tcPr>
            <w:tcW w:w="3444" w:type="dxa"/>
          </w:tcPr>
          <w:p w:rsidR="005B11B4" w:rsidRPr="005B11B4" w:rsidRDefault="005B11B4" w:rsidP="005B11B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Творчество Ж.Л. Давида, К.П. Брюллова, </w:t>
            </w:r>
            <w:proofErr w:type="spellStart"/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А.А.Иванова</w:t>
            </w:r>
            <w:proofErr w:type="spellEnd"/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1045" w:type="dxa"/>
          </w:tcPr>
          <w:p w:rsidR="005B11B4" w:rsidRPr="005B11B4" w:rsidRDefault="005B11B4" w:rsidP="005B11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227" w:type="dxa"/>
          </w:tcPr>
          <w:p w:rsidR="005B11B4" w:rsidRPr="005B11B4" w:rsidRDefault="005B11B4" w:rsidP="005B11B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Творчество Ж.Л. Давида, К.П. Брюллова, </w:t>
            </w:r>
            <w:proofErr w:type="spellStart"/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А.А.Иванова</w:t>
            </w:r>
            <w:proofErr w:type="spellEnd"/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1644" w:type="dxa"/>
          </w:tcPr>
          <w:p w:rsidR="005B11B4" w:rsidRPr="005B11B4" w:rsidRDefault="005B11B4" w:rsidP="005B11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508" w:type="dxa"/>
          </w:tcPr>
          <w:p w:rsidR="005B11B4" w:rsidRPr="005B11B4" w:rsidRDefault="005B11B4" w:rsidP="005B11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</w:p>
        </w:tc>
      </w:tr>
      <w:tr w:rsidR="005B11B4" w:rsidRPr="005B11B4" w:rsidTr="009064CA">
        <w:trPr>
          <w:trHeight w:val="555"/>
        </w:trPr>
        <w:tc>
          <w:tcPr>
            <w:tcW w:w="1010" w:type="dxa"/>
          </w:tcPr>
          <w:p w:rsidR="005B11B4" w:rsidRPr="005B11B4" w:rsidRDefault="005B11B4" w:rsidP="005B11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1933" w:type="dxa"/>
          </w:tcPr>
          <w:p w:rsidR="005B11B4" w:rsidRPr="005B11B4" w:rsidRDefault="005B11B4" w:rsidP="005B11B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Художественная культура романтизма.</w:t>
            </w:r>
          </w:p>
          <w:p w:rsidR="005B11B4" w:rsidRPr="005B11B4" w:rsidRDefault="005B11B4" w:rsidP="005B11B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Стр.        (08)</w:t>
            </w:r>
          </w:p>
          <w:p w:rsidR="005B11B4" w:rsidRPr="005B11B4" w:rsidRDefault="005B11B4" w:rsidP="005B11B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Стр.139-157 (10)</w:t>
            </w:r>
          </w:p>
        </w:tc>
        <w:tc>
          <w:tcPr>
            <w:tcW w:w="3444" w:type="dxa"/>
          </w:tcPr>
          <w:p w:rsidR="005B11B4" w:rsidRPr="005B11B4" w:rsidRDefault="005B11B4" w:rsidP="005B11B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Многообразие стилей и направлений в искусстве </w:t>
            </w: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  <w:t>XIX</w:t>
            </w: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– начала </w:t>
            </w: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  <w:t>XX</w:t>
            </w: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веков. Эстетика романтизма. Романтизм в живописи: </w:t>
            </w:r>
            <w:proofErr w:type="spellStart"/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Э.Делакруа</w:t>
            </w:r>
            <w:proofErr w:type="spellEnd"/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5B11B4">
              <w:rPr>
                <w:rFonts w:ascii="Times New Roman" w:eastAsia="SimSun" w:hAnsi="Times New Roman" w:cs="Times New Roman"/>
                <w:iCs/>
                <w:sz w:val="28"/>
                <w:szCs w:val="28"/>
                <w:lang w:eastAsia="zh-CN"/>
              </w:rPr>
              <w:t>Т.Жерико</w:t>
            </w:r>
            <w:proofErr w:type="spellEnd"/>
            <w:r w:rsidRPr="005B11B4">
              <w:rPr>
                <w:rFonts w:ascii="Times New Roman" w:eastAsia="SimSun" w:hAnsi="Times New Roman" w:cs="Times New Roman"/>
                <w:iCs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Ф.Гойя</w:t>
            </w:r>
            <w:proofErr w:type="spellEnd"/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, </w:t>
            </w:r>
            <w:r w:rsidRPr="005B11B4">
              <w:rPr>
                <w:rFonts w:ascii="Times New Roman" w:eastAsia="SimSun" w:hAnsi="Times New Roman" w:cs="Times New Roman"/>
                <w:iCs/>
                <w:sz w:val="28"/>
                <w:szCs w:val="28"/>
                <w:lang w:eastAsia="zh-CN"/>
              </w:rPr>
              <w:t>К.-</w:t>
            </w:r>
            <w:proofErr w:type="spellStart"/>
            <w:r w:rsidRPr="005B11B4">
              <w:rPr>
                <w:rFonts w:ascii="Times New Roman" w:eastAsia="SimSun" w:hAnsi="Times New Roman" w:cs="Times New Roman"/>
                <w:iCs/>
                <w:sz w:val="28"/>
                <w:szCs w:val="28"/>
                <w:lang w:eastAsia="zh-CN"/>
              </w:rPr>
              <w:t>Д.Фридрих</w:t>
            </w:r>
            <w:proofErr w:type="spellEnd"/>
            <w:r w:rsidRPr="005B11B4">
              <w:rPr>
                <w:rFonts w:ascii="Times New Roman" w:eastAsia="SimSun" w:hAnsi="Times New Roman" w:cs="Times New Roman"/>
                <w:iCs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5B11B4">
              <w:rPr>
                <w:rFonts w:ascii="Times New Roman" w:eastAsia="SimSun" w:hAnsi="Times New Roman" w:cs="Times New Roman"/>
                <w:iCs/>
                <w:sz w:val="28"/>
                <w:szCs w:val="28"/>
                <w:lang w:eastAsia="zh-CN"/>
              </w:rPr>
              <w:t>У.Тёрнер</w:t>
            </w:r>
            <w:proofErr w:type="spellEnd"/>
            <w:r w:rsidRPr="005B11B4">
              <w:rPr>
                <w:rFonts w:ascii="Times New Roman" w:eastAsia="SimSun" w:hAnsi="Times New Roman" w:cs="Times New Roman"/>
                <w:iCs/>
                <w:sz w:val="28"/>
                <w:szCs w:val="28"/>
                <w:lang w:eastAsia="zh-CN"/>
              </w:rPr>
              <w:t>.</w:t>
            </w: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Романтизм в музыке и идея синтеза искусств (</w:t>
            </w:r>
            <w:proofErr w:type="spellStart"/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Ф.Шуберт</w:t>
            </w:r>
            <w:proofErr w:type="spellEnd"/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Ф.Шопен</w:t>
            </w:r>
            <w:proofErr w:type="spellEnd"/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Р.Шуман</w:t>
            </w:r>
            <w:proofErr w:type="spellEnd"/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5B11B4">
              <w:rPr>
                <w:rFonts w:ascii="Times New Roman" w:eastAsia="SimSun" w:hAnsi="Times New Roman" w:cs="Times New Roman"/>
                <w:iCs/>
                <w:sz w:val="28"/>
                <w:szCs w:val="28"/>
                <w:lang w:eastAsia="zh-CN"/>
              </w:rPr>
              <w:t>Ф.Лист</w:t>
            </w:r>
            <w:proofErr w:type="spellEnd"/>
            <w:r w:rsidRPr="005B11B4">
              <w:rPr>
                <w:rFonts w:ascii="Times New Roman" w:eastAsia="SimSun" w:hAnsi="Times New Roman" w:cs="Times New Roman"/>
                <w:iCs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5B11B4">
              <w:rPr>
                <w:rFonts w:ascii="Times New Roman" w:eastAsia="SimSun" w:hAnsi="Times New Roman" w:cs="Times New Roman"/>
                <w:iCs/>
                <w:sz w:val="28"/>
                <w:szCs w:val="28"/>
                <w:lang w:eastAsia="zh-CN"/>
              </w:rPr>
              <w:t>Г.Берлиоз</w:t>
            </w:r>
            <w:proofErr w:type="spellEnd"/>
            <w:r w:rsidRPr="005B11B4">
              <w:rPr>
                <w:rFonts w:ascii="Times New Roman" w:eastAsia="SimSun" w:hAnsi="Times New Roman" w:cs="Times New Roman"/>
                <w:iCs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5B11B4">
              <w:rPr>
                <w:rFonts w:ascii="Times New Roman" w:eastAsia="SimSun" w:hAnsi="Times New Roman" w:cs="Times New Roman"/>
                <w:iCs/>
                <w:sz w:val="28"/>
                <w:szCs w:val="28"/>
                <w:lang w:eastAsia="zh-CN"/>
              </w:rPr>
              <w:t>Р.Вагнер</w:t>
            </w:r>
            <w:proofErr w:type="spellEnd"/>
            <w:r w:rsidRPr="005B11B4">
              <w:rPr>
                <w:rFonts w:ascii="Times New Roman" w:eastAsia="SimSun" w:hAnsi="Times New Roman" w:cs="Times New Roman"/>
                <w:iCs/>
                <w:sz w:val="28"/>
                <w:szCs w:val="28"/>
                <w:lang w:eastAsia="zh-CN"/>
              </w:rPr>
              <w:t xml:space="preserve"> и др.).</w:t>
            </w: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5B11B4">
              <w:rPr>
                <w:rFonts w:ascii="Times New Roman" w:eastAsia="SimSun" w:hAnsi="Times New Roman" w:cs="Times New Roman"/>
                <w:iCs/>
                <w:sz w:val="28"/>
                <w:szCs w:val="28"/>
                <w:lang w:eastAsia="zh-CN"/>
              </w:rPr>
              <w:t xml:space="preserve">Западноевропейский театр романтизма и его мастера. </w:t>
            </w:r>
          </w:p>
          <w:p w:rsidR="005B11B4" w:rsidRPr="005B11B4" w:rsidRDefault="005B11B4" w:rsidP="005B11B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Романтизм в русском изобразительном искусстве (</w:t>
            </w:r>
            <w:proofErr w:type="spellStart"/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О.А.</w:t>
            </w:r>
            <w:proofErr w:type="gramStart"/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Кип-</w:t>
            </w: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lastRenderedPageBreak/>
              <w:t>ренский</w:t>
            </w:r>
            <w:proofErr w:type="spellEnd"/>
            <w:proofErr w:type="gramEnd"/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К.П.Брюллов</w:t>
            </w:r>
            <w:proofErr w:type="spellEnd"/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И.К.Айвазовский</w:t>
            </w:r>
            <w:proofErr w:type="spellEnd"/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). Романтизм в русском театре и музыке.</w:t>
            </w:r>
          </w:p>
        </w:tc>
        <w:tc>
          <w:tcPr>
            <w:tcW w:w="1045" w:type="dxa"/>
          </w:tcPr>
          <w:p w:rsidR="005B11B4" w:rsidRPr="005B11B4" w:rsidRDefault="005B11B4" w:rsidP="005B11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1</w:t>
            </w:r>
          </w:p>
        </w:tc>
        <w:tc>
          <w:tcPr>
            <w:tcW w:w="5227" w:type="dxa"/>
          </w:tcPr>
          <w:p w:rsidR="005B11B4" w:rsidRPr="005B11B4" w:rsidRDefault="005B11B4" w:rsidP="005B11B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Романтизм как художественный стиль эпохи конца Х</w:t>
            </w: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  <w:t>VIII</w:t>
            </w: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– начала Х</w:t>
            </w: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  <w:t>I</w:t>
            </w: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Х </w:t>
            </w:r>
            <w:proofErr w:type="spellStart"/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в</w:t>
            </w:r>
            <w:proofErr w:type="gramStart"/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.»</w:t>
            </w:r>
            <w:proofErr w:type="gramEnd"/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Путь</w:t>
            </w:r>
            <w:proofErr w:type="spellEnd"/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к свободе через красоту» (эстетика романтизма)</w:t>
            </w:r>
          </w:p>
          <w:p w:rsidR="005B11B4" w:rsidRPr="005B11B4" w:rsidRDefault="005B11B4" w:rsidP="005B11B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Герой романтической эпохи в творчестве Ф. Гойи, О.А. Кипренского и К.П. Брюллова. Пейзажная живопись. История глазами романтиков.</w:t>
            </w:r>
          </w:p>
          <w:p w:rsidR="005B11B4" w:rsidRPr="005B11B4" w:rsidRDefault="005B11B4" w:rsidP="005B11B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644" w:type="dxa"/>
          </w:tcPr>
          <w:p w:rsidR="005B11B4" w:rsidRPr="005B11B4" w:rsidRDefault="005B11B4" w:rsidP="005B11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508" w:type="dxa"/>
          </w:tcPr>
          <w:p w:rsidR="005B11B4" w:rsidRPr="005B11B4" w:rsidRDefault="005B11B4" w:rsidP="005B11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</w:p>
        </w:tc>
      </w:tr>
      <w:tr w:rsidR="005B11B4" w:rsidRPr="005B11B4" w:rsidTr="009064CA">
        <w:trPr>
          <w:trHeight w:val="555"/>
        </w:trPr>
        <w:tc>
          <w:tcPr>
            <w:tcW w:w="1010" w:type="dxa"/>
          </w:tcPr>
          <w:p w:rsidR="005B11B4" w:rsidRPr="005B11B4" w:rsidRDefault="005B11B4" w:rsidP="005B11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lastRenderedPageBreak/>
              <w:t>18</w:t>
            </w:r>
          </w:p>
        </w:tc>
        <w:tc>
          <w:tcPr>
            <w:tcW w:w="1933" w:type="dxa"/>
          </w:tcPr>
          <w:p w:rsidR="005B11B4" w:rsidRPr="005B11B4" w:rsidRDefault="005B11B4" w:rsidP="005B11B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Романтический идеал и его отражение в музыке.</w:t>
            </w:r>
          </w:p>
          <w:p w:rsidR="005B11B4" w:rsidRPr="005B11B4" w:rsidRDefault="005B11B4" w:rsidP="005B11B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Стр.        (08)</w:t>
            </w:r>
          </w:p>
          <w:p w:rsidR="005B11B4" w:rsidRPr="005B11B4" w:rsidRDefault="005B11B4" w:rsidP="005B11B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Стр. 158-169(10)</w:t>
            </w:r>
          </w:p>
        </w:tc>
        <w:tc>
          <w:tcPr>
            <w:tcW w:w="3444" w:type="dxa"/>
          </w:tcPr>
          <w:p w:rsidR="005B11B4" w:rsidRPr="005B11B4" w:rsidRDefault="005B11B4" w:rsidP="005B11B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Импрессионизм в музыке </w:t>
            </w:r>
            <w:proofErr w:type="spellStart"/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К.Дебюсси</w:t>
            </w:r>
            <w:proofErr w:type="spellEnd"/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и </w:t>
            </w:r>
            <w:proofErr w:type="spellStart"/>
            <w:r w:rsidRPr="005B11B4">
              <w:rPr>
                <w:rFonts w:ascii="Times New Roman" w:eastAsia="SimSun" w:hAnsi="Times New Roman" w:cs="Times New Roman"/>
                <w:iCs/>
                <w:sz w:val="28"/>
                <w:szCs w:val="28"/>
                <w:lang w:eastAsia="zh-CN"/>
              </w:rPr>
              <w:t>М.Равеля</w:t>
            </w:r>
            <w:proofErr w:type="spellEnd"/>
          </w:p>
        </w:tc>
        <w:tc>
          <w:tcPr>
            <w:tcW w:w="1045" w:type="dxa"/>
          </w:tcPr>
          <w:p w:rsidR="005B11B4" w:rsidRPr="005B11B4" w:rsidRDefault="005B11B4" w:rsidP="005B11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227" w:type="dxa"/>
          </w:tcPr>
          <w:p w:rsidR="005B11B4" w:rsidRPr="005B11B4" w:rsidRDefault="005B11B4" w:rsidP="005B11B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Западноевропейская музыка романтизма. Романтический идеал и его отображение в музыке Р. Вагнера и </w:t>
            </w:r>
            <w:r w:rsidRPr="005B11B4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 xml:space="preserve">Ф. Шуберта, Ф. Шопена, Г. Берлиоза. </w:t>
            </w: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Музыка импрессионизма. Творчество К. Дебюсси.</w:t>
            </w:r>
          </w:p>
        </w:tc>
        <w:tc>
          <w:tcPr>
            <w:tcW w:w="1644" w:type="dxa"/>
          </w:tcPr>
          <w:p w:rsidR="005B11B4" w:rsidRPr="005B11B4" w:rsidRDefault="005B11B4" w:rsidP="005B11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508" w:type="dxa"/>
          </w:tcPr>
          <w:p w:rsidR="005B11B4" w:rsidRPr="005B11B4" w:rsidRDefault="005B11B4" w:rsidP="005B11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</w:p>
        </w:tc>
      </w:tr>
      <w:tr w:rsidR="005B11B4" w:rsidRPr="005B11B4" w:rsidTr="009064CA">
        <w:trPr>
          <w:trHeight w:val="555"/>
        </w:trPr>
        <w:tc>
          <w:tcPr>
            <w:tcW w:w="1010" w:type="dxa"/>
          </w:tcPr>
          <w:p w:rsidR="005B11B4" w:rsidRPr="005B11B4" w:rsidRDefault="005B11B4" w:rsidP="005B11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19</w:t>
            </w:r>
          </w:p>
        </w:tc>
        <w:tc>
          <w:tcPr>
            <w:tcW w:w="1933" w:type="dxa"/>
          </w:tcPr>
          <w:p w:rsidR="005B11B4" w:rsidRPr="005B11B4" w:rsidRDefault="005B11B4" w:rsidP="005B11B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Зарождение русской классической школы. </w:t>
            </w:r>
            <w:proofErr w:type="spellStart"/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М.И.Глинка</w:t>
            </w:r>
            <w:proofErr w:type="spellEnd"/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.</w:t>
            </w:r>
          </w:p>
          <w:p w:rsidR="005B11B4" w:rsidRPr="005B11B4" w:rsidRDefault="005B11B4" w:rsidP="005B11B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Стр.        (08)</w:t>
            </w:r>
          </w:p>
          <w:p w:rsidR="005B11B4" w:rsidRPr="005B11B4" w:rsidRDefault="005B11B4" w:rsidP="005B11B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Стр. 170-176(10)</w:t>
            </w:r>
          </w:p>
        </w:tc>
        <w:tc>
          <w:tcPr>
            <w:tcW w:w="3444" w:type="dxa"/>
          </w:tcPr>
          <w:p w:rsidR="005B11B4" w:rsidRPr="005B11B4" w:rsidRDefault="005B11B4" w:rsidP="005B11B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Зарождение русской классической музыкальной школы М.И. Глинка как основоположник русской музыкальной классики. Композиторы «Могучей кучки»: М.А. </w:t>
            </w:r>
            <w:proofErr w:type="spellStart"/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Балакирёв</w:t>
            </w:r>
            <w:proofErr w:type="spellEnd"/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, </w:t>
            </w:r>
            <w:r w:rsidRPr="005B11B4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 xml:space="preserve">А.П. Бородин, М.П. Мусоргский, Н.А. Римский-Корсаков. </w:t>
            </w: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Многообразие творческого наследия П.И. Чайковского.</w:t>
            </w:r>
          </w:p>
        </w:tc>
        <w:tc>
          <w:tcPr>
            <w:tcW w:w="1045" w:type="dxa"/>
          </w:tcPr>
          <w:p w:rsidR="005B11B4" w:rsidRPr="005B11B4" w:rsidRDefault="005B11B4" w:rsidP="005B11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227" w:type="dxa"/>
          </w:tcPr>
          <w:p w:rsidR="005B11B4" w:rsidRPr="005B11B4" w:rsidRDefault="005B11B4" w:rsidP="005B11B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Зарождение русской классической музыкальной школы М.И. Глинка как основоположник русской музыкальной классики. </w:t>
            </w:r>
          </w:p>
        </w:tc>
        <w:tc>
          <w:tcPr>
            <w:tcW w:w="1644" w:type="dxa"/>
          </w:tcPr>
          <w:p w:rsidR="005B11B4" w:rsidRPr="005B11B4" w:rsidRDefault="005B11B4" w:rsidP="005B11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508" w:type="dxa"/>
          </w:tcPr>
          <w:p w:rsidR="005B11B4" w:rsidRPr="005B11B4" w:rsidRDefault="005B11B4" w:rsidP="005B11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</w:p>
        </w:tc>
      </w:tr>
      <w:tr w:rsidR="005B11B4" w:rsidRPr="005B11B4" w:rsidTr="009064CA">
        <w:trPr>
          <w:trHeight w:val="555"/>
        </w:trPr>
        <w:tc>
          <w:tcPr>
            <w:tcW w:w="1010" w:type="dxa"/>
          </w:tcPr>
          <w:p w:rsidR="005B11B4" w:rsidRPr="005B11B4" w:rsidRDefault="005B11B4" w:rsidP="005B11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1933" w:type="dxa"/>
          </w:tcPr>
          <w:p w:rsidR="005B11B4" w:rsidRPr="005B11B4" w:rsidRDefault="005B11B4" w:rsidP="005B11B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Русский драматический театр.</w:t>
            </w:r>
          </w:p>
          <w:p w:rsidR="005B11B4" w:rsidRPr="005B11B4" w:rsidRDefault="005B11B4" w:rsidP="005B11B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Стр. 238-251(08)</w:t>
            </w:r>
          </w:p>
        </w:tc>
        <w:tc>
          <w:tcPr>
            <w:tcW w:w="3444" w:type="dxa"/>
          </w:tcPr>
          <w:p w:rsidR="005B11B4" w:rsidRPr="005B11B4" w:rsidRDefault="005B11B4" w:rsidP="005B11B4">
            <w:pPr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Русский театр романтизма и его знаменитые актёры (П.С. Мочалов, </w:t>
            </w:r>
            <w:r w:rsidRPr="005B11B4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>В.А. Каратыгин</w:t>
            </w: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). Русский реалистический театр и его драматурги. М.С. Щепкин – выдающийся актёр и реформатор русской театральной </w:t>
            </w: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lastRenderedPageBreak/>
              <w:t xml:space="preserve">сцены. «Русский национальный театр» А.Н. Островского. Особенности театра А.Н. Чехова. </w:t>
            </w:r>
            <w:r w:rsidRPr="005B11B4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>Рождение МХТ.</w:t>
            </w:r>
          </w:p>
        </w:tc>
        <w:tc>
          <w:tcPr>
            <w:tcW w:w="1045" w:type="dxa"/>
          </w:tcPr>
          <w:p w:rsidR="005B11B4" w:rsidRPr="005B11B4" w:rsidRDefault="005B11B4" w:rsidP="005B11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1</w:t>
            </w:r>
          </w:p>
        </w:tc>
        <w:tc>
          <w:tcPr>
            <w:tcW w:w="5227" w:type="dxa"/>
          </w:tcPr>
          <w:p w:rsidR="005B11B4" w:rsidRPr="005B11B4" w:rsidRDefault="005B11B4" w:rsidP="005B11B4">
            <w:pPr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Русский театр романтизма и его знаменитые актёры (П.С. Мочалов, </w:t>
            </w:r>
            <w:r w:rsidRPr="005B11B4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>В.А. Каратыгин</w:t>
            </w: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). Русский реалистический театр и его драматурги. М.С. Щепкин – выдающийся актёр и реформатор русской театральной сцены. «Русский национальный театр» А.Н. Островского. Особенности театра А.Н. Чехова. </w:t>
            </w:r>
            <w:r w:rsidRPr="005B11B4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>Рождение МХТ.</w:t>
            </w:r>
          </w:p>
          <w:p w:rsidR="005B11B4" w:rsidRPr="005B11B4" w:rsidRDefault="005B11B4" w:rsidP="005B11B4">
            <w:pPr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</w:pPr>
          </w:p>
        </w:tc>
        <w:tc>
          <w:tcPr>
            <w:tcW w:w="1644" w:type="dxa"/>
          </w:tcPr>
          <w:p w:rsidR="005B11B4" w:rsidRPr="005B11B4" w:rsidRDefault="005B11B4" w:rsidP="005B11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508" w:type="dxa"/>
          </w:tcPr>
          <w:p w:rsidR="005B11B4" w:rsidRPr="005B11B4" w:rsidRDefault="005B11B4" w:rsidP="005B11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</w:p>
        </w:tc>
      </w:tr>
      <w:tr w:rsidR="005B11B4" w:rsidRPr="005B11B4" w:rsidTr="009064CA">
        <w:trPr>
          <w:trHeight w:val="555"/>
        </w:trPr>
        <w:tc>
          <w:tcPr>
            <w:tcW w:w="1010" w:type="dxa"/>
          </w:tcPr>
          <w:p w:rsidR="005B11B4" w:rsidRPr="005B11B4" w:rsidRDefault="005B11B4" w:rsidP="005B11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lastRenderedPageBreak/>
              <w:t>21</w:t>
            </w:r>
          </w:p>
        </w:tc>
        <w:tc>
          <w:tcPr>
            <w:tcW w:w="1933" w:type="dxa"/>
          </w:tcPr>
          <w:p w:rsidR="005B11B4" w:rsidRPr="005B11B4" w:rsidRDefault="005B11B4" w:rsidP="005B11B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Реализм – художественный стиль эпохи</w:t>
            </w:r>
          </w:p>
          <w:p w:rsidR="005B11B4" w:rsidRPr="005B11B4" w:rsidRDefault="005B11B4" w:rsidP="005B11B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Стр.        (08)</w:t>
            </w:r>
          </w:p>
          <w:p w:rsidR="005B11B4" w:rsidRPr="005B11B4" w:rsidRDefault="005B11B4" w:rsidP="005B11B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Стр. 177-183(10)</w:t>
            </w:r>
          </w:p>
        </w:tc>
        <w:tc>
          <w:tcPr>
            <w:tcW w:w="3444" w:type="dxa"/>
          </w:tcPr>
          <w:p w:rsidR="005B11B4" w:rsidRPr="005B11B4" w:rsidRDefault="005B11B4" w:rsidP="005B11B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Эстетика реализма и натурализм.</w:t>
            </w:r>
            <w:r w:rsidRPr="005B11B4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 xml:space="preserve"> Х</w:t>
            </w: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удожественные принципы реализма.</w:t>
            </w:r>
          </w:p>
        </w:tc>
        <w:tc>
          <w:tcPr>
            <w:tcW w:w="1045" w:type="dxa"/>
          </w:tcPr>
          <w:p w:rsidR="005B11B4" w:rsidRPr="005B11B4" w:rsidRDefault="005B11B4" w:rsidP="005B11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227" w:type="dxa"/>
          </w:tcPr>
          <w:p w:rsidR="005B11B4" w:rsidRPr="005B11B4" w:rsidRDefault="005B11B4" w:rsidP="005B11B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Реализм: эволюция понятия. Эстетика реализма и натурализм. «Правдивое воспроизведение типичных характеров в типичных обстоятельствах» (художественные принципы реалистического искусства).</w:t>
            </w:r>
          </w:p>
        </w:tc>
        <w:tc>
          <w:tcPr>
            <w:tcW w:w="1644" w:type="dxa"/>
          </w:tcPr>
          <w:p w:rsidR="005B11B4" w:rsidRPr="005B11B4" w:rsidRDefault="005B11B4" w:rsidP="005B11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508" w:type="dxa"/>
          </w:tcPr>
          <w:p w:rsidR="005B11B4" w:rsidRPr="005B11B4" w:rsidRDefault="005B11B4" w:rsidP="005B11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</w:p>
        </w:tc>
      </w:tr>
      <w:tr w:rsidR="005B11B4" w:rsidRPr="005B11B4" w:rsidTr="009064CA">
        <w:trPr>
          <w:trHeight w:val="555"/>
        </w:trPr>
        <w:tc>
          <w:tcPr>
            <w:tcW w:w="1010" w:type="dxa"/>
          </w:tcPr>
          <w:p w:rsidR="005B11B4" w:rsidRPr="005B11B4" w:rsidRDefault="005B11B4" w:rsidP="005B11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22</w:t>
            </w:r>
          </w:p>
        </w:tc>
        <w:tc>
          <w:tcPr>
            <w:tcW w:w="1933" w:type="dxa"/>
          </w:tcPr>
          <w:p w:rsidR="005B11B4" w:rsidRPr="005B11B4" w:rsidRDefault="005B11B4" w:rsidP="005B11B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Социальная тематика в западноевропейской живописи реализма.</w:t>
            </w:r>
          </w:p>
          <w:p w:rsidR="005B11B4" w:rsidRPr="005B11B4" w:rsidRDefault="005B11B4" w:rsidP="005B11B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Стр.        (08)</w:t>
            </w:r>
          </w:p>
          <w:p w:rsidR="005B11B4" w:rsidRPr="005B11B4" w:rsidRDefault="005B11B4" w:rsidP="005B11B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Стр.184-190 (10)</w:t>
            </w:r>
          </w:p>
        </w:tc>
        <w:tc>
          <w:tcPr>
            <w:tcW w:w="3444" w:type="dxa"/>
          </w:tcPr>
          <w:p w:rsidR="005B11B4" w:rsidRPr="005B11B4" w:rsidRDefault="005B11B4" w:rsidP="005B11B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Основные жанры западноевропейской реалистической живописи (</w:t>
            </w:r>
            <w:proofErr w:type="spellStart"/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Г.Курбе</w:t>
            </w:r>
            <w:proofErr w:type="spellEnd"/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5B11B4">
              <w:rPr>
                <w:rFonts w:ascii="Times New Roman" w:eastAsia="SimSun" w:hAnsi="Times New Roman" w:cs="Times New Roman"/>
                <w:iCs/>
                <w:sz w:val="28"/>
                <w:szCs w:val="28"/>
                <w:lang w:eastAsia="zh-CN"/>
              </w:rPr>
              <w:t>К.Коро</w:t>
            </w:r>
            <w:proofErr w:type="spellEnd"/>
            <w:r w:rsidRPr="005B11B4">
              <w:rPr>
                <w:rFonts w:ascii="Times New Roman" w:eastAsia="SimSun" w:hAnsi="Times New Roman" w:cs="Times New Roman"/>
                <w:iCs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5B11B4">
              <w:rPr>
                <w:rFonts w:ascii="Times New Roman" w:eastAsia="SimSun" w:hAnsi="Times New Roman" w:cs="Times New Roman"/>
                <w:iCs/>
                <w:sz w:val="28"/>
                <w:szCs w:val="28"/>
                <w:lang w:eastAsia="zh-CN"/>
              </w:rPr>
              <w:t>О.Домье</w:t>
            </w:r>
            <w:proofErr w:type="spellEnd"/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)</w:t>
            </w:r>
            <w:r w:rsidRPr="005B11B4">
              <w:rPr>
                <w:rFonts w:ascii="Times New Roman" w:eastAsia="SimSun" w:hAnsi="Times New Roman" w:cs="Times New Roman"/>
                <w:iCs/>
                <w:sz w:val="28"/>
                <w:szCs w:val="28"/>
                <w:lang w:eastAsia="zh-CN"/>
              </w:rPr>
              <w:t xml:space="preserve">. </w:t>
            </w: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Натурализм во французской литературе и  театре (</w:t>
            </w:r>
            <w:proofErr w:type="spellStart"/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Э.Золя</w:t>
            </w:r>
            <w:proofErr w:type="spellEnd"/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). Реалистические искания на оперной сцене (</w:t>
            </w:r>
            <w:proofErr w:type="spellStart"/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Д.Верди</w:t>
            </w:r>
            <w:proofErr w:type="spellEnd"/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5B11B4">
              <w:rPr>
                <w:rFonts w:ascii="Times New Roman" w:eastAsia="SimSun" w:hAnsi="Times New Roman" w:cs="Times New Roman"/>
                <w:iCs/>
                <w:sz w:val="28"/>
                <w:szCs w:val="28"/>
                <w:lang w:eastAsia="zh-CN"/>
              </w:rPr>
              <w:t>Ж.Бизе</w:t>
            </w:r>
            <w:proofErr w:type="spellEnd"/>
            <w:r w:rsidRPr="005B11B4">
              <w:rPr>
                <w:rFonts w:ascii="Times New Roman" w:eastAsia="SimSun" w:hAnsi="Times New Roman" w:cs="Times New Roman"/>
                <w:iCs/>
                <w:sz w:val="28"/>
                <w:szCs w:val="28"/>
                <w:lang w:eastAsia="zh-CN"/>
              </w:rPr>
              <w:t>).</w:t>
            </w: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Интерес к жизни человека простого сословия и бытовые картины жизни в творчестве </w:t>
            </w:r>
            <w:r w:rsidRPr="005B11B4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 xml:space="preserve">Г. Курбе, </w:t>
            </w: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О. Домье; </w:t>
            </w:r>
          </w:p>
        </w:tc>
        <w:tc>
          <w:tcPr>
            <w:tcW w:w="1045" w:type="dxa"/>
          </w:tcPr>
          <w:p w:rsidR="005B11B4" w:rsidRPr="005B11B4" w:rsidRDefault="005B11B4" w:rsidP="005B11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227" w:type="dxa"/>
          </w:tcPr>
          <w:p w:rsidR="005B11B4" w:rsidRPr="005B11B4" w:rsidRDefault="005B11B4" w:rsidP="005B11B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Картины жизни в творчестве </w:t>
            </w:r>
            <w:proofErr w:type="spellStart"/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Г.Курбе</w:t>
            </w:r>
            <w:proofErr w:type="spellEnd"/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. История и реальность в творчестве </w:t>
            </w:r>
            <w:proofErr w:type="spellStart"/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О.Домье</w:t>
            </w:r>
            <w:proofErr w:type="spellEnd"/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1644" w:type="dxa"/>
          </w:tcPr>
          <w:p w:rsidR="005B11B4" w:rsidRPr="005B11B4" w:rsidRDefault="005B11B4" w:rsidP="005B11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508" w:type="dxa"/>
          </w:tcPr>
          <w:p w:rsidR="005B11B4" w:rsidRPr="005B11B4" w:rsidRDefault="005B11B4" w:rsidP="005B11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</w:p>
        </w:tc>
      </w:tr>
      <w:tr w:rsidR="005B11B4" w:rsidRPr="005B11B4" w:rsidTr="009064CA">
        <w:trPr>
          <w:trHeight w:val="555"/>
        </w:trPr>
        <w:tc>
          <w:tcPr>
            <w:tcW w:w="1010" w:type="dxa"/>
          </w:tcPr>
          <w:p w:rsidR="005B11B4" w:rsidRPr="005B11B4" w:rsidRDefault="005B11B4" w:rsidP="005B11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23</w:t>
            </w:r>
          </w:p>
        </w:tc>
        <w:tc>
          <w:tcPr>
            <w:tcW w:w="1933" w:type="dxa"/>
          </w:tcPr>
          <w:p w:rsidR="005B11B4" w:rsidRPr="005B11B4" w:rsidRDefault="005B11B4" w:rsidP="005B11B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Русские художники-передвижники.</w:t>
            </w:r>
          </w:p>
          <w:p w:rsidR="005B11B4" w:rsidRPr="005B11B4" w:rsidRDefault="005B11B4" w:rsidP="005B11B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Стр.        (08)</w:t>
            </w:r>
          </w:p>
          <w:p w:rsidR="005B11B4" w:rsidRPr="005B11B4" w:rsidRDefault="005B11B4" w:rsidP="005B11B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Стр. 191-208(10)</w:t>
            </w:r>
          </w:p>
        </w:tc>
        <w:tc>
          <w:tcPr>
            <w:tcW w:w="3444" w:type="dxa"/>
          </w:tcPr>
          <w:p w:rsidR="005B11B4" w:rsidRPr="005B11B4" w:rsidRDefault="005B11B4" w:rsidP="005B11B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Творчество </w:t>
            </w:r>
            <w:proofErr w:type="spellStart"/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И.Е.Репина</w:t>
            </w:r>
            <w:proofErr w:type="spellEnd"/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В.И.Сурикова</w:t>
            </w:r>
            <w:proofErr w:type="spellEnd"/>
          </w:p>
        </w:tc>
        <w:tc>
          <w:tcPr>
            <w:tcW w:w="1045" w:type="dxa"/>
          </w:tcPr>
          <w:p w:rsidR="005B11B4" w:rsidRPr="005B11B4" w:rsidRDefault="005B11B4" w:rsidP="005B11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227" w:type="dxa"/>
          </w:tcPr>
          <w:p w:rsidR="005B11B4" w:rsidRPr="005B11B4" w:rsidRDefault="005B11B4" w:rsidP="005B11B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Интерес к жизни человека простого сословия и бытовые картины жизни в творчестве</w:t>
            </w:r>
            <w:proofErr w:type="gramStart"/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;</w:t>
            </w:r>
            <w:proofErr w:type="gramEnd"/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художников-передвижников: И. Репина, </w:t>
            </w:r>
            <w:proofErr w:type="spellStart"/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в.и</w:t>
            </w:r>
            <w:proofErr w:type="spellEnd"/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. Сурикова. </w:t>
            </w:r>
          </w:p>
        </w:tc>
        <w:tc>
          <w:tcPr>
            <w:tcW w:w="1644" w:type="dxa"/>
          </w:tcPr>
          <w:p w:rsidR="005B11B4" w:rsidRPr="005B11B4" w:rsidRDefault="005B11B4" w:rsidP="005B11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508" w:type="dxa"/>
          </w:tcPr>
          <w:p w:rsidR="005B11B4" w:rsidRPr="005B11B4" w:rsidRDefault="005B11B4" w:rsidP="005B11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</w:p>
        </w:tc>
      </w:tr>
      <w:tr w:rsidR="005B11B4" w:rsidRPr="005B11B4" w:rsidTr="009064CA">
        <w:trPr>
          <w:trHeight w:val="555"/>
        </w:trPr>
        <w:tc>
          <w:tcPr>
            <w:tcW w:w="1010" w:type="dxa"/>
          </w:tcPr>
          <w:p w:rsidR="005B11B4" w:rsidRPr="005B11B4" w:rsidRDefault="005B11B4" w:rsidP="005B11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lastRenderedPageBreak/>
              <w:t>24</w:t>
            </w:r>
          </w:p>
        </w:tc>
        <w:tc>
          <w:tcPr>
            <w:tcW w:w="1933" w:type="dxa"/>
          </w:tcPr>
          <w:p w:rsidR="005B11B4" w:rsidRPr="005B11B4" w:rsidRDefault="005B11B4" w:rsidP="005B11B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Развитие русской музыки во второй половине 19 века.</w:t>
            </w:r>
          </w:p>
          <w:p w:rsidR="005B11B4" w:rsidRPr="005B11B4" w:rsidRDefault="005B11B4" w:rsidP="005B11B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Стр.        (08)</w:t>
            </w:r>
          </w:p>
          <w:p w:rsidR="005B11B4" w:rsidRPr="005B11B4" w:rsidRDefault="005B11B4" w:rsidP="005B11B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Стр.209-221(10)</w:t>
            </w:r>
          </w:p>
        </w:tc>
        <w:tc>
          <w:tcPr>
            <w:tcW w:w="3444" w:type="dxa"/>
          </w:tcPr>
          <w:p w:rsidR="005B11B4" w:rsidRPr="005B11B4" w:rsidRDefault="005B11B4" w:rsidP="005B11B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Шедевры музыкальной культуры</w:t>
            </w:r>
            <w:proofErr w:type="gramStart"/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:, </w:t>
            </w:r>
            <w:proofErr w:type="gramEnd"/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композиторы «Могучей кучки», </w:t>
            </w:r>
            <w:proofErr w:type="spellStart"/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П.И.Чайковский</w:t>
            </w:r>
            <w:proofErr w:type="spellEnd"/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. </w:t>
            </w:r>
          </w:p>
        </w:tc>
        <w:tc>
          <w:tcPr>
            <w:tcW w:w="1045" w:type="dxa"/>
          </w:tcPr>
          <w:p w:rsidR="005B11B4" w:rsidRPr="005B11B4" w:rsidRDefault="005B11B4" w:rsidP="005B11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227" w:type="dxa"/>
          </w:tcPr>
          <w:p w:rsidR="005B11B4" w:rsidRPr="005B11B4" w:rsidRDefault="005B11B4" w:rsidP="005B11B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Композиторы «Могучей кучки». Творчество </w:t>
            </w:r>
            <w:proofErr w:type="spellStart"/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П.И.Чайковского</w:t>
            </w:r>
            <w:proofErr w:type="spellEnd"/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1644" w:type="dxa"/>
          </w:tcPr>
          <w:p w:rsidR="005B11B4" w:rsidRPr="005B11B4" w:rsidRDefault="005B11B4" w:rsidP="005B11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508" w:type="dxa"/>
          </w:tcPr>
          <w:p w:rsidR="005B11B4" w:rsidRPr="005B11B4" w:rsidRDefault="005B11B4" w:rsidP="005B11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</w:p>
        </w:tc>
      </w:tr>
      <w:tr w:rsidR="005B11B4" w:rsidRPr="005B11B4" w:rsidTr="009064CA">
        <w:trPr>
          <w:trHeight w:val="555"/>
        </w:trPr>
        <w:tc>
          <w:tcPr>
            <w:tcW w:w="15811" w:type="dxa"/>
            <w:gridSpan w:val="7"/>
          </w:tcPr>
          <w:p w:rsidR="005B11B4" w:rsidRPr="005B11B4" w:rsidRDefault="005B11B4" w:rsidP="005B11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 xml:space="preserve">Художественная культура конца </w:t>
            </w:r>
            <w:r w:rsidRPr="005B11B4">
              <w:rPr>
                <w:rFonts w:ascii="Times New Roman" w:eastAsia="SimSun" w:hAnsi="Times New Roman" w:cs="Times New Roman"/>
                <w:b/>
                <w:sz w:val="28"/>
                <w:szCs w:val="28"/>
                <w:lang w:val="en-US" w:eastAsia="zh-CN"/>
              </w:rPr>
              <w:t>XIX</w:t>
            </w:r>
            <w:r w:rsidRPr="005B11B4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-</w:t>
            </w:r>
            <w:r w:rsidRPr="005B11B4">
              <w:rPr>
                <w:rFonts w:ascii="Times New Roman" w:eastAsia="SimSun" w:hAnsi="Times New Roman" w:cs="Times New Roman"/>
                <w:b/>
                <w:sz w:val="28"/>
                <w:szCs w:val="28"/>
                <w:lang w:val="en-US" w:eastAsia="zh-CN"/>
              </w:rPr>
              <w:t>XX</w:t>
            </w:r>
            <w:r w:rsidRPr="005B11B4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 xml:space="preserve"> века.</w:t>
            </w:r>
          </w:p>
        </w:tc>
      </w:tr>
      <w:tr w:rsidR="005B11B4" w:rsidRPr="005B11B4" w:rsidTr="009064CA">
        <w:trPr>
          <w:trHeight w:val="555"/>
        </w:trPr>
        <w:tc>
          <w:tcPr>
            <w:tcW w:w="1010" w:type="dxa"/>
          </w:tcPr>
          <w:p w:rsidR="005B11B4" w:rsidRPr="005B11B4" w:rsidRDefault="005B11B4" w:rsidP="005B11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25</w:t>
            </w:r>
          </w:p>
        </w:tc>
        <w:tc>
          <w:tcPr>
            <w:tcW w:w="1933" w:type="dxa"/>
          </w:tcPr>
          <w:p w:rsidR="005B11B4" w:rsidRPr="005B11B4" w:rsidRDefault="005B11B4" w:rsidP="005B11B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Импресионизм</w:t>
            </w:r>
            <w:proofErr w:type="spellEnd"/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и постимпрессионизм в живописи.</w:t>
            </w:r>
          </w:p>
          <w:p w:rsidR="005B11B4" w:rsidRPr="005B11B4" w:rsidRDefault="005B11B4" w:rsidP="005B11B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Стр.        (08)</w:t>
            </w:r>
          </w:p>
          <w:p w:rsidR="005B11B4" w:rsidRPr="005B11B4" w:rsidRDefault="005B11B4" w:rsidP="005B11B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Стр. 222-240(10)</w:t>
            </w:r>
          </w:p>
        </w:tc>
        <w:tc>
          <w:tcPr>
            <w:tcW w:w="3444" w:type="dxa"/>
          </w:tcPr>
          <w:p w:rsidR="005B11B4" w:rsidRPr="005B11B4" w:rsidRDefault="005B11B4" w:rsidP="005B11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1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Импрессионизм и </w:t>
            </w:r>
            <w:proofErr w:type="gramStart"/>
            <w:r w:rsidRPr="005B11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постимпрессионизм</w:t>
            </w:r>
            <w:proofErr w:type="gramEnd"/>
            <w:r w:rsidRPr="005B11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 их выразительные средства.</w:t>
            </w:r>
            <w:r w:rsidRPr="005B11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5B11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Пейзажи впечатления (</w:t>
            </w:r>
            <w:proofErr w:type="spellStart"/>
            <w:r w:rsidRPr="005B11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К.Моне</w:t>
            </w:r>
            <w:proofErr w:type="spellEnd"/>
            <w:r w:rsidRPr="005B11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B11B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К.Писсаро</w:t>
            </w:r>
            <w:proofErr w:type="spellEnd"/>
            <w:r w:rsidRPr="005B11B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), </w:t>
            </w:r>
            <w:r w:rsidRPr="005B11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портретный и бытовой жанр (</w:t>
            </w:r>
            <w:proofErr w:type="spellStart"/>
            <w:r w:rsidRPr="005B11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Э.Мане</w:t>
            </w:r>
            <w:proofErr w:type="spellEnd"/>
            <w:r w:rsidRPr="005B11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B11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О.Ренуар</w:t>
            </w:r>
            <w:proofErr w:type="spellEnd"/>
            <w:r w:rsidRPr="005B11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B11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Э.Дега</w:t>
            </w:r>
            <w:proofErr w:type="spellEnd"/>
            <w:r w:rsidRPr="005B11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B11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П.Гоген</w:t>
            </w:r>
            <w:proofErr w:type="spellEnd"/>
            <w:r w:rsidRPr="005B11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), натюрморт (</w:t>
            </w:r>
            <w:proofErr w:type="spellStart"/>
            <w:r w:rsidRPr="005B11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П.Сезанн</w:t>
            </w:r>
            <w:proofErr w:type="spellEnd"/>
            <w:r w:rsidRPr="005B11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B11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В.Ван</w:t>
            </w:r>
            <w:proofErr w:type="spellEnd"/>
            <w:r w:rsidRPr="005B11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-Гог).</w:t>
            </w:r>
            <w:proofErr w:type="gramEnd"/>
            <w:r w:rsidRPr="005B11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B11B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Русские последователи импрессионистов </w:t>
            </w:r>
            <w:r w:rsidRPr="005B11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r w:rsidRPr="005B11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К.А.Коровин</w:t>
            </w:r>
            <w:proofErr w:type="spellEnd"/>
            <w:r w:rsidRPr="005B11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B11B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В.А.Серов</w:t>
            </w:r>
            <w:proofErr w:type="spellEnd"/>
            <w:r w:rsidRPr="005B11B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B11B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И.Э.Грабарь</w:t>
            </w:r>
            <w:proofErr w:type="spellEnd"/>
            <w:proofErr w:type="gramStart"/>
            <w:r w:rsidRPr="005B11B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).</w:t>
            </w:r>
            <w:r w:rsidRPr="005B11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</w:p>
        </w:tc>
        <w:tc>
          <w:tcPr>
            <w:tcW w:w="1045" w:type="dxa"/>
          </w:tcPr>
          <w:p w:rsidR="005B11B4" w:rsidRPr="005B11B4" w:rsidRDefault="005B11B4" w:rsidP="005B11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227" w:type="dxa"/>
          </w:tcPr>
          <w:p w:rsidR="005B11B4" w:rsidRPr="005B11B4" w:rsidRDefault="005B11B4" w:rsidP="005B11B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Художественные искания импрессионистов. Пейзажи впечатления К. Моне. Жизнь и человек в произведениях </w:t>
            </w:r>
            <w:r w:rsidRPr="005B11B4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>Э. Дега, О. Ренуара</w:t>
            </w: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. Постимпрессионизм В. </w:t>
            </w:r>
            <w:proofErr w:type="spellStart"/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ван</w:t>
            </w:r>
            <w:proofErr w:type="spellEnd"/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Гога.</w:t>
            </w:r>
          </w:p>
          <w:p w:rsidR="005B11B4" w:rsidRPr="005B11B4" w:rsidRDefault="005B11B4" w:rsidP="005B11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1B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Русские последователи импрессионистов </w:t>
            </w:r>
            <w:r w:rsidRPr="005B11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r w:rsidRPr="005B11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К.А.Коровин</w:t>
            </w:r>
            <w:proofErr w:type="spellEnd"/>
            <w:r w:rsidRPr="005B11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B11B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В.А.Серов</w:t>
            </w:r>
            <w:proofErr w:type="spellEnd"/>
            <w:r w:rsidRPr="005B11B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B11B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И.Э.Грабарь</w:t>
            </w:r>
            <w:proofErr w:type="spellEnd"/>
            <w:proofErr w:type="gramStart"/>
            <w:r w:rsidRPr="005B11B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).</w:t>
            </w:r>
            <w:r w:rsidRPr="005B11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</w:p>
          <w:p w:rsidR="005B11B4" w:rsidRPr="005B11B4" w:rsidRDefault="005B11B4" w:rsidP="005B11B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:rsidR="005B11B4" w:rsidRPr="005B11B4" w:rsidRDefault="005B11B4" w:rsidP="005B11B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644" w:type="dxa"/>
          </w:tcPr>
          <w:p w:rsidR="005B11B4" w:rsidRPr="005B11B4" w:rsidRDefault="005B11B4" w:rsidP="005B11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508" w:type="dxa"/>
          </w:tcPr>
          <w:p w:rsidR="005B11B4" w:rsidRPr="005B11B4" w:rsidRDefault="005B11B4" w:rsidP="005B11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</w:p>
        </w:tc>
      </w:tr>
      <w:tr w:rsidR="005B11B4" w:rsidRPr="005B11B4" w:rsidTr="009064CA">
        <w:trPr>
          <w:trHeight w:val="555"/>
        </w:trPr>
        <w:tc>
          <w:tcPr>
            <w:tcW w:w="1010" w:type="dxa"/>
          </w:tcPr>
          <w:p w:rsidR="005B11B4" w:rsidRPr="005B11B4" w:rsidRDefault="005B11B4" w:rsidP="005B11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26</w:t>
            </w:r>
          </w:p>
        </w:tc>
        <w:tc>
          <w:tcPr>
            <w:tcW w:w="1933" w:type="dxa"/>
          </w:tcPr>
          <w:p w:rsidR="005B11B4" w:rsidRPr="005B11B4" w:rsidRDefault="005B11B4" w:rsidP="005B11B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Формирование стиля модерн в европейском искусстве</w:t>
            </w:r>
          </w:p>
          <w:p w:rsidR="005B11B4" w:rsidRPr="005B11B4" w:rsidRDefault="005B11B4" w:rsidP="005B11B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Стр.        (08)</w:t>
            </w:r>
          </w:p>
          <w:p w:rsidR="005B11B4" w:rsidRPr="005B11B4" w:rsidRDefault="005B11B4" w:rsidP="005B11B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Стр. 241-255(10)</w:t>
            </w:r>
          </w:p>
        </w:tc>
        <w:tc>
          <w:tcPr>
            <w:tcW w:w="3444" w:type="dxa"/>
          </w:tcPr>
          <w:p w:rsidR="005B11B4" w:rsidRPr="005B11B4" w:rsidRDefault="005B11B4" w:rsidP="005B11B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Художественные принципы модерна и</w:t>
            </w: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идея синтеза искусств. Модерн в архитектуре и изобразительном искусстве. Национальное своеобразие русского модерна (</w:t>
            </w:r>
            <w:proofErr w:type="spellStart"/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Ф.О.Шехтель</w:t>
            </w:r>
            <w:proofErr w:type="spellEnd"/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и др</w:t>
            </w:r>
            <w:proofErr w:type="gramStart"/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.).</w:t>
            </w:r>
            <w:proofErr w:type="gramEnd"/>
          </w:p>
          <w:p w:rsidR="005B11B4" w:rsidRPr="005B11B4" w:rsidRDefault="005B11B4" w:rsidP="005B11B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lastRenderedPageBreak/>
              <w:t>.</w:t>
            </w:r>
          </w:p>
          <w:p w:rsidR="005B11B4" w:rsidRPr="005B11B4" w:rsidRDefault="005B11B4" w:rsidP="005B11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5" w:type="dxa"/>
          </w:tcPr>
          <w:p w:rsidR="005B11B4" w:rsidRPr="005B11B4" w:rsidRDefault="005B11B4" w:rsidP="005B11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1</w:t>
            </w:r>
          </w:p>
        </w:tc>
        <w:tc>
          <w:tcPr>
            <w:tcW w:w="5227" w:type="dxa"/>
          </w:tcPr>
          <w:p w:rsidR="005B11B4" w:rsidRPr="005B11B4" w:rsidRDefault="005B11B4" w:rsidP="005B11B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Модерн – «последняя фаза искусства прошлого века». Создание новых художественных форм и образов, выработка единого интернационального стиля в искусстве. Особенности модерна в различных видах искусства.</w:t>
            </w:r>
          </w:p>
          <w:p w:rsidR="005B11B4" w:rsidRPr="005B11B4" w:rsidRDefault="005B11B4" w:rsidP="005B11B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Идеи и принципы архитектуры начала ХХ в. Мастера и шедевры зарубежной архитектуры: А. Гауди, В. Орта, Ш.Э. </w:t>
            </w:r>
            <w:proofErr w:type="spellStart"/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Ле</w:t>
            </w:r>
            <w:proofErr w:type="spellEnd"/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lastRenderedPageBreak/>
              <w:t xml:space="preserve">Корбюзье, Ф.Л. Райт, О. Нимейер. Архитектурные достижения России. Творчество Ф.О. </w:t>
            </w:r>
            <w:proofErr w:type="spellStart"/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Шехтеля</w:t>
            </w:r>
            <w:proofErr w:type="spellEnd"/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1644" w:type="dxa"/>
          </w:tcPr>
          <w:p w:rsidR="005B11B4" w:rsidRPr="005B11B4" w:rsidRDefault="005B11B4" w:rsidP="005B11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508" w:type="dxa"/>
          </w:tcPr>
          <w:p w:rsidR="005B11B4" w:rsidRPr="005B11B4" w:rsidRDefault="005B11B4" w:rsidP="005B11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</w:p>
        </w:tc>
      </w:tr>
      <w:tr w:rsidR="005B11B4" w:rsidRPr="005B11B4" w:rsidTr="009064CA">
        <w:trPr>
          <w:trHeight w:val="555"/>
        </w:trPr>
        <w:tc>
          <w:tcPr>
            <w:tcW w:w="1010" w:type="dxa"/>
          </w:tcPr>
          <w:p w:rsidR="005B11B4" w:rsidRPr="005B11B4" w:rsidRDefault="005B11B4" w:rsidP="005B11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lastRenderedPageBreak/>
              <w:t>27</w:t>
            </w:r>
          </w:p>
        </w:tc>
        <w:tc>
          <w:tcPr>
            <w:tcW w:w="1933" w:type="dxa"/>
          </w:tcPr>
          <w:p w:rsidR="005B11B4" w:rsidRPr="005B11B4" w:rsidRDefault="005B11B4" w:rsidP="005B11B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Символ и миф в живописи и музыке.</w:t>
            </w:r>
          </w:p>
          <w:p w:rsidR="005B11B4" w:rsidRPr="005B11B4" w:rsidRDefault="005B11B4" w:rsidP="005B11B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Стр.        (08)</w:t>
            </w:r>
          </w:p>
          <w:p w:rsidR="005B11B4" w:rsidRPr="005B11B4" w:rsidRDefault="005B11B4" w:rsidP="005B11B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Стр. 256-270(10)</w:t>
            </w:r>
          </w:p>
        </w:tc>
        <w:tc>
          <w:tcPr>
            <w:tcW w:w="3444" w:type="dxa"/>
          </w:tcPr>
          <w:p w:rsidR="005B11B4" w:rsidRPr="005B11B4" w:rsidRDefault="005B11B4" w:rsidP="005B11B4">
            <w:pPr>
              <w:spacing w:after="0" w:line="240" w:lineRule="auto"/>
              <w:rPr>
                <w:rFonts w:ascii="Times New Roman" w:eastAsia="SimSun" w:hAnsi="Times New Roman" w:cs="Times New Roman"/>
                <w:iCs/>
                <w:sz w:val="28"/>
                <w:szCs w:val="28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Художественные принципы символизма. Символ и аллегория в искусстве. Поэзия символизма и ее влияние на различные виды художественного творчества. Мастера живописи (</w:t>
            </w:r>
            <w:proofErr w:type="spellStart"/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М.А.Врубель</w:t>
            </w:r>
            <w:proofErr w:type="spellEnd"/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В.Э.Борисов-Мусатов</w:t>
            </w:r>
            <w:proofErr w:type="spellEnd"/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, художники «Мира искусства», </w:t>
            </w:r>
            <w:proofErr w:type="spellStart"/>
            <w:r w:rsidRPr="005B11B4">
              <w:rPr>
                <w:rFonts w:ascii="Times New Roman" w:eastAsia="SimSun" w:hAnsi="Times New Roman" w:cs="Times New Roman"/>
                <w:iCs/>
                <w:sz w:val="28"/>
                <w:szCs w:val="28"/>
                <w:lang w:eastAsia="zh-CN"/>
              </w:rPr>
              <w:t>А.Бёклин</w:t>
            </w:r>
            <w:proofErr w:type="spellEnd"/>
            <w:r w:rsidRPr="005B11B4">
              <w:rPr>
                <w:rFonts w:ascii="Times New Roman" w:eastAsia="SimSun" w:hAnsi="Times New Roman" w:cs="Times New Roman"/>
                <w:iCs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5B11B4">
              <w:rPr>
                <w:rFonts w:ascii="Times New Roman" w:eastAsia="SimSun" w:hAnsi="Times New Roman" w:cs="Times New Roman"/>
                <w:iCs/>
                <w:sz w:val="28"/>
                <w:szCs w:val="28"/>
                <w:lang w:eastAsia="zh-CN"/>
              </w:rPr>
              <w:t>Г.Моро</w:t>
            </w:r>
            <w:proofErr w:type="spellEnd"/>
            <w:r w:rsidRPr="005B11B4">
              <w:rPr>
                <w:rFonts w:ascii="Times New Roman" w:eastAsia="SimSun" w:hAnsi="Times New Roman" w:cs="Times New Roman"/>
                <w:iCs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5B11B4">
              <w:rPr>
                <w:rFonts w:ascii="Times New Roman" w:eastAsia="SimSun" w:hAnsi="Times New Roman" w:cs="Times New Roman"/>
                <w:iCs/>
                <w:sz w:val="28"/>
                <w:szCs w:val="28"/>
                <w:lang w:eastAsia="zh-CN"/>
              </w:rPr>
              <w:t>М.Чюрлёнис</w:t>
            </w:r>
            <w:proofErr w:type="spellEnd"/>
            <w:r w:rsidRPr="005B11B4">
              <w:rPr>
                <w:rFonts w:ascii="Times New Roman" w:eastAsia="SimSun" w:hAnsi="Times New Roman" w:cs="Times New Roman"/>
                <w:iCs/>
                <w:sz w:val="28"/>
                <w:szCs w:val="28"/>
                <w:lang w:eastAsia="zh-CN"/>
              </w:rPr>
              <w:t xml:space="preserve"> и др.). </w:t>
            </w:r>
            <w:proofErr w:type="gramStart"/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Символизм в музыке и театре (</w:t>
            </w:r>
            <w:proofErr w:type="spellStart"/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А.Н.Скрябин</w:t>
            </w:r>
            <w:proofErr w:type="spellEnd"/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В.Э.Мейерхольд</w:t>
            </w:r>
            <w:proofErr w:type="spellEnd"/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5B11B4">
              <w:rPr>
                <w:rFonts w:ascii="Times New Roman" w:eastAsia="SimSun" w:hAnsi="Times New Roman" w:cs="Times New Roman"/>
                <w:iCs/>
                <w:sz w:val="28"/>
                <w:szCs w:val="28"/>
                <w:lang w:eastAsia="zh-CN"/>
              </w:rPr>
              <w:t>М.Метерлинк</w:t>
            </w:r>
            <w:proofErr w:type="spellEnd"/>
            <w:proofErr w:type="gramEnd"/>
          </w:p>
        </w:tc>
        <w:tc>
          <w:tcPr>
            <w:tcW w:w="1045" w:type="dxa"/>
          </w:tcPr>
          <w:p w:rsidR="005B11B4" w:rsidRPr="005B11B4" w:rsidRDefault="005B11B4" w:rsidP="005B11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227" w:type="dxa"/>
          </w:tcPr>
          <w:p w:rsidR="005B11B4" w:rsidRPr="005B11B4" w:rsidRDefault="005B11B4" w:rsidP="005B11B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Художественные принципы символизма и его известные мастера. Символ и миф в живописи</w:t>
            </w:r>
            <w:proofErr w:type="gramStart"/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. </w:t>
            </w:r>
            <w:proofErr w:type="gramEnd"/>
          </w:p>
          <w:p w:rsidR="005B11B4" w:rsidRPr="005B11B4" w:rsidRDefault="005B11B4" w:rsidP="005B11B4">
            <w:pPr>
              <w:spacing w:after="0" w:line="240" w:lineRule="auto"/>
              <w:rPr>
                <w:rFonts w:ascii="Times New Roman" w:eastAsia="SimSun" w:hAnsi="Times New Roman" w:cs="Times New Roman"/>
                <w:iCs/>
                <w:sz w:val="28"/>
                <w:szCs w:val="28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. Мастера живописи (</w:t>
            </w:r>
            <w:proofErr w:type="spellStart"/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М.А.Врубель</w:t>
            </w:r>
            <w:proofErr w:type="spellEnd"/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В.Э.Борисов-Мусатов</w:t>
            </w:r>
            <w:proofErr w:type="spellEnd"/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, художники «Мира искусства», </w:t>
            </w:r>
            <w:proofErr w:type="spellStart"/>
            <w:r w:rsidRPr="005B11B4">
              <w:rPr>
                <w:rFonts w:ascii="Times New Roman" w:eastAsia="SimSun" w:hAnsi="Times New Roman" w:cs="Times New Roman"/>
                <w:iCs/>
                <w:sz w:val="28"/>
                <w:szCs w:val="28"/>
                <w:lang w:eastAsia="zh-CN"/>
              </w:rPr>
              <w:t>А.Бёклин</w:t>
            </w:r>
            <w:proofErr w:type="spellEnd"/>
            <w:r w:rsidRPr="005B11B4">
              <w:rPr>
                <w:rFonts w:ascii="Times New Roman" w:eastAsia="SimSun" w:hAnsi="Times New Roman" w:cs="Times New Roman"/>
                <w:iCs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5B11B4">
              <w:rPr>
                <w:rFonts w:ascii="Times New Roman" w:eastAsia="SimSun" w:hAnsi="Times New Roman" w:cs="Times New Roman"/>
                <w:iCs/>
                <w:sz w:val="28"/>
                <w:szCs w:val="28"/>
                <w:lang w:eastAsia="zh-CN"/>
              </w:rPr>
              <w:t>Г.Моро</w:t>
            </w:r>
            <w:proofErr w:type="spellEnd"/>
            <w:r w:rsidRPr="005B11B4">
              <w:rPr>
                <w:rFonts w:ascii="Times New Roman" w:eastAsia="SimSun" w:hAnsi="Times New Roman" w:cs="Times New Roman"/>
                <w:iCs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5B11B4">
              <w:rPr>
                <w:rFonts w:ascii="Times New Roman" w:eastAsia="SimSun" w:hAnsi="Times New Roman" w:cs="Times New Roman"/>
                <w:iCs/>
                <w:sz w:val="28"/>
                <w:szCs w:val="28"/>
                <w:lang w:eastAsia="zh-CN"/>
              </w:rPr>
              <w:t>М.Чюрлёнис</w:t>
            </w:r>
            <w:proofErr w:type="spellEnd"/>
            <w:r w:rsidRPr="005B11B4">
              <w:rPr>
                <w:rFonts w:ascii="Times New Roman" w:eastAsia="SimSun" w:hAnsi="Times New Roman" w:cs="Times New Roman"/>
                <w:iCs/>
                <w:sz w:val="28"/>
                <w:szCs w:val="28"/>
                <w:lang w:eastAsia="zh-CN"/>
              </w:rPr>
              <w:t xml:space="preserve"> и др.). </w:t>
            </w:r>
            <w:proofErr w:type="gramStart"/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Символизм в музыке и театре (</w:t>
            </w:r>
            <w:proofErr w:type="spellStart"/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А.Н.Скрябин</w:t>
            </w:r>
            <w:proofErr w:type="spellEnd"/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В.Э.Мейерхольд</w:t>
            </w:r>
            <w:proofErr w:type="spellEnd"/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5B11B4">
              <w:rPr>
                <w:rFonts w:ascii="Times New Roman" w:eastAsia="SimSun" w:hAnsi="Times New Roman" w:cs="Times New Roman"/>
                <w:iCs/>
                <w:sz w:val="28"/>
                <w:szCs w:val="28"/>
                <w:lang w:eastAsia="zh-CN"/>
              </w:rPr>
              <w:t>М.Метерлинк</w:t>
            </w:r>
            <w:proofErr w:type="spellEnd"/>
            <w:proofErr w:type="gramEnd"/>
          </w:p>
          <w:p w:rsidR="005B11B4" w:rsidRPr="005B11B4" w:rsidRDefault="005B11B4" w:rsidP="005B11B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644" w:type="dxa"/>
          </w:tcPr>
          <w:p w:rsidR="005B11B4" w:rsidRPr="005B11B4" w:rsidRDefault="005B11B4" w:rsidP="005B11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508" w:type="dxa"/>
          </w:tcPr>
          <w:p w:rsidR="005B11B4" w:rsidRPr="005B11B4" w:rsidRDefault="005B11B4" w:rsidP="005B11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</w:p>
        </w:tc>
      </w:tr>
      <w:tr w:rsidR="005B11B4" w:rsidRPr="005B11B4" w:rsidTr="009064CA">
        <w:trPr>
          <w:trHeight w:val="555"/>
        </w:trPr>
        <w:tc>
          <w:tcPr>
            <w:tcW w:w="1010" w:type="dxa"/>
          </w:tcPr>
          <w:p w:rsidR="005B11B4" w:rsidRPr="005B11B4" w:rsidRDefault="005B11B4" w:rsidP="005B11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28</w:t>
            </w:r>
          </w:p>
        </w:tc>
        <w:tc>
          <w:tcPr>
            <w:tcW w:w="1933" w:type="dxa"/>
          </w:tcPr>
          <w:p w:rsidR="005B11B4" w:rsidRPr="005B11B4" w:rsidRDefault="005B11B4" w:rsidP="005B11B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Художественные течения модернизма в живописи.</w:t>
            </w:r>
          </w:p>
          <w:p w:rsidR="005B11B4" w:rsidRPr="005B11B4" w:rsidRDefault="005B11B4" w:rsidP="005B11B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Стр.        (08)</w:t>
            </w:r>
          </w:p>
          <w:p w:rsidR="005B11B4" w:rsidRPr="005B11B4" w:rsidRDefault="005B11B4" w:rsidP="005B11B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Стр.271-286 (10)</w:t>
            </w:r>
          </w:p>
        </w:tc>
        <w:tc>
          <w:tcPr>
            <w:tcW w:w="3444" w:type="dxa"/>
          </w:tcPr>
          <w:p w:rsidR="005B11B4" w:rsidRPr="005B11B4" w:rsidRDefault="005B11B4" w:rsidP="005B11B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Основные стили и творческие направления искусства </w:t>
            </w: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  <w:t>XX</w:t>
            </w: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века</w:t>
            </w:r>
          </w:p>
        </w:tc>
        <w:tc>
          <w:tcPr>
            <w:tcW w:w="1045" w:type="dxa"/>
          </w:tcPr>
          <w:p w:rsidR="005B11B4" w:rsidRPr="005B11B4" w:rsidRDefault="005B11B4" w:rsidP="005B11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227" w:type="dxa"/>
          </w:tcPr>
          <w:p w:rsidR="005B11B4" w:rsidRPr="005B11B4" w:rsidRDefault="005B11B4" w:rsidP="005B11B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Разнообразие художественных направлений и стилей изобразительного искусства. </w:t>
            </w:r>
            <w:r w:rsidRPr="005B11B4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 xml:space="preserve">Фовизм А. Матисса. </w:t>
            </w: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Кубизм П. Пикассо. Сюрреализм С. Дали.</w:t>
            </w:r>
          </w:p>
        </w:tc>
        <w:tc>
          <w:tcPr>
            <w:tcW w:w="1644" w:type="dxa"/>
          </w:tcPr>
          <w:p w:rsidR="005B11B4" w:rsidRPr="005B11B4" w:rsidRDefault="005B11B4" w:rsidP="005B11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508" w:type="dxa"/>
          </w:tcPr>
          <w:p w:rsidR="005B11B4" w:rsidRPr="005B11B4" w:rsidRDefault="005B11B4" w:rsidP="005B11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</w:p>
        </w:tc>
      </w:tr>
      <w:tr w:rsidR="005B11B4" w:rsidRPr="005B11B4" w:rsidTr="009064CA">
        <w:trPr>
          <w:trHeight w:val="555"/>
        </w:trPr>
        <w:tc>
          <w:tcPr>
            <w:tcW w:w="1010" w:type="dxa"/>
          </w:tcPr>
          <w:p w:rsidR="005B11B4" w:rsidRPr="005B11B4" w:rsidRDefault="005B11B4" w:rsidP="005B11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29</w:t>
            </w:r>
          </w:p>
        </w:tc>
        <w:tc>
          <w:tcPr>
            <w:tcW w:w="1933" w:type="dxa"/>
          </w:tcPr>
          <w:p w:rsidR="005B11B4" w:rsidRPr="005B11B4" w:rsidRDefault="005B11B4" w:rsidP="005B11B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Русское изобразительное искусство 20 века.</w:t>
            </w:r>
          </w:p>
          <w:p w:rsidR="005B11B4" w:rsidRPr="005B11B4" w:rsidRDefault="005B11B4" w:rsidP="005B11B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Стр.        (08)</w:t>
            </w:r>
          </w:p>
          <w:p w:rsidR="005B11B4" w:rsidRPr="005B11B4" w:rsidRDefault="005B11B4" w:rsidP="005B11B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Стр.287-308(10)</w:t>
            </w:r>
          </w:p>
        </w:tc>
        <w:tc>
          <w:tcPr>
            <w:tcW w:w="3444" w:type="dxa"/>
          </w:tcPr>
          <w:p w:rsidR="005B11B4" w:rsidRPr="005B11B4" w:rsidRDefault="005B11B4" w:rsidP="005B11B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045" w:type="dxa"/>
          </w:tcPr>
          <w:p w:rsidR="005B11B4" w:rsidRPr="005B11B4" w:rsidRDefault="005B11B4" w:rsidP="005B11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227" w:type="dxa"/>
          </w:tcPr>
          <w:p w:rsidR="005B11B4" w:rsidRPr="005B11B4" w:rsidRDefault="005B11B4" w:rsidP="005B11B4">
            <w:pPr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Абстракционизм в. Кандинского. </w:t>
            </w:r>
            <w:r w:rsidRPr="005B11B4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>Супрематизм к. Малевича.</w:t>
            </w:r>
          </w:p>
          <w:p w:rsidR="005B11B4" w:rsidRPr="005B11B4" w:rsidRDefault="005B11B4" w:rsidP="005B11B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644" w:type="dxa"/>
          </w:tcPr>
          <w:p w:rsidR="005B11B4" w:rsidRPr="005B11B4" w:rsidRDefault="005B11B4" w:rsidP="005B11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508" w:type="dxa"/>
          </w:tcPr>
          <w:p w:rsidR="005B11B4" w:rsidRPr="005B11B4" w:rsidRDefault="005B11B4" w:rsidP="005B11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</w:p>
        </w:tc>
      </w:tr>
      <w:tr w:rsidR="005B11B4" w:rsidRPr="005B11B4" w:rsidTr="009064CA">
        <w:trPr>
          <w:trHeight w:val="555"/>
        </w:trPr>
        <w:tc>
          <w:tcPr>
            <w:tcW w:w="1010" w:type="dxa"/>
          </w:tcPr>
          <w:p w:rsidR="005B11B4" w:rsidRPr="005B11B4" w:rsidRDefault="005B11B4" w:rsidP="005B11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lastRenderedPageBreak/>
              <w:t>30</w:t>
            </w:r>
          </w:p>
        </w:tc>
        <w:tc>
          <w:tcPr>
            <w:tcW w:w="1933" w:type="dxa"/>
          </w:tcPr>
          <w:p w:rsidR="005B11B4" w:rsidRPr="005B11B4" w:rsidRDefault="005B11B4" w:rsidP="005B11B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Театральная культура 20 века.</w:t>
            </w:r>
          </w:p>
          <w:p w:rsidR="005B11B4" w:rsidRPr="005B11B4" w:rsidRDefault="005B11B4" w:rsidP="005B11B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Стр.        (08)</w:t>
            </w:r>
          </w:p>
          <w:p w:rsidR="005B11B4" w:rsidRPr="005B11B4" w:rsidRDefault="005B11B4" w:rsidP="005B11B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Стр. 322-330(10)</w:t>
            </w:r>
          </w:p>
        </w:tc>
        <w:tc>
          <w:tcPr>
            <w:tcW w:w="3444" w:type="dxa"/>
          </w:tcPr>
          <w:p w:rsidR="005B11B4" w:rsidRPr="005B11B4" w:rsidRDefault="005B11B4" w:rsidP="005B11B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К.С. Станиславский и В.И. Немирович-Данченко как основоположники русского театрального искусства.</w:t>
            </w:r>
          </w:p>
          <w:p w:rsidR="005B11B4" w:rsidRPr="005B11B4" w:rsidRDefault="005B11B4" w:rsidP="005B11B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Эпический театр </w:t>
            </w:r>
            <w:r w:rsidRPr="005B11B4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Б. Брехта</w:t>
            </w:r>
          </w:p>
        </w:tc>
        <w:tc>
          <w:tcPr>
            <w:tcW w:w="1045" w:type="dxa"/>
          </w:tcPr>
          <w:p w:rsidR="005B11B4" w:rsidRPr="005B11B4" w:rsidRDefault="005B11B4" w:rsidP="005B11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227" w:type="dxa"/>
          </w:tcPr>
          <w:p w:rsidR="005B11B4" w:rsidRPr="005B11B4" w:rsidRDefault="005B11B4" w:rsidP="005B11B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К.С. Станиславский и В.И. Немирович-Данченко как основоположники русского театрального искусства.</w:t>
            </w:r>
          </w:p>
          <w:p w:rsidR="005B11B4" w:rsidRPr="005B11B4" w:rsidRDefault="005B11B4" w:rsidP="005B11B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 xml:space="preserve">Интеллектуальный театр Б. Шоу. Экспрессионизм и сюрреализм на театральной сцене. Театр абсурда. </w:t>
            </w: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Эпический театр </w:t>
            </w:r>
            <w:r w:rsidRPr="005B11B4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Б. Брехта Творческие эксперименты П. Брука. Зарубежный театр последних лет.</w:t>
            </w:r>
          </w:p>
        </w:tc>
        <w:tc>
          <w:tcPr>
            <w:tcW w:w="1644" w:type="dxa"/>
          </w:tcPr>
          <w:p w:rsidR="005B11B4" w:rsidRPr="005B11B4" w:rsidRDefault="005B11B4" w:rsidP="005B11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508" w:type="dxa"/>
          </w:tcPr>
          <w:p w:rsidR="005B11B4" w:rsidRPr="005B11B4" w:rsidRDefault="005B11B4" w:rsidP="005B11B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5B11B4" w:rsidRPr="005B11B4" w:rsidTr="009064CA">
        <w:trPr>
          <w:trHeight w:val="555"/>
        </w:trPr>
        <w:tc>
          <w:tcPr>
            <w:tcW w:w="1010" w:type="dxa"/>
          </w:tcPr>
          <w:p w:rsidR="005B11B4" w:rsidRPr="005B11B4" w:rsidRDefault="005B11B4" w:rsidP="005B11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31</w:t>
            </w:r>
          </w:p>
        </w:tc>
        <w:tc>
          <w:tcPr>
            <w:tcW w:w="1933" w:type="dxa"/>
          </w:tcPr>
          <w:p w:rsidR="005B11B4" w:rsidRPr="005B11B4" w:rsidRDefault="005B11B4" w:rsidP="005B11B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Шедевры мирового кинематографа.</w:t>
            </w:r>
          </w:p>
          <w:p w:rsidR="005B11B4" w:rsidRPr="005B11B4" w:rsidRDefault="005B11B4" w:rsidP="005B11B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Стр.        (08)</w:t>
            </w:r>
          </w:p>
          <w:p w:rsidR="005B11B4" w:rsidRPr="005B11B4" w:rsidRDefault="005B11B4" w:rsidP="005B11B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Стр.331-342 (10)</w:t>
            </w:r>
          </w:p>
        </w:tc>
        <w:tc>
          <w:tcPr>
            <w:tcW w:w="3444" w:type="dxa"/>
          </w:tcPr>
          <w:p w:rsidR="005B11B4" w:rsidRPr="005B11B4" w:rsidRDefault="005B11B4" w:rsidP="005B11B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Рождение и первые шаги кинематографа. Великий немой. Ч.С. Чаплин – выдающийся комик мирового экрана и его лучшие роли. Рождение звукового кино.</w:t>
            </w:r>
          </w:p>
        </w:tc>
        <w:tc>
          <w:tcPr>
            <w:tcW w:w="1045" w:type="dxa"/>
          </w:tcPr>
          <w:p w:rsidR="005B11B4" w:rsidRPr="005B11B4" w:rsidRDefault="005B11B4" w:rsidP="005B11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227" w:type="dxa"/>
          </w:tcPr>
          <w:p w:rsidR="005B11B4" w:rsidRPr="005B11B4" w:rsidRDefault="005B11B4" w:rsidP="005B11B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Рождение и первые шаги кинематографа. Великий немой. Ч.С. Чаплин – выдающийся комик мирового экрана и его лучшие роли. Рождение звукового кино.</w:t>
            </w:r>
          </w:p>
          <w:p w:rsidR="005B11B4" w:rsidRPr="005B11B4" w:rsidRDefault="005B11B4" w:rsidP="005B11B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644" w:type="dxa"/>
          </w:tcPr>
          <w:p w:rsidR="005B11B4" w:rsidRPr="005B11B4" w:rsidRDefault="005B11B4" w:rsidP="005B11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508" w:type="dxa"/>
          </w:tcPr>
          <w:p w:rsidR="005B11B4" w:rsidRPr="005B11B4" w:rsidRDefault="005B11B4" w:rsidP="005B11B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5B11B4" w:rsidRPr="005B11B4" w:rsidTr="009064CA">
        <w:trPr>
          <w:trHeight w:val="555"/>
        </w:trPr>
        <w:tc>
          <w:tcPr>
            <w:tcW w:w="1010" w:type="dxa"/>
          </w:tcPr>
          <w:p w:rsidR="005B11B4" w:rsidRPr="005B11B4" w:rsidRDefault="005B11B4" w:rsidP="005B11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32</w:t>
            </w:r>
          </w:p>
        </w:tc>
        <w:tc>
          <w:tcPr>
            <w:tcW w:w="1933" w:type="dxa"/>
          </w:tcPr>
          <w:p w:rsidR="005B11B4" w:rsidRPr="005B11B4" w:rsidRDefault="005B11B4" w:rsidP="005B11B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Становление и расцвет отечественного кино.</w:t>
            </w:r>
          </w:p>
          <w:p w:rsidR="005B11B4" w:rsidRPr="005B11B4" w:rsidRDefault="005B11B4" w:rsidP="005B11B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Стр. 286-392(08)</w:t>
            </w:r>
          </w:p>
        </w:tc>
        <w:tc>
          <w:tcPr>
            <w:tcW w:w="3444" w:type="dxa"/>
          </w:tcPr>
          <w:p w:rsidR="005B11B4" w:rsidRPr="005B11B4" w:rsidRDefault="005B11B4" w:rsidP="005B11B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Национальный кинематограф.</w:t>
            </w:r>
          </w:p>
        </w:tc>
        <w:tc>
          <w:tcPr>
            <w:tcW w:w="1045" w:type="dxa"/>
          </w:tcPr>
          <w:p w:rsidR="005B11B4" w:rsidRPr="005B11B4" w:rsidRDefault="005B11B4" w:rsidP="005B11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227" w:type="dxa"/>
          </w:tcPr>
          <w:p w:rsidR="005B11B4" w:rsidRPr="005B11B4" w:rsidRDefault="005B11B4" w:rsidP="005B11B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Киноавангард</w:t>
            </w:r>
            <w:proofErr w:type="spellEnd"/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ХХ в. Рождение национального кинематографа. Шедевры отечественного кино, его режиссёры и исполнители.</w:t>
            </w:r>
          </w:p>
          <w:p w:rsidR="005B11B4" w:rsidRPr="005B11B4" w:rsidRDefault="005B11B4" w:rsidP="005B11B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644" w:type="dxa"/>
          </w:tcPr>
          <w:p w:rsidR="005B11B4" w:rsidRPr="005B11B4" w:rsidRDefault="005B11B4" w:rsidP="005B11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508" w:type="dxa"/>
          </w:tcPr>
          <w:p w:rsidR="005B11B4" w:rsidRPr="005B11B4" w:rsidRDefault="005B11B4" w:rsidP="005B11B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5B11B4" w:rsidRPr="005B11B4" w:rsidTr="009064CA">
        <w:trPr>
          <w:trHeight w:val="555"/>
        </w:trPr>
        <w:tc>
          <w:tcPr>
            <w:tcW w:w="1010" w:type="dxa"/>
          </w:tcPr>
          <w:p w:rsidR="005B11B4" w:rsidRPr="005B11B4" w:rsidRDefault="005B11B4" w:rsidP="005B11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33</w:t>
            </w:r>
          </w:p>
        </w:tc>
        <w:tc>
          <w:tcPr>
            <w:tcW w:w="1933" w:type="dxa"/>
          </w:tcPr>
          <w:p w:rsidR="005B11B4" w:rsidRPr="005B11B4" w:rsidRDefault="005B11B4" w:rsidP="005B11B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Музыкальная культура России 20 века.</w:t>
            </w:r>
          </w:p>
          <w:p w:rsidR="005B11B4" w:rsidRPr="005B11B4" w:rsidRDefault="005B11B4" w:rsidP="005B11B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Стр.        (08)</w:t>
            </w:r>
          </w:p>
          <w:p w:rsidR="005B11B4" w:rsidRPr="005B11B4" w:rsidRDefault="005B11B4" w:rsidP="005B11B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Стр. 343-352(10)</w:t>
            </w:r>
          </w:p>
        </w:tc>
        <w:tc>
          <w:tcPr>
            <w:tcW w:w="3444" w:type="dxa"/>
          </w:tcPr>
          <w:p w:rsidR="005B11B4" w:rsidRPr="005B11B4" w:rsidRDefault="005B11B4" w:rsidP="005B11B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Творчество С.С. Прокофьева, Д.Д. Шостаковича.</w:t>
            </w:r>
          </w:p>
        </w:tc>
        <w:tc>
          <w:tcPr>
            <w:tcW w:w="1045" w:type="dxa"/>
          </w:tcPr>
          <w:p w:rsidR="005B11B4" w:rsidRPr="005B11B4" w:rsidRDefault="005B11B4" w:rsidP="005B11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227" w:type="dxa"/>
          </w:tcPr>
          <w:p w:rsidR="005B11B4" w:rsidRPr="005B11B4" w:rsidRDefault="005B11B4" w:rsidP="005B11B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Музыкальный мир </w:t>
            </w:r>
            <w:proofErr w:type="spellStart"/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С.С.Прокофьева</w:t>
            </w:r>
            <w:proofErr w:type="spellEnd"/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. Творческие искания </w:t>
            </w:r>
            <w:proofErr w:type="spellStart"/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Д.Д.Шостаковича</w:t>
            </w:r>
            <w:proofErr w:type="spellEnd"/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. </w:t>
            </w:r>
          </w:p>
          <w:p w:rsidR="005B11B4" w:rsidRPr="005B11B4" w:rsidRDefault="005B11B4" w:rsidP="005B11B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Музыкальный авангард </w:t>
            </w:r>
            <w:proofErr w:type="spellStart"/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А.Г.Шнитке</w:t>
            </w:r>
            <w:proofErr w:type="spellEnd"/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1644" w:type="dxa"/>
          </w:tcPr>
          <w:p w:rsidR="005B11B4" w:rsidRPr="005B11B4" w:rsidRDefault="005B11B4" w:rsidP="005B11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508" w:type="dxa"/>
          </w:tcPr>
          <w:p w:rsidR="005B11B4" w:rsidRPr="005B11B4" w:rsidRDefault="005B11B4" w:rsidP="005B11B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5B11B4" w:rsidRPr="005B11B4" w:rsidTr="009064CA">
        <w:trPr>
          <w:trHeight w:val="555"/>
        </w:trPr>
        <w:tc>
          <w:tcPr>
            <w:tcW w:w="1010" w:type="dxa"/>
          </w:tcPr>
          <w:p w:rsidR="005B11B4" w:rsidRPr="005B11B4" w:rsidRDefault="005B11B4" w:rsidP="005B11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34</w:t>
            </w:r>
          </w:p>
        </w:tc>
        <w:tc>
          <w:tcPr>
            <w:tcW w:w="1933" w:type="dxa"/>
          </w:tcPr>
          <w:p w:rsidR="005B11B4" w:rsidRPr="005B11B4" w:rsidRDefault="005B11B4" w:rsidP="005B11B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Стилистическое многообразие западноевропейской </w:t>
            </w: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lastRenderedPageBreak/>
              <w:t>музыки.</w:t>
            </w:r>
          </w:p>
          <w:p w:rsidR="005B11B4" w:rsidRPr="005B11B4" w:rsidRDefault="005B11B4" w:rsidP="005B11B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Стр.        (08)</w:t>
            </w:r>
          </w:p>
          <w:p w:rsidR="005B11B4" w:rsidRPr="005B11B4" w:rsidRDefault="005B11B4" w:rsidP="005B11B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Стр.353-363(10)</w:t>
            </w:r>
          </w:p>
        </w:tc>
        <w:tc>
          <w:tcPr>
            <w:tcW w:w="3444" w:type="dxa"/>
          </w:tcPr>
          <w:p w:rsidR="005B11B4" w:rsidRPr="005B11B4" w:rsidRDefault="005B11B4" w:rsidP="005B11B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lastRenderedPageBreak/>
              <w:t>Музыкальный мир ХХ в., разнородность его стилей и направлений.</w:t>
            </w:r>
          </w:p>
        </w:tc>
        <w:tc>
          <w:tcPr>
            <w:tcW w:w="1045" w:type="dxa"/>
          </w:tcPr>
          <w:p w:rsidR="005B11B4" w:rsidRPr="005B11B4" w:rsidRDefault="005B11B4" w:rsidP="005B11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227" w:type="dxa"/>
          </w:tcPr>
          <w:p w:rsidR="005B11B4" w:rsidRPr="005B11B4" w:rsidRDefault="005B11B4" w:rsidP="005B11B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Мастера музыкальной классики. Искусство джаза и его истоки. Ро</w:t>
            </w:r>
            <w:proofErr w:type="gramStart"/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к-</w:t>
            </w:r>
            <w:proofErr w:type="gramEnd"/>
            <w:r w:rsidRPr="005B11B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и поп-музыка.</w:t>
            </w:r>
          </w:p>
        </w:tc>
        <w:tc>
          <w:tcPr>
            <w:tcW w:w="1644" w:type="dxa"/>
          </w:tcPr>
          <w:p w:rsidR="005B11B4" w:rsidRPr="005B11B4" w:rsidRDefault="005B11B4" w:rsidP="005B11B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508" w:type="dxa"/>
          </w:tcPr>
          <w:p w:rsidR="005B11B4" w:rsidRPr="005B11B4" w:rsidRDefault="005B11B4" w:rsidP="005B11B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:rsidR="005B11B4" w:rsidRPr="005B11B4" w:rsidRDefault="005B11B4" w:rsidP="005B11B4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5B11B4" w:rsidRPr="005B11B4" w:rsidRDefault="005B11B4" w:rsidP="005B11B4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5B11B4" w:rsidRPr="005B11B4" w:rsidRDefault="005B11B4" w:rsidP="005B11B4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5B11B4" w:rsidRPr="005B11B4" w:rsidRDefault="005B11B4" w:rsidP="005B11B4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5B11B4" w:rsidRPr="005B11B4" w:rsidRDefault="005B11B4" w:rsidP="005B11B4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5B11B4" w:rsidRPr="005B11B4" w:rsidRDefault="005B11B4" w:rsidP="005B11B4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5B11B4" w:rsidRPr="005B11B4" w:rsidRDefault="005B11B4" w:rsidP="005B11B4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5B11B4" w:rsidRPr="005B11B4" w:rsidRDefault="005B11B4" w:rsidP="005B11B4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5B11B4" w:rsidRPr="005B11B4" w:rsidRDefault="005B11B4" w:rsidP="005B11B4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5B11B4" w:rsidRPr="005B11B4" w:rsidRDefault="005B11B4" w:rsidP="005B11B4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5B11B4" w:rsidRPr="005B11B4" w:rsidRDefault="005B11B4" w:rsidP="005B11B4">
      <w:pPr>
        <w:spacing w:after="0" w:line="240" w:lineRule="auto"/>
        <w:jc w:val="center"/>
        <w:rPr>
          <w:rFonts w:ascii="Century Schoolbook" w:eastAsia="SimSun" w:hAnsi="Century Schoolbook" w:cs="Times New Roman"/>
          <w:b/>
          <w:sz w:val="28"/>
          <w:szCs w:val="28"/>
          <w:lang w:eastAsia="zh-CN"/>
        </w:rPr>
      </w:pPr>
    </w:p>
    <w:p w:rsidR="005B11B4" w:rsidRPr="005B11B4" w:rsidRDefault="005B11B4" w:rsidP="005B11B4">
      <w:pPr>
        <w:spacing w:after="0" w:line="240" w:lineRule="auto"/>
        <w:jc w:val="center"/>
        <w:rPr>
          <w:rFonts w:ascii="Century Schoolbook" w:eastAsia="SimSun" w:hAnsi="Century Schoolbook" w:cs="Times New Roman"/>
          <w:b/>
          <w:sz w:val="28"/>
          <w:szCs w:val="28"/>
          <w:lang w:eastAsia="zh-CN"/>
        </w:rPr>
      </w:pPr>
    </w:p>
    <w:p w:rsidR="005B11B4" w:rsidRPr="005B11B4" w:rsidRDefault="005B11B4" w:rsidP="005B11B4">
      <w:pPr>
        <w:spacing w:after="0" w:line="240" w:lineRule="auto"/>
        <w:jc w:val="center"/>
        <w:rPr>
          <w:rFonts w:ascii="Century Schoolbook" w:eastAsia="SimSun" w:hAnsi="Century Schoolbook" w:cs="Times New Roman"/>
          <w:b/>
          <w:sz w:val="28"/>
          <w:szCs w:val="28"/>
          <w:lang w:eastAsia="zh-CN"/>
        </w:rPr>
      </w:pPr>
    </w:p>
    <w:p w:rsidR="005B11B4" w:rsidRPr="005B11B4" w:rsidRDefault="005B11B4" w:rsidP="005B11B4">
      <w:pPr>
        <w:spacing w:after="0" w:line="240" w:lineRule="auto"/>
        <w:jc w:val="center"/>
        <w:rPr>
          <w:rFonts w:ascii="Century Schoolbook" w:eastAsia="SimSun" w:hAnsi="Century Schoolbook" w:cs="Times New Roman"/>
          <w:b/>
          <w:sz w:val="28"/>
          <w:szCs w:val="28"/>
          <w:lang w:eastAsia="zh-CN"/>
        </w:rPr>
      </w:pPr>
    </w:p>
    <w:p w:rsidR="005B11B4" w:rsidRPr="005B11B4" w:rsidRDefault="005B11B4" w:rsidP="005B11B4">
      <w:pPr>
        <w:spacing w:after="0" w:line="240" w:lineRule="auto"/>
        <w:jc w:val="center"/>
        <w:rPr>
          <w:rFonts w:ascii="Century Schoolbook" w:eastAsia="SimSun" w:hAnsi="Century Schoolbook" w:cs="Times New Roman"/>
          <w:b/>
          <w:sz w:val="28"/>
          <w:szCs w:val="28"/>
          <w:lang w:eastAsia="zh-CN"/>
        </w:rPr>
      </w:pPr>
    </w:p>
    <w:p w:rsidR="005B11B4" w:rsidRPr="005B11B4" w:rsidRDefault="005B11B4" w:rsidP="005B11B4">
      <w:pPr>
        <w:spacing w:after="0" w:line="240" w:lineRule="auto"/>
        <w:jc w:val="center"/>
        <w:rPr>
          <w:rFonts w:ascii="Century Schoolbook" w:eastAsia="SimSun" w:hAnsi="Century Schoolbook" w:cs="Times New Roman"/>
          <w:b/>
          <w:sz w:val="28"/>
          <w:szCs w:val="28"/>
          <w:lang w:eastAsia="zh-CN"/>
        </w:rPr>
      </w:pPr>
    </w:p>
    <w:p w:rsidR="005B11B4" w:rsidRPr="005B11B4" w:rsidRDefault="005B11B4" w:rsidP="005B11B4">
      <w:pPr>
        <w:spacing w:after="0" w:line="240" w:lineRule="auto"/>
        <w:jc w:val="center"/>
        <w:rPr>
          <w:rFonts w:ascii="Century Schoolbook" w:eastAsia="SimSun" w:hAnsi="Century Schoolbook" w:cs="Times New Roman"/>
          <w:b/>
          <w:sz w:val="28"/>
          <w:szCs w:val="28"/>
          <w:lang w:eastAsia="zh-CN"/>
        </w:rPr>
      </w:pPr>
    </w:p>
    <w:p w:rsidR="005B11B4" w:rsidRPr="005B11B4" w:rsidRDefault="005B11B4" w:rsidP="005B11B4">
      <w:pPr>
        <w:spacing w:after="0" w:line="240" w:lineRule="auto"/>
        <w:jc w:val="center"/>
        <w:rPr>
          <w:rFonts w:ascii="Century Schoolbook" w:eastAsia="SimSun" w:hAnsi="Century Schoolbook" w:cs="Times New Roman"/>
          <w:b/>
          <w:sz w:val="28"/>
          <w:szCs w:val="28"/>
          <w:lang w:eastAsia="zh-CN"/>
        </w:rPr>
      </w:pPr>
    </w:p>
    <w:p w:rsidR="005B11B4" w:rsidRPr="005B11B4" w:rsidRDefault="005B11B4" w:rsidP="005B11B4">
      <w:pPr>
        <w:spacing w:after="0" w:line="240" w:lineRule="auto"/>
        <w:jc w:val="center"/>
        <w:rPr>
          <w:rFonts w:ascii="Century Schoolbook" w:eastAsia="SimSun" w:hAnsi="Century Schoolbook" w:cs="Times New Roman"/>
          <w:b/>
          <w:sz w:val="28"/>
          <w:szCs w:val="28"/>
          <w:lang w:eastAsia="zh-CN"/>
        </w:rPr>
      </w:pPr>
    </w:p>
    <w:p w:rsidR="005B11B4" w:rsidRPr="005B11B4" w:rsidRDefault="005B11B4" w:rsidP="005B11B4">
      <w:pPr>
        <w:spacing w:after="0" w:line="240" w:lineRule="auto"/>
        <w:jc w:val="center"/>
        <w:rPr>
          <w:rFonts w:ascii="Century Schoolbook" w:eastAsia="SimSun" w:hAnsi="Century Schoolbook" w:cs="Times New Roman"/>
          <w:b/>
          <w:sz w:val="28"/>
          <w:szCs w:val="28"/>
          <w:lang w:eastAsia="zh-CN"/>
        </w:rPr>
      </w:pPr>
    </w:p>
    <w:p w:rsidR="005B11B4" w:rsidRPr="005B11B4" w:rsidRDefault="005B11B4" w:rsidP="005B11B4">
      <w:pPr>
        <w:spacing w:after="0" w:line="240" w:lineRule="auto"/>
        <w:jc w:val="center"/>
        <w:rPr>
          <w:rFonts w:ascii="Century Schoolbook" w:eastAsia="SimSun" w:hAnsi="Century Schoolbook" w:cs="Times New Roman"/>
          <w:b/>
          <w:sz w:val="28"/>
          <w:szCs w:val="28"/>
          <w:lang w:eastAsia="zh-CN"/>
        </w:rPr>
      </w:pPr>
    </w:p>
    <w:p w:rsidR="005B11B4" w:rsidRPr="005B11B4" w:rsidRDefault="005B11B4" w:rsidP="005B11B4">
      <w:pPr>
        <w:spacing w:after="0" w:line="240" w:lineRule="auto"/>
        <w:jc w:val="center"/>
        <w:rPr>
          <w:rFonts w:ascii="Century Schoolbook" w:eastAsia="SimSun" w:hAnsi="Century Schoolbook" w:cs="Times New Roman"/>
          <w:b/>
          <w:sz w:val="28"/>
          <w:szCs w:val="28"/>
          <w:lang w:eastAsia="zh-CN"/>
        </w:rPr>
      </w:pPr>
    </w:p>
    <w:p w:rsidR="005B11B4" w:rsidRPr="005B11B4" w:rsidRDefault="005B11B4" w:rsidP="005B11B4">
      <w:pPr>
        <w:spacing w:after="0" w:line="240" w:lineRule="auto"/>
        <w:jc w:val="center"/>
        <w:rPr>
          <w:rFonts w:ascii="Century Schoolbook" w:eastAsia="SimSun" w:hAnsi="Century Schoolbook" w:cs="Times New Roman"/>
          <w:b/>
          <w:sz w:val="28"/>
          <w:szCs w:val="28"/>
          <w:lang w:eastAsia="zh-CN"/>
        </w:rPr>
      </w:pPr>
    </w:p>
    <w:p w:rsidR="005B11B4" w:rsidRPr="005B11B4" w:rsidRDefault="005B11B4" w:rsidP="005B11B4">
      <w:pPr>
        <w:spacing w:after="0" w:line="240" w:lineRule="auto"/>
        <w:jc w:val="center"/>
        <w:rPr>
          <w:rFonts w:ascii="Century Schoolbook" w:eastAsia="SimSun" w:hAnsi="Century Schoolbook" w:cs="Times New Roman"/>
          <w:b/>
          <w:sz w:val="28"/>
          <w:szCs w:val="28"/>
          <w:lang w:eastAsia="zh-CN"/>
        </w:rPr>
      </w:pPr>
    </w:p>
    <w:p w:rsidR="005B11B4" w:rsidRPr="005B11B4" w:rsidRDefault="005B11B4" w:rsidP="005B11B4">
      <w:pPr>
        <w:spacing w:after="0" w:line="240" w:lineRule="auto"/>
        <w:jc w:val="center"/>
        <w:rPr>
          <w:rFonts w:ascii="Century Schoolbook" w:eastAsia="SimSun" w:hAnsi="Century Schoolbook" w:cs="Times New Roman"/>
          <w:b/>
          <w:sz w:val="28"/>
          <w:szCs w:val="28"/>
          <w:lang w:eastAsia="zh-CN"/>
        </w:rPr>
      </w:pPr>
    </w:p>
    <w:p w:rsidR="005B11B4" w:rsidRPr="005B11B4" w:rsidRDefault="005B11B4" w:rsidP="005B11B4">
      <w:pPr>
        <w:spacing w:after="0" w:line="240" w:lineRule="auto"/>
        <w:jc w:val="center"/>
        <w:rPr>
          <w:rFonts w:ascii="Century Schoolbook" w:eastAsia="SimSun" w:hAnsi="Century Schoolbook" w:cs="Times New Roman"/>
          <w:b/>
          <w:sz w:val="28"/>
          <w:szCs w:val="28"/>
          <w:lang w:eastAsia="zh-CN"/>
        </w:rPr>
      </w:pPr>
    </w:p>
    <w:p w:rsidR="005B11B4" w:rsidRPr="005B11B4" w:rsidRDefault="005B11B4" w:rsidP="005B11B4">
      <w:pPr>
        <w:spacing w:after="0" w:line="240" w:lineRule="auto"/>
        <w:jc w:val="center"/>
        <w:rPr>
          <w:rFonts w:ascii="Century Schoolbook" w:eastAsia="SimSun" w:hAnsi="Century Schoolbook" w:cs="Times New Roman"/>
          <w:b/>
          <w:sz w:val="28"/>
          <w:szCs w:val="28"/>
          <w:lang w:eastAsia="zh-CN"/>
        </w:rPr>
      </w:pPr>
    </w:p>
    <w:p w:rsidR="005B11B4" w:rsidRPr="005B11B4" w:rsidRDefault="005B11B4" w:rsidP="005B11B4">
      <w:pPr>
        <w:spacing w:after="0" w:line="240" w:lineRule="auto"/>
        <w:jc w:val="center"/>
        <w:rPr>
          <w:rFonts w:ascii="Century Schoolbook" w:eastAsia="SimSun" w:hAnsi="Century Schoolbook" w:cs="Times New Roman"/>
          <w:b/>
          <w:sz w:val="28"/>
          <w:szCs w:val="28"/>
          <w:lang w:eastAsia="zh-CN"/>
        </w:rPr>
      </w:pPr>
    </w:p>
    <w:p w:rsidR="005B11B4" w:rsidRPr="005B11B4" w:rsidRDefault="005B11B4" w:rsidP="005B11B4">
      <w:pPr>
        <w:spacing w:after="0" w:line="240" w:lineRule="auto"/>
        <w:jc w:val="center"/>
        <w:rPr>
          <w:rFonts w:ascii="Century Schoolbook" w:eastAsia="SimSun" w:hAnsi="Century Schoolbook" w:cs="Times New Roman"/>
          <w:b/>
          <w:sz w:val="28"/>
          <w:szCs w:val="28"/>
          <w:lang w:eastAsia="zh-CN"/>
        </w:rPr>
      </w:pPr>
    </w:p>
    <w:p w:rsidR="005B11B4" w:rsidRPr="005B11B4" w:rsidRDefault="005B11B4" w:rsidP="005B11B4">
      <w:pPr>
        <w:spacing w:after="0" w:line="240" w:lineRule="auto"/>
        <w:jc w:val="center"/>
        <w:rPr>
          <w:rFonts w:ascii="Century Schoolbook" w:eastAsia="SimSun" w:hAnsi="Century Schoolbook" w:cs="Times New Roman"/>
          <w:b/>
          <w:sz w:val="28"/>
          <w:szCs w:val="28"/>
          <w:lang w:eastAsia="zh-CN"/>
        </w:rPr>
      </w:pPr>
    </w:p>
    <w:p w:rsidR="005B11B4" w:rsidRPr="005B11B4" w:rsidRDefault="005B11B4" w:rsidP="005B11B4">
      <w:pPr>
        <w:spacing w:after="0" w:line="240" w:lineRule="auto"/>
        <w:jc w:val="center"/>
        <w:rPr>
          <w:rFonts w:ascii="Century Schoolbook" w:eastAsia="SimSun" w:hAnsi="Century Schoolbook" w:cs="Times New Roman"/>
          <w:b/>
          <w:sz w:val="28"/>
          <w:szCs w:val="28"/>
          <w:lang w:eastAsia="zh-CN"/>
        </w:rPr>
      </w:pPr>
    </w:p>
    <w:p w:rsidR="005B11B4" w:rsidRPr="005B11B4" w:rsidRDefault="005B11B4" w:rsidP="005B11B4">
      <w:pPr>
        <w:tabs>
          <w:tab w:val="left" w:pos="284"/>
        </w:tabs>
        <w:spacing w:after="0" w:line="240" w:lineRule="auto"/>
        <w:rPr>
          <w:rFonts w:ascii="Century Schoolbook" w:eastAsia="Times New Roman" w:hAnsi="Century Schoolbook" w:cs="Times New Roman"/>
          <w:b/>
          <w:w w:val="90"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                                               </w:t>
      </w:r>
      <w:r w:rsidRPr="005B11B4">
        <w:rPr>
          <w:rFonts w:ascii="Century Schoolbook" w:eastAsia="Times New Roman" w:hAnsi="Century Schoolbook" w:cs="Times New Roman"/>
          <w:b/>
          <w:sz w:val="28"/>
          <w:szCs w:val="28"/>
          <w:lang w:eastAsia="ru-RU"/>
        </w:rPr>
        <w:t xml:space="preserve">                Аннотация к рабочей программе по МХК 10-11 класс.</w:t>
      </w:r>
    </w:p>
    <w:p w:rsidR="005B11B4" w:rsidRPr="005B11B4" w:rsidRDefault="005B11B4" w:rsidP="005B11B4">
      <w:pPr>
        <w:tabs>
          <w:tab w:val="left" w:pos="284"/>
        </w:tabs>
        <w:spacing w:after="0" w:line="240" w:lineRule="auto"/>
        <w:rPr>
          <w:rFonts w:ascii="Century Schoolbook" w:eastAsia="Times New Roman" w:hAnsi="Century Schoolbook" w:cs="Times New Roman"/>
          <w:b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b/>
          <w:sz w:val="28"/>
          <w:szCs w:val="28"/>
          <w:lang w:eastAsia="ru-RU"/>
        </w:rPr>
        <w:t xml:space="preserve"> Статус документа</w:t>
      </w:r>
    </w:p>
    <w:p w:rsidR="005B11B4" w:rsidRPr="005B11B4" w:rsidRDefault="005B11B4" w:rsidP="005B11B4">
      <w:pPr>
        <w:tabs>
          <w:tab w:val="left" w:pos="284"/>
        </w:tabs>
        <w:spacing w:after="0" w:line="240" w:lineRule="auto"/>
        <w:jc w:val="both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   Представленная программа по мировой художественной культуре составлена на основе федерального компонента государственного стандарта среднего (полного) общего образования на базовом уровне.</w:t>
      </w:r>
    </w:p>
    <w:p w:rsidR="005B11B4" w:rsidRPr="005B11B4" w:rsidRDefault="005B11B4" w:rsidP="005B11B4">
      <w:pPr>
        <w:tabs>
          <w:tab w:val="left" w:pos="284"/>
        </w:tabs>
        <w:spacing w:after="0" w:line="240" w:lineRule="auto"/>
        <w:jc w:val="both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   Рабочая программа конкретизирует содержание предметных тем образовательного стандарта, даёт  распределение учебных часов по разделам курса и рекомендуемую последовательность изучения тем и разделов учебного предмета с учётом </w:t>
      </w:r>
      <w:proofErr w:type="spellStart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межпредметных</w:t>
      </w:r>
      <w:proofErr w:type="spellEnd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 и </w:t>
      </w:r>
      <w:proofErr w:type="spellStart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внутрипредметных</w:t>
      </w:r>
      <w:proofErr w:type="spellEnd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 связей, логики учебного процесса, определяет минимальный набор практических работ, выполняемых учащимися. </w:t>
      </w:r>
    </w:p>
    <w:p w:rsidR="005B11B4" w:rsidRPr="005B11B4" w:rsidRDefault="005B11B4" w:rsidP="005B11B4">
      <w:pPr>
        <w:tabs>
          <w:tab w:val="left" w:pos="284"/>
        </w:tabs>
        <w:spacing w:after="0" w:line="240" w:lineRule="auto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Рабочая программа составлена на основе программы  для общеобразовательных учреждений.  «Мировая художественная культура» 5-11 </w:t>
      </w:r>
      <w:proofErr w:type="spellStart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кл</w:t>
      </w:r>
      <w:proofErr w:type="spellEnd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. Составитель Данилова Г.И..- </w:t>
      </w:r>
      <w:proofErr w:type="spellStart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М.:Дрофа</w:t>
      </w:r>
      <w:proofErr w:type="spellEnd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, 2009. </w:t>
      </w:r>
    </w:p>
    <w:p w:rsidR="005B11B4" w:rsidRPr="005B11B4" w:rsidRDefault="005B11B4" w:rsidP="005B11B4">
      <w:pPr>
        <w:tabs>
          <w:tab w:val="left" w:pos="284"/>
        </w:tabs>
        <w:spacing w:after="0" w:line="240" w:lineRule="auto"/>
        <w:jc w:val="both"/>
        <w:rPr>
          <w:rFonts w:ascii="Century Schoolbook" w:eastAsia="Times New Roman" w:hAnsi="Century Schoolbook" w:cs="Times New Roman"/>
          <w:sz w:val="28"/>
          <w:szCs w:val="28"/>
          <w:lang w:eastAsia="ar-SA"/>
        </w:rPr>
      </w:pPr>
      <w:r w:rsidRPr="005B11B4">
        <w:rPr>
          <w:rFonts w:ascii="Century Schoolbook" w:eastAsia="Times New Roman" w:hAnsi="Century Schoolbook" w:cs="Times New Roman"/>
          <w:b/>
          <w:sz w:val="28"/>
          <w:szCs w:val="28"/>
          <w:lang w:eastAsia="ar-SA"/>
        </w:rPr>
        <w:t>Кому адресована программа</w:t>
      </w:r>
      <w:r w:rsidRPr="005B11B4">
        <w:rPr>
          <w:rFonts w:ascii="Century Schoolbook" w:eastAsia="Times New Roman" w:hAnsi="Century Schoolbook" w:cs="Times New Roman"/>
          <w:sz w:val="28"/>
          <w:szCs w:val="28"/>
          <w:lang w:eastAsia="ar-SA"/>
        </w:rPr>
        <w:t xml:space="preserve">: тип -  общеобразовательное учреждения,  МКОУ «СОШ </w:t>
      </w:r>
      <w:proofErr w:type="spellStart"/>
      <w:r w:rsidRPr="005B11B4">
        <w:rPr>
          <w:rFonts w:ascii="Century Schoolbook" w:eastAsia="Times New Roman" w:hAnsi="Century Schoolbook" w:cs="Times New Roman"/>
          <w:sz w:val="28"/>
          <w:szCs w:val="28"/>
          <w:lang w:eastAsia="ar-SA"/>
        </w:rPr>
        <w:t>ст</w:t>
      </w:r>
      <w:proofErr w:type="gramStart"/>
      <w:r w:rsidRPr="005B11B4">
        <w:rPr>
          <w:rFonts w:ascii="Century Schoolbook" w:eastAsia="Times New Roman" w:hAnsi="Century Schoolbook" w:cs="Times New Roman"/>
          <w:sz w:val="28"/>
          <w:szCs w:val="28"/>
          <w:lang w:eastAsia="ar-SA"/>
        </w:rPr>
        <w:t>.И</w:t>
      </w:r>
      <w:proofErr w:type="gramEnd"/>
      <w:r w:rsidRPr="005B11B4">
        <w:rPr>
          <w:rFonts w:ascii="Century Schoolbook" w:eastAsia="Times New Roman" w:hAnsi="Century Schoolbook" w:cs="Times New Roman"/>
          <w:sz w:val="28"/>
          <w:szCs w:val="28"/>
          <w:lang w:eastAsia="ar-SA"/>
        </w:rPr>
        <w:t>справной</w:t>
      </w:r>
      <w:proofErr w:type="spellEnd"/>
      <w:r w:rsidRPr="005B11B4">
        <w:rPr>
          <w:rFonts w:ascii="Century Schoolbook" w:eastAsia="Times New Roman" w:hAnsi="Century Schoolbook" w:cs="Times New Roman"/>
          <w:sz w:val="28"/>
          <w:szCs w:val="28"/>
          <w:lang w:eastAsia="ar-SA"/>
        </w:rPr>
        <w:t xml:space="preserve">», 10-11 классы </w:t>
      </w:r>
    </w:p>
    <w:p w:rsidR="005B11B4" w:rsidRPr="005B11B4" w:rsidRDefault="005B11B4" w:rsidP="005B11B4">
      <w:pPr>
        <w:tabs>
          <w:tab w:val="left" w:pos="284"/>
        </w:tabs>
        <w:spacing w:after="0" w:line="240" w:lineRule="auto"/>
        <w:rPr>
          <w:rFonts w:ascii="Century Schoolbook" w:eastAsia="Times New Roman" w:hAnsi="Century Schoolbook" w:cs="Times New Roman"/>
          <w:sz w:val="28"/>
          <w:szCs w:val="28"/>
          <w:lang w:eastAsia="ar-SA"/>
        </w:rPr>
      </w:pPr>
      <w:r w:rsidRPr="005B11B4">
        <w:rPr>
          <w:rFonts w:ascii="Century Schoolbook" w:eastAsia="Times New Roman" w:hAnsi="Century Schoolbook" w:cs="Times New Roman"/>
          <w:b/>
          <w:sz w:val="28"/>
          <w:szCs w:val="28"/>
          <w:lang w:eastAsia="ar-SA"/>
        </w:rPr>
        <w:t>Концепция</w:t>
      </w:r>
      <w:r w:rsidRPr="005B11B4">
        <w:rPr>
          <w:rFonts w:ascii="Century Schoolbook" w:eastAsia="Times New Roman" w:hAnsi="Century Schoolbook" w:cs="Times New Roman"/>
          <w:sz w:val="28"/>
          <w:szCs w:val="28"/>
          <w:lang w:eastAsia="ar-SA"/>
        </w:rPr>
        <w:t xml:space="preserve"> (основная идея) программы - ф</w:t>
      </w:r>
      <w:r w:rsidRPr="005B11B4">
        <w:rPr>
          <w:rFonts w:ascii="Century Schoolbook" w:eastAsia="Times New Roman" w:hAnsi="Century Schoolbook" w:cs="Times New Roman"/>
          <w:bCs/>
          <w:sz w:val="28"/>
          <w:szCs w:val="28"/>
          <w:lang w:eastAsia="ar-SA"/>
        </w:rPr>
        <w:t>ормирование целостного представления о роли искусства</w:t>
      </w:r>
      <w:r w:rsidRPr="005B11B4">
        <w:rPr>
          <w:rFonts w:ascii="Century Schoolbook" w:eastAsia="Times New Roman" w:hAnsi="Century Schoolbook" w:cs="Times New Roman"/>
          <w:sz w:val="28"/>
          <w:szCs w:val="28"/>
          <w:lang w:eastAsia="ar-SA"/>
        </w:rPr>
        <w:t xml:space="preserve"> в процессе развития человечества, осознание общности разных видов искусства, активизация имеющегося опыта общения с искусством, применение комплекса знаний, умений, навыков при выполнении учебно-творческих задач. </w:t>
      </w:r>
      <w:proofErr w:type="gramStart"/>
      <w:r w:rsidRPr="005B11B4">
        <w:rPr>
          <w:rFonts w:ascii="Century Schoolbook" w:eastAsia="Times New Roman" w:hAnsi="Century Schoolbook" w:cs="Times New Roman"/>
          <w:sz w:val="28"/>
          <w:szCs w:val="28"/>
          <w:lang w:eastAsia="ar-SA"/>
        </w:rPr>
        <w:t xml:space="preserve">Развитие опыта и творческой деятельности, приобретение компетентности в культурно-образовательной, коммуникативной и социально-эстетических сферах.  </w:t>
      </w:r>
      <w:proofErr w:type="gramEnd"/>
    </w:p>
    <w:p w:rsidR="005B11B4" w:rsidRPr="005B11B4" w:rsidRDefault="005B11B4" w:rsidP="005B11B4">
      <w:pPr>
        <w:tabs>
          <w:tab w:val="left" w:pos="284"/>
        </w:tabs>
        <w:spacing w:after="0" w:line="240" w:lineRule="auto"/>
        <w:rPr>
          <w:rFonts w:ascii="Century Schoolbook" w:eastAsia="Times New Roman" w:hAnsi="Century Schoolbook" w:cs="Times New Roman"/>
          <w:b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b/>
          <w:sz w:val="28"/>
          <w:szCs w:val="28"/>
          <w:lang w:eastAsia="ru-RU"/>
        </w:rPr>
        <w:t>Обоснованность</w:t>
      </w:r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 (актуальность, новизна и значимость) использование приобретенных знаний и умений в практической деятельности и повседневной жизни, приобщение к шедеврам мировой художественной культуры на основе личного и коллективного творческого опыта.</w:t>
      </w:r>
    </w:p>
    <w:p w:rsidR="005B11B4" w:rsidRPr="005B11B4" w:rsidRDefault="005B11B4" w:rsidP="005B11B4">
      <w:pPr>
        <w:tabs>
          <w:tab w:val="left" w:pos="284"/>
        </w:tabs>
        <w:spacing w:after="0" w:line="240" w:lineRule="auto"/>
        <w:rPr>
          <w:rFonts w:ascii="Century Schoolbook" w:eastAsia="Times New Roman" w:hAnsi="Century Schoolbook" w:cs="Times New Roman"/>
          <w:b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b/>
          <w:sz w:val="28"/>
          <w:szCs w:val="28"/>
          <w:lang w:eastAsia="ru-RU"/>
        </w:rPr>
        <w:t>Образовательные цели и задачи курса:</w:t>
      </w:r>
    </w:p>
    <w:p w:rsidR="005B11B4" w:rsidRPr="005B11B4" w:rsidRDefault="005B11B4" w:rsidP="005B11B4">
      <w:pPr>
        <w:tabs>
          <w:tab w:val="left" w:pos="284"/>
        </w:tabs>
        <w:spacing w:after="0" w:line="240" w:lineRule="auto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Изучение мировой художественной культуры на ступени среднего (полного) общего образования на базовом уровне направлено на достижение следующих целей:</w:t>
      </w:r>
    </w:p>
    <w:p w:rsidR="005B11B4" w:rsidRPr="005B11B4" w:rsidRDefault="005B11B4" w:rsidP="005B11B4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284" w:hanging="284"/>
        <w:contextualSpacing/>
        <w:rPr>
          <w:rFonts w:ascii="Century Schoolbook" w:eastAsia="Calibri" w:hAnsi="Century Schoolbook" w:cs="Times New Roman"/>
          <w:sz w:val="28"/>
          <w:szCs w:val="28"/>
        </w:rPr>
      </w:pPr>
      <w:r w:rsidRPr="005B11B4">
        <w:rPr>
          <w:rFonts w:ascii="Century Schoolbook" w:eastAsia="Calibri" w:hAnsi="Century Schoolbook" w:cs="Times New Roman"/>
          <w:sz w:val="28"/>
          <w:szCs w:val="28"/>
        </w:rPr>
        <w:t>развитие чувств, эмоций, образно-ассоциативного мышления и художественно-творческих способностей;</w:t>
      </w:r>
    </w:p>
    <w:p w:rsidR="005B11B4" w:rsidRPr="005B11B4" w:rsidRDefault="005B11B4" w:rsidP="005B11B4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284" w:hanging="284"/>
        <w:contextualSpacing/>
        <w:rPr>
          <w:rFonts w:ascii="Century Schoolbook" w:eastAsia="Calibri" w:hAnsi="Century Schoolbook" w:cs="Times New Roman"/>
          <w:sz w:val="28"/>
          <w:szCs w:val="28"/>
        </w:rPr>
      </w:pPr>
      <w:r w:rsidRPr="005B11B4">
        <w:rPr>
          <w:rFonts w:ascii="Century Schoolbook" w:eastAsia="Calibri" w:hAnsi="Century Schoolbook" w:cs="Times New Roman"/>
          <w:sz w:val="28"/>
          <w:szCs w:val="28"/>
        </w:rPr>
        <w:t>воспитание художественно-эстетического вкуса; потребности в освоении ценностей мировой культуры;</w:t>
      </w:r>
    </w:p>
    <w:p w:rsidR="005B11B4" w:rsidRPr="005B11B4" w:rsidRDefault="005B11B4" w:rsidP="005B11B4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284" w:hanging="284"/>
        <w:contextualSpacing/>
        <w:rPr>
          <w:rFonts w:ascii="Century Schoolbook" w:eastAsia="Calibri" w:hAnsi="Century Schoolbook" w:cs="Times New Roman"/>
          <w:sz w:val="28"/>
          <w:szCs w:val="28"/>
        </w:rPr>
      </w:pPr>
      <w:r w:rsidRPr="005B11B4">
        <w:rPr>
          <w:rFonts w:ascii="Century Schoolbook" w:eastAsia="Calibri" w:hAnsi="Century Schoolbook" w:cs="Times New Roman"/>
          <w:sz w:val="28"/>
          <w:szCs w:val="28"/>
        </w:rPr>
        <w:t>освоение знаний о стилях и направлениях в мировой художественной культуре, их характерных особенностях; о вершинах художественного творчества в отечественной и зарубежной культуре;</w:t>
      </w:r>
    </w:p>
    <w:p w:rsidR="005B11B4" w:rsidRPr="005B11B4" w:rsidRDefault="005B11B4" w:rsidP="005B11B4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284" w:hanging="284"/>
        <w:contextualSpacing/>
        <w:rPr>
          <w:rFonts w:ascii="Century Schoolbook" w:eastAsia="Calibri" w:hAnsi="Century Schoolbook" w:cs="Times New Roman"/>
          <w:sz w:val="28"/>
          <w:szCs w:val="28"/>
        </w:rPr>
      </w:pPr>
      <w:r w:rsidRPr="005B11B4">
        <w:rPr>
          <w:rFonts w:ascii="Century Schoolbook" w:eastAsia="Calibri" w:hAnsi="Century Schoolbook" w:cs="Times New Roman"/>
          <w:sz w:val="28"/>
          <w:szCs w:val="28"/>
        </w:rPr>
        <w:t>овладение умением анализировать произведения искусства, оценивать их художественные особенности, высказывать о них собственное суждение;</w:t>
      </w:r>
    </w:p>
    <w:p w:rsidR="005B11B4" w:rsidRPr="005B11B4" w:rsidRDefault="005B11B4" w:rsidP="005B11B4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284" w:hanging="284"/>
        <w:contextualSpacing/>
        <w:rPr>
          <w:rFonts w:ascii="Century Schoolbook" w:eastAsia="Calibri" w:hAnsi="Century Schoolbook" w:cs="Times New Roman"/>
          <w:sz w:val="28"/>
          <w:szCs w:val="28"/>
        </w:rPr>
      </w:pPr>
      <w:r w:rsidRPr="005B11B4">
        <w:rPr>
          <w:rFonts w:ascii="Century Schoolbook" w:eastAsia="Calibri" w:hAnsi="Century Schoolbook" w:cs="Times New Roman"/>
          <w:sz w:val="28"/>
          <w:szCs w:val="28"/>
        </w:rPr>
        <w:t xml:space="preserve">использование приобретенных знаний и умений для расширения кругозора, осознанного формирования собственной культурной среды. </w:t>
      </w:r>
    </w:p>
    <w:p w:rsidR="005B11B4" w:rsidRPr="005B11B4" w:rsidRDefault="005B11B4" w:rsidP="005B11B4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284" w:hanging="284"/>
        <w:contextualSpacing/>
        <w:rPr>
          <w:rFonts w:ascii="Century Schoolbook" w:eastAsia="Calibri" w:hAnsi="Century Schoolbook" w:cs="Times New Roman"/>
          <w:sz w:val="28"/>
          <w:szCs w:val="28"/>
        </w:rPr>
      </w:pPr>
      <w:r w:rsidRPr="005B11B4">
        <w:rPr>
          <w:rFonts w:ascii="Century Schoolbook" w:eastAsia="Calibri" w:hAnsi="Century Schoolbook" w:cs="Times New Roman"/>
          <w:sz w:val="28"/>
          <w:szCs w:val="28"/>
        </w:rPr>
        <w:lastRenderedPageBreak/>
        <w:t>изучение шедевров мирового искусства, созданных в различные художественно-исторические эпохи, постижение характерных особенностей мировоззрения и стиля выдающихся художников – творцов;</w:t>
      </w:r>
    </w:p>
    <w:p w:rsidR="005B11B4" w:rsidRPr="005B11B4" w:rsidRDefault="005B11B4" w:rsidP="005B11B4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284" w:hanging="284"/>
        <w:contextualSpacing/>
        <w:rPr>
          <w:rFonts w:ascii="Century Schoolbook" w:eastAsia="Calibri" w:hAnsi="Century Schoolbook" w:cs="Times New Roman"/>
          <w:sz w:val="28"/>
          <w:szCs w:val="28"/>
        </w:rPr>
      </w:pPr>
      <w:r w:rsidRPr="005B11B4">
        <w:rPr>
          <w:rFonts w:ascii="Century Schoolbook" w:eastAsia="Calibri" w:hAnsi="Century Schoolbook" w:cs="Times New Roman"/>
          <w:sz w:val="28"/>
          <w:szCs w:val="28"/>
        </w:rPr>
        <w:t xml:space="preserve"> формирование и развитие понятий о художественно – исторической эпохе, стиле и направлении, понимание важнейших закономерностей их смены и развития в исторической, человеческой цивилизации;</w:t>
      </w:r>
    </w:p>
    <w:p w:rsidR="005B11B4" w:rsidRPr="005B11B4" w:rsidRDefault="005B11B4" w:rsidP="005B11B4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284" w:hanging="284"/>
        <w:contextualSpacing/>
        <w:rPr>
          <w:rFonts w:ascii="Century Schoolbook" w:eastAsia="Calibri" w:hAnsi="Century Schoolbook" w:cs="Times New Roman"/>
          <w:sz w:val="28"/>
          <w:szCs w:val="28"/>
        </w:rPr>
      </w:pPr>
      <w:r w:rsidRPr="005B11B4">
        <w:rPr>
          <w:rFonts w:ascii="Century Schoolbook" w:eastAsia="Calibri" w:hAnsi="Century Schoolbook" w:cs="Times New Roman"/>
          <w:sz w:val="28"/>
          <w:szCs w:val="28"/>
        </w:rPr>
        <w:t xml:space="preserve"> осознание роли и места Человека в художественной культуре на протяжении её исторического развития, отражение вечных поисков эстетического идеала в лучших произведениях мирового искусства;</w:t>
      </w:r>
    </w:p>
    <w:p w:rsidR="005B11B4" w:rsidRPr="005B11B4" w:rsidRDefault="005B11B4" w:rsidP="005B11B4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284" w:hanging="284"/>
        <w:contextualSpacing/>
        <w:rPr>
          <w:rFonts w:ascii="Century Schoolbook" w:eastAsia="Calibri" w:hAnsi="Century Schoolbook" w:cs="Times New Roman"/>
          <w:sz w:val="28"/>
          <w:szCs w:val="28"/>
        </w:rPr>
      </w:pPr>
      <w:r w:rsidRPr="005B11B4">
        <w:rPr>
          <w:rFonts w:ascii="Century Schoolbook" w:eastAsia="Calibri" w:hAnsi="Century Schoolbook" w:cs="Times New Roman"/>
          <w:sz w:val="28"/>
          <w:szCs w:val="28"/>
        </w:rPr>
        <w:t xml:space="preserve"> постижение системы знаний о единстве, многообразии и национальной самобытности культур различных народов мира;</w:t>
      </w:r>
    </w:p>
    <w:p w:rsidR="005B11B4" w:rsidRPr="005B11B4" w:rsidRDefault="005B11B4" w:rsidP="005B11B4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284" w:hanging="284"/>
        <w:contextualSpacing/>
        <w:rPr>
          <w:rFonts w:ascii="Century Schoolbook" w:eastAsia="Calibri" w:hAnsi="Century Schoolbook" w:cs="Times New Roman"/>
          <w:sz w:val="28"/>
          <w:szCs w:val="28"/>
        </w:rPr>
      </w:pPr>
      <w:r w:rsidRPr="005B11B4">
        <w:rPr>
          <w:rFonts w:ascii="Century Schoolbook" w:eastAsia="Calibri" w:hAnsi="Century Schoolbook" w:cs="Times New Roman"/>
          <w:sz w:val="28"/>
          <w:szCs w:val="28"/>
        </w:rPr>
        <w:t>Освоение различных этапов развития отечественной (русской и национальной) художественной культуры как уникального и самобытного явления, имеющего непреходящее мировое значение;</w:t>
      </w:r>
    </w:p>
    <w:p w:rsidR="005B11B4" w:rsidRPr="005B11B4" w:rsidRDefault="005B11B4" w:rsidP="005B11B4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284" w:hanging="284"/>
        <w:contextualSpacing/>
        <w:rPr>
          <w:rFonts w:ascii="Century Schoolbook" w:eastAsia="Calibri" w:hAnsi="Century Schoolbook" w:cs="Times New Roman"/>
          <w:sz w:val="28"/>
          <w:szCs w:val="28"/>
        </w:rPr>
      </w:pPr>
      <w:r w:rsidRPr="005B11B4">
        <w:rPr>
          <w:rFonts w:ascii="Century Schoolbook" w:eastAsia="Calibri" w:hAnsi="Century Schoolbook" w:cs="Times New Roman"/>
          <w:sz w:val="28"/>
          <w:szCs w:val="28"/>
        </w:rPr>
        <w:t xml:space="preserve"> знакомство с классификацией искусств, постижение общих закономерностей создания художественного образа во всех его видах;</w:t>
      </w:r>
    </w:p>
    <w:p w:rsidR="005B11B4" w:rsidRPr="005B11B4" w:rsidRDefault="005B11B4" w:rsidP="005B11B4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284" w:hanging="284"/>
        <w:contextualSpacing/>
        <w:rPr>
          <w:rFonts w:ascii="Century Schoolbook" w:eastAsia="Calibri" w:hAnsi="Century Schoolbook" w:cs="Times New Roman"/>
          <w:sz w:val="28"/>
          <w:szCs w:val="28"/>
        </w:rPr>
      </w:pPr>
      <w:r w:rsidRPr="005B11B4">
        <w:rPr>
          <w:rFonts w:ascii="Century Schoolbook" w:eastAsia="Calibri" w:hAnsi="Century Schoolbook" w:cs="Times New Roman"/>
          <w:sz w:val="28"/>
          <w:szCs w:val="28"/>
        </w:rPr>
        <w:t xml:space="preserve"> интерпретация видов искусства с учётом особенностей их художественного языка, создание целостной картины их взаимодействия.</w:t>
      </w:r>
    </w:p>
    <w:p w:rsidR="005B11B4" w:rsidRPr="005B11B4" w:rsidRDefault="005B11B4" w:rsidP="005B11B4">
      <w:pPr>
        <w:tabs>
          <w:tab w:val="left" w:pos="284"/>
        </w:tabs>
        <w:spacing w:after="0" w:line="240" w:lineRule="auto"/>
        <w:contextualSpacing/>
        <w:rPr>
          <w:rFonts w:ascii="Century Schoolbook" w:eastAsia="Calibri" w:hAnsi="Century Schoolbook" w:cs="Times New Roman"/>
          <w:sz w:val="28"/>
          <w:szCs w:val="28"/>
        </w:rPr>
      </w:pPr>
      <w:r w:rsidRPr="005B11B4">
        <w:rPr>
          <w:rFonts w:ascii="Century Schoolbook" w:eastAsia="Calibri" w:hAnsi="Century Schoolbook" w:cs="Times New Roman"/>
          <w:b/>
          <w:sz w:val="28"/>
          <w:szCs w:val="28"/>
        </w:rPr>
        <w:t>Воспитательные цели задачи курса</w:t>
      </w:r>
      <w:r w:rsidRPr="005B11B4">
        <w:rPr>
          <w:rFonts w:ascii="Century Schoolbook" w:eastAsia="Calibri" w:hAnsi="Century Schoolbook" w:cs="Times New Roman"/>
          <w:sz w:val="28"/>
          <w:szCs w:val="28"/>
        </w:rPr>
        <w:t>:</w:t>
      </w:r>
    </w:p>
    <w:p w:rsidR="005B11B4" w:rsidRPr="005B11B4" w:rsidRDefault="005B11B4" w:rsidP="005B11B4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284" w:hanging="284"/>
        <w:contextualSpacing/>
        <w:rPr>
          <w:rFonts w:ascii="Century Schoolbook" w:eastAsia="Calibri" w:hAnsi="Century Schoolbook" w:cs="Times New Roman"/>
          <w:sz w:val="28"/>
          <w:szCs w:val="28"/>
        </w:rPr>
      </w:pPr>
      <w:r w:rsidRPr="005B11B4">
        <w:rPr>
          <w:rFonts w:ascii="Century Schoolbook" w:eastAsia="Calibri" w:hAnsi="Century Schoolbook" w:cs="Times New Roman"/>
          <w:sz w:val="28"/>
          <w:szCs w:val="28"/>
        </w:rPr>
        <w:t xml:space="preserve"> помочь школьнику выработать прочную и устойчивую потребность общения с произведениями искусства на протяжении всей жизни, находить в них нравственную опору и духовно-ценностные ориентиры;</w:t>
      </w:r>
    </w:p>
    <w:p w:rsidR="005B11B4" w:rsidRPr="005B11B4" w:rsidRDefault="005B11B4" w:rsidP="005B11B4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284" w:hanging="284"/>
        <w:contextualSpacing/>
        <w:rPr>
          <w:rFonts w:ascii="Century Schoolbook" w:eastAsia="Calibri" w:hAnsi="Century Schoolbook" w:cs="Times New Roman"/>
          <w:sz w:val="28"/>
          <w:szCs w:val="28"/>
        </w:rPr>
      </w:pPr>
      <w:r w:rsidRPr="005B11B4">
        <w:rPr>
          <w:rFonts w:ascii="Century Schoolbook" w:eastAsia="Calibri" w:hAnsi="Century Schoolbook" w:cs="Times New Roman"/>
          <w:sz w:val="28"/>
          <w:szCs w:val="28"/>
        </w:rPr>
        <w:t xml:space="preserve"> способствовать воспитанию художественного вкуса, развивать умения отличать истинные ценности от подделок и суррогатов массовой культуры;</w:t>
      </w:r>
    </w:p>
    <w:p w:rsidR="005B11B4" w:rsidRPr="005B11B4" w:rsidRDefault="005B11B4" w:rsidP="005B11B4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284" w:hanging="284"/>
        <w:contextualSpacing/>
        <w:rPr>
          <w:rFonts w:ascii="Century Schoolbook" w:eastAsia="Calibri" w:hAnsi="Century Schoolbook" w:cs="Times New Roman"/>
          <w:sz w:val="28"/>
          <w:szCs w:val="28"/>
        </w:rPr>
      </w:pPr>
      <w:r w:rsidRPr="005B11B4">
        <w:rPr>
          <w:rFonts w:ascii="Century Schoolbook" w:eastAsia="Calibri" w:hAnsi="Century Schoolbook" w:cs="Times New Roman"/>
          <w:sz w:val="28"/>
          <w:szCs w:val="28"/>
        </w:rPr>
        <w:t xml:space="preserve"> подготовить компетентного читателя, зрителя и слушателя, готового к заинтересованному диалогу с произведением искусства;</w:t>
      </w:r>
    </w:p>
    <w:p w:rsidR="005B11B4" w:rsidRPr="005B11B4" w:rsidRDefault="005B11B4" w:rsidP="005B11B4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284" w:hanging="284"/>
        <w:contextualSpacing/>
        <w:rPr>
          <w:rFonts w:ascii="Century Schoolbook" w:eastAsia="Calibri" w:hAnsi="Century Schoolbook" w:cs="Times New Roman"/>
          <w:sz w:val="28"/>
          <w:szCs w:val="28"/>
        </w:rPr>
      </w:pPr>
      <w:r w:rsidRPr="005B11B4">
        <w:rPr>
          <w:rFonts w:ascii="Century Schoolbook" w:eastAsia="Calibri" w:hAnsi="Century Schoolbook" w:cs="Times New Roman"/>
          <w:sz w:val="28"/>
          <w:szCs w:val="28"/>
        </w:rPr>
        <w:t xml:space="preserve"> развитие способностей к художественному творчеству. Самостоятельной практической деятельности в конкретных видах искусства;</w:t>
      </w:r>
    </w:p>
    <w:p w:rsidR="005B11B4" w:rsidRPr="005B11B4" w:rsidRDefault="005B11B4" w:rsidP="005B11B4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284" w:hanging="284"/>
        <w:contextualSpacing/>
        <w:rPr>
          <w:rFonts w:ascii="Century Schoolbook" w:eastAsia="Calibri" w:hAnsi="Century Schoolbook" w:cs="Times New Roman"/>
          <w:sz w:val="28"/>
          <w:szCs w:val="28"/>
        </w:rPr>
      </w:pPr>
      <w:r w:rsidRPr="005B11B4">
        <w:rPr>
          <w:rFonts w:ascii="Century Schoolbook" w:eastAsia="Calibri" w:hAnsi="Century Schoolbook" w:cs="Times New Roman"/>
          <w:sz w:val="28"/>
          <w:szCs w:val="28"/>
        </w:rPr>
        <w:t xml:space="preserve"> создание оптимальных условий для живого, эмоционального общения школьников с произведениями искусства на уроках, внеклассных занятиях и краеведческой работе.</w:t>
      </w:r>
    </w:p>
    <w:p w:rsidR="005B11B4" w:rsidRPr="005B11B4" w:rsidRDefault="005B11B4" w:rsidP="005B11B4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284" w:hanging="284"/>
        <w:contextualSpacing/>
        <w:rPr>
          <w:rFonts w:ascii="Century Schoolbook" w:eastAsia="Calibri" w:hAnsi="Century Schoolbook" w:cs="Times New Roman"/>
          <w:sz w:val="28"/>
          <w:szCs w:val="28"/>
        </w:rPr>
      </w:pPr>
      <w:r w:rsidRPr="005B11B4">
        <w:rPr>
          <w:rFonts w:ascii="Century Schoolbook" w:eastAsia="Calibri" w:hAnsi="Century Schoolbook" w:cs="Times New Roman"/>
          <w:sz w:val="28"/>
          <w:szCs w:val="28"/>
        </w:rPr>
        <w:t>Развитие творческих способностей школьников реализуется в проектных, поисково-исследовательских, индивидуальных, групповых и консультативных видах учебной деятельности. Эта работа осуществляется на основе конкретно-чувственного восприятия произведения искусства, развитие способностей к отбору и анализу информации, использования новейших компьютерных технологий. Защита творческих проектов, написание рефератов, участие в научно – практических конференциях, диспутах, дискуссиях, конкурсах и экскурсиях призваны обеспечить оптимальное решение проблемы развития творческих способностей учащихся, а также подготовить их к осознанному выбору профессии.</w:t>
      </w:r>
    </w:p>
    <w:p w:rsidR="005B11B4" w:rsidRPr="005B11B4" w:rsidRDefault="005B11B4" w:rsidP="005B11B4">
      <w:pPr>
        <w:tabs>
          <w:tab w:val="left" w:pos="284"/>
        </w:tabs>
        <w:spacing w:after="0" w:line="240" w:lineRule="auto"/>
        <w:contextualSpacing/>
        <w:rPr>
          <w:rFonts w:ascii="Century Schoolbook" w:eastAsia="Calibri" w:hAnsi="Century Schoolbook" w:cs="Times New Roman"/>
          <w:sz w:val="28"/>
          <w:szCs w:val="28"/>
        </w:rPr>
      </w:pPr>
      <w:r w:rsidRPr="005B11B4">
        <w:rPr>
          <w:rFonts w:ascii="Century Schoolbook" w:eastAsia="Calibri" w:hAnsi="Century Schoolbook" w:cs="Times New Roman"/>
          <w:b/>
          <w:sz w:val="28"/>
          <w:szCs w:val="28"/>
        </w:rPr>
        <w:lastRenderedPageBreak/>
        <w:t>Основные дидактические принципы</w:t>
      </w:r>
      <w:r w:rsidRPr="005B11B4">
        <w:rPr>
          <w:rFonts w:ascii="Century Schoolbook" w:eastAsia="Calibri" w:hAnsi="Century Schoolbook" w:cs="Times New Roman"/>
          <w:sz w:val="28"/>
          <w:szCs w:val="28"/>
        </w:rPr>
        <w:t>. Программа предусматривает изучение МХК на основе единых подходов, исторически сложившихся  и выработанных в системе школьного образования и воспитания.</w:t>
      </w:r>
    </w:p>
    <w:p w:rsidR="005B11B4" w:rsidRPr="005B11B4" w:rsidRDefault="005B11B4" w:rsidP="005B11B4">
      <w:pPr>
        <w:tabs>
          <w:tab w:val="left" w:pos="284"/>
        </w:tabs>
        <w:spacing w:after="0" w:line="240" w:lineRule="auto"/>
        <w:contextualSpacing/>
        <w:rPr>
          <w:rFonts w:ascii="Century Schoolbook" w:eastAsia="Calibri" w:hAnsi="Century Schoolbook" w:cs="Times New Roman"/>
          <w:sz w:val="28"/>
          <w:szCs w:val="28"/>
        </w:rPr>
      </w:pPr>
      <w:r w:rsidRPr="005B11B4">
        <w:rPr>
          <w:rFonts w:ascii="Century Schoolbook" w:eastAsia="Calibri" w:hAnsi="Century Schoolbook" w:cs="Times New Roman"/>
          <w:b/>
          <w:sz w:val="28"/>
          <w:szCs w:val="28"/>
        </w:rPr>
        <w:t>Принцип интеграции</w:t>
      </w:r>
      <w:r w:rsidRPr="005B11B4">
        <w:rPr>
          <w:rFonts w:ascii="Century Schoolbook" w:eastAsia="Calibri" w:hAnsi="Century Schoolbook" w:cs="Times New Roman"/>
          <w:sz w:val="28"/>
          <w:szCs w:val="28"/>
        </w:rPr>
        <w:t>. Курс МХК интегративен по свое сути, так как рассматривается в общей системе  предметов гуманитарно-эстетического цикла: литературы, музыки, изобразительного искусства, истории, обществознания. Программа раскрывает  родство различных видов искусства, объединённых ключевым понятием художественного образа, в ней особо подчёркнуты практическая направленность предмета МХК, прослеживается его связь с реальной жизнью.</w:t>
      </w:r>
    </w:p>
    <w:p w:rsidR="005B11B4" w:rsidRPr="005B11B4" w:rsidRDefault="005B11B4" w:rsidP="005B11B4">
      <w:pPr>
        <w:tabs>
          <w:tab w:val="left" w:pos="284"/>
        </w:tabs>
        <w:spacing w:after="0" w:line="240" w:lineRule="auto"/>
        <w:contextualSpacing/>
        <w:rPr>
          <w:rFonts w:ascii="Century Schoolbook" w:eastAsia="Calibri" w:hAnsi="Century Schoolbook" w:cs="Times New Roman"/>
          <w:sz w:val="28"/>
          <w:szCs w:val="28"/>
        </w:rPr>
      </w:pPr>
      <w:r w:rsidRPr="005B11B4">
        <w:rPr>
          <w:rFonts w:ascii="Century Schoolbook" w:eastAsia="Calibri" w:hAnsi="Century Schoolbook" w:cs="Times New Roman"/>
          <w:b/>
          <w:sz w:val="28"/>
          <w:szCs w:val="28"/>
        </w:rPr>
        <w:t>Принцип вариативности</w:t>
      </w:r>
      <w:r w:rsidRPr="005B11B4">
        <w:rPr>
          <w:rFonts w:ascii="Century Schoolbook" w:eastAsia="Calibri" w:hAnsi="Century Schoolbook" w:cs="Times New Roman"/>
          <w:sz w:val="28"/>
          <w:szCs w:val="28"/>
        </w:rPr>
        <w:t xml:space="preserve">. Изучение МХК – процесс исключительно избирательный. Он предусматривает возможность реализации на основе различных </w:t>
      </w:r>
      <w:proofErr w:type="gramStart"/>
      <w:r w:rsidRPr="005B11B4">
        <w:rPr>
          <w:rFonts w:ascii="Century Schoolbook" w:eastAsia="Calibri" w:hAnsi="Century Schoolbook" w:cs="Times New Roman"/>
          <w:sz w:val="28"/>
          <w:szCs w:val="28"/>
        </w:rPr>
        <w:t>методических подходов</w:t>
      </w:r>
      <w:proofErr w:type="gramEnd"/>
      <w:r w:rsidRPr="005B11B4">
        <w:rPr>
          <w:rFonts w:ascii="Century Schoolbook" w:eastAsia="Calibri" w:hAnsi="Century Schoolbook" w:cs="Times New Roman"/>
          <w:sz w:val="28"/>
          <w:szCs w:val="28"/>
        </w:rPr>
        <w:t xml:space="preserve"> с учётом конкретных задач и профильной направленности класса. Вот почему в программе предусмотрено неотъемлемое право учителя вносить изменения в распределение часов на изучение отдельных тем (сокращать или увеличивать их количество), выделять крупные тематические блоки, намечать последовательность их изучения. Вместе с тем любой выбор и методическое решение, сделанное учителем, должно соотноситься с образовательным эффектом, не разрушать логики и общей образовательной концепции программы. Максимальный объём тематических разворотов (особенно в старших классах) обусловлен не только увеличением количества часов, но и возможностью выбора.</w:t>
      </w:r>
    </w:p>
    <w:p w:rsidR="005B11B4" w:rsidRPr="005B11B4" w:rsidRDefault="005B11B4" w:rsidP="005B11B4">
      <w:pPr>
        <w:tabs>
          <w:tab w:val="left" w:pos="284"/>
        </w:tabs>
        <w:spacing w:after="0" w:line="240" w:lineRule="auto"/>
        <w:contextualSpacing/>
        <w:rPr>
          <w:rFonts w:ascii="Century Schoolbook" w:eastAsia="Calibri" w:hAnsi="Century Schoolbook" w:cs="Times New Roman"/>
          <w:sz w:val="28"/>
          <w:szCs w:val="28"/>
        </w:rPr>
      </w:pPr>
      <w:r w:rsidRPr="005B11B4">
        <w:rPr>
          <w:rFonts w:ascii="Century Schoolbook" w:eastAsia="Calibri" w:hAnsi="Century Schoolbook" w:cs="Times New Roman"/>
          <w:b/>
          <w:sz w:val="28"/>
          <w:szCs w:val="28"/>
        </w:rPr>
        <w:t>Принцип дифференциации и индивидуализации</w:t>
      </w:r>
      <w:r w:rsidRPr="005B11B4">
        <w:rPr>
          <w:rFonts w:ascii="Century Schoolbook" w:eastAsia="Calibri" w:hAnsi="Century Schoolbook" w:cs="Times New Roman"/>
          <w:sz w:val="28"/>
          <w:szCs w:val="28"/>
        </w:rPr>
        <w:t>. Процесс постижения искусства – процесс глубоко личностный и индивидуальный. Он позволяет на протяжении всего учебного времени направлять и развивать творческие способности ученика в соответствии с общим и художественным уровнем его развития, личным интересам и вкусам. Возможность выбора  в основной и профильной школе – залог успешного развития творческих способностей школьников.</w:t>
      </w:r>
    </w:p>
    <w:p w:rsidR="005B11B4" w:rsidRPr="005B11B4" w:rsidRDefault="005B11B4" w:rsidP="005B11B4">
      <w:pPr>
        <w:tabs>
          <w:tab w:val="left" w:pos="284"/>
        </w:tabs>
        <w:spacing w:after="0" w:line="240" w:lineRule="auto"/>
        <w:jc w:val="both"/>
        <w:rPr>
          <w:rFonts w:ascii="Century Schoolbook" w:eastAsia="Times New Roman" w:hAnsi="Century Schoolbook" w:cs="Times New Roman"/>
          <w:b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b/>
          <w:sz w:val="28"/>
          <w:szCs w:val="28"/>
          <w:lang w:eastAsia="ru-RU"/>
        </w:rPr>
        <w:t>Место предмета в базисном учебном плане</w:t>
      </w:r>
    </w:p>
    <w:p w:rsidR="005B11B4" w:rsidRPr="005B11B4" w:rsidRDefault="005B11B4" w:rsidP="005B11B4">
      <w:pPr>
        <w:tabs>
          <w:tab w:val="left" w:pos="284"/>
        </w:tabs>
        <w:spacing w:after="0" w:line="240" w:lineRule="auto"/>
        <w:jc w:val="both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Федеральный базисный учебный план для образовательных учреждений Российской Федерации отводит 68 часов для обязательного изучения </w:t>
      </w:r>
    </w:p>
    <w:p w:rsidR="005B11B4" w:rsidRPr="005B11B4" w:rsidRDefault="005B11B4" w:rsidP="005B11B4">
      <w:pPr>
        <w:tabs>
          <w:tab w:val="left" w:pos="284"/>
        </w:tabs>
        <w:spacing w:after="0" w:line="240" w:lineRule="auto"/>
        <w:jc w:val="both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«Искусство (МХК)» на этапе среднего общего образования в том числе: на X класс – 34ч., XI класс – 34 ч., из расчета 1 час в неделю. </w:t>
      </w:r>
    </w:p>
    <w:p w:rsidR="005B11B4" w:rsidRPr="005B11B4" w:rsidRDefault="005B11B4" w:rsidP="005B11B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Century Schoolbook" w:eastAsia="Times New Roman" w:hAnsi="Century Schoolbook" w:cs="Times New Roman"/>
          <w:color w:val="FF0000"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Для реализации программного содержания используются следующие учебные издания:</w:t>
      </w:r>
    </w:p>
    <w:p w:rsidR="005B11B4" w:rsidRPr="005B11B4" w:rsidRDefault="005B11B4" w:rsidP="005B11B4">
      <w:pPr>
        <w:widowControl w:val="0"/>
        <w:shd w:val="clear" w:color="auto" w:fill="FFFFFF"/>
        <w:tabs>
          <w:tab w:val="left" w:pos="284"/>
          <w:tab w:val="left" w:pos="1980"/>
        </w:tabs>
        <w:autoSpaceDE w:val="0"/>
        <w:autoSpaceDN w:val="0"/>
        <w:adjustRightInd w:val="0"/>
        <w:spacing w:before="60" w:after="0" w:line="252" w:lineRule="auto"/>
        <w:jc w:val="both"/>
        <w:rPr>
          <w:rFonts w:ascii="Century Schoolbook" w:eastAsia="Times New Roman" w:hAnsi="Century Schoolbook" w:cs="Times New Roman"/>
          <w:color w:val="000000"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bCs/>
          <w:color w:val="000000"/>
          <w:sz w:val="28"/>
          <w:szCs w:val="28"/>
          <w:lang w:eastAsia="ru-RU"/>
        </w:rPr>
        <w:t>учебники:</w:t>
      </w:r>
      <w:r w:rsidRPr="005B11B4">
        <w:rPr>
          <w:rFonts w:ascii="Century Schoolbook" w:eastAsia="Times New Roman" w:hAnsi="Century Schoolbook" w:cs="Times New Roman"/>
          <w:color w:val="000000"/>
          <w:sz w:val="28"/>
          <w:szCs w:val="28"/>
          <w:lang w:eastAsia="ru-RU"/>
        </w:rPr>
        <w:t xml:space="preserve"> </w:t>
      </w:r>
      <w:r w:rsidRPr="005B11B4">
        <w:rPr>
          <w:rFonts w:ascii="Century Schoolbook" w:eastAsia="Times New Roman" w:hAnsi="Century Schoolbook" w:cs="Times New Roman"/>
          <w:color w:val="000000"/>
          <w:sz w:val="28"/>
          <w:szCs w:val="28"/>
          <w:lang w:eastAsia="ru-RU"/>
        </w:rPr>
        <w:tab/>
      </w:r>
    </w:p>
    <w:p w:rsidR="005B11B4" w:rsidRPr="005B11B4" w:rsidRDefault="005B11B4" w:rsidP="005B11B4">
      <w:pPr>
        <w:tabs>
          <w:tab w:val="left" w:pos="284"/>
        </w:tabs>
        <w:spacing w:after="0" w:line="240" w:lineRule="auto"/>
        <w:jc w:val="both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Данилова Г.И. Мировая художественная культура. От истоков до XVII в. 10 класс. Москва, изд-во «Дрофа», 2011 г.</w:t>
      </w:r>
    </w:p>
    <w:p w:rsidR="005B11B4" w:rsidRPr="005B11B4" w:rsidRDefault="005B11B4" w:rsidP="005B11B4">
      <w:pPr>
        <w:tabs>
          <w:tab w:val="left" w:pos="284"/>
        </w:tabs>
        <w:spacing w:after="0" w:line="240" w:lineRule="auto"/>
        <w:jc w:val="both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Данилова Г.И. Мировая художественная культура. 11 класс. Москва, изд-во «Дрофа», 2011 г.</w:t>
      </w:r>
    </w:p>
    <w:p w:rsidR="005B11B4" w:rsidRPr="005B11B4" w:rsidRDefault="005B11B4" w:rsidP="005B11B4">
      <w:pPr>
        <w:tabs>
          <w:tab w:val="left" w:pos="284"/>
        </w:tabs>
        <w:spacing w:after="0" w:line="240" w:lineRule="auto"/>
        <w:jc w:val="both"/>
        <w:rPr>
          <w:rFonts w:ascii="Century Schoolbook" w:eastAsia="Times New Roman" w:hAnsi="Century Schoolbook" w:cs="Times New Roman"/>
          <w:b/>
          <w:sz w:val="28"/>
          <w:szCs w:val="28"/>
          <w:lang w:eastAsia="ru-RU"/>
        </w:rPr>
      </w:pPr>
    </w:p>
    <w:p w:rsidR="005B11B4" w:rsidRPr="005B11B4" w:rsidRDefault="005B11B4" w:rsidP="005B11B4">
      <w:pPr>
        <w:tabs>
          <w:tab w:val="left" w:pos="284"/>
        </w:tabs>
        <w:spacing w:after="0" w:line="240" w:lineRule="auto"/>
        <w:jc w:val="both"/>
        <w:rPr>
          <w:rFonts w:ascii="Century Schoolbook" w:eastAsia="Times New Roman" w:hAnsi="Century Schoolbook" w:cs="Times New Roman"/>
          <w:b/>
          <w:sz w:val="28"/>
          <w:szCs w:val="28"/>
          <w:lang w:eastAsia="ru-RU"/>
        </w:rPr>
      </w:pPr>
    </w:p>
    <w:p w:rsidR="005B11B4" w:rsidRPr="005B11B4" w:rsidRDefault="005B11B4" w:rsidP="005B11B4">
      <w:pPr>
        <w:tabs>
          <w:tab w:val="left" w:pos="284"/>
        </w:tabs>
        <w:spacing w:after="0" w:line="240" w:lineRule="auto"/>
        <w:jc w:val="both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</w:p>
    <w:p w:rsidR="005B11B4" w:rsidRPr="005B11B4" w:rsidRDefault="005B11B4" w:rsidP="005B11B4">
      <w:pPr>
        <w:tabs>
          <w:tab w:val="left" w:pos="0"/>
        </w:tabs>
        <w:spacing w:after="0" w:line="240" w:lineRule="auto"/>
        <w:jc w:val="both"/>
        <w:rPr>
          <w:rFonts w:ascii="Century Schoolbook" w:eastAsia="Times New Roman" w:hAnsi="Century Schoolbook" w:cs="Times New Roman"/>
          <w:b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b/>
          <w:sz w:val="28"/>
          <w:szCs w:val="28"/>
          <w:lang w:eastAsia="ru-RU"/>
        </w:rPr>
        <w:lastRenderedPageBreak/>
        <w:t>Общая характеристика учебного предмета</w:t>
      </w:r>
    </w:p>
    <w:p w:rsidR="005B11B4" w:rsidRPr="005B11B4" w:rsidRDefault="005B11B4" w:rsidP="005B11B4">
      <w:pPr>
        <w:tabs>
          <w:tab w:val="left" w:pos="0"/>
        </w:tabs>
        <w:spacing w:after="0" w:line="240" w:lineRule="auto"/>
        <w:jc w:val="both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    </w:t>
      </w:r>
      <w:proofErr w:type="gramStart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Курс мировой художественной культуры систематизирует знания о культуре и искусстве, полученные в образовательном учреждении, реализующего программы начального и основного общего образования на уроках изобразительного искусства, музыки, литературы и истории, формирует целостное представление о мировой художественной культуре, логике её развития в исторической перспективе, о её месте в жизни общества и каждого человека.</w:t>
      </w:r>
      <w:proofErr w:type="gramEnd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 Изучение мировой художественной культуры развивает толерантное отношение к миру как единству многообразия, а восприятие собственной национальной культуры сквозь призму культуры мировой позволяет более качественно оценить её потенциал, уникальность и значимость. Проблемное поле отечественной и мировой художественной культуры как обобщённого опыта всего человечества предоставляет учащимся неисчерпаемый «строительный материал» для самоидентификации и выстраивания собственного вектора развития, а также для более чёткого осознания своей национальной и культурной принадлежности.</w:t>
      </w:r>
    </w:p>
    <w:p w:rsidR="005B11B4" w:rsidRPr="005B11B4" w:rsidRDefault="005B11B4" w:rsidP="005B11B4">
      <w:pPr>
        <w:tabs>
          <w:tab w:val="left" w:pos="0"/>
        </w:tabs>
        <w:spacing w:after="0" w:line="240" w:lineRule="auto"/>
        <w:jc w:val="both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     Развивающий потенциал курса мировой художественной культуры напрямую связан с мировоззренческим характером самого предмета, на материале которого моделируются разные исторические и региональные системы мировосприятия, запечатлённые в ярких образах. </w:t>
      </w:r>
      <w:proofErr w:type="gramStart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Принимая во внимание специфику предмета, его непосредственный выход на творческую составляющую человеческой деятельности, в программе упор сделан на деятельные формы обучения, в частности на развитие восприятия (функцию – активный зритель/слушатель) и </w:t>
      </w:r>
      <w:proofErr w:type="spellStart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интерпретаторских</w:t>
      </w:r>
      <w:proofErr w:type="spellEnd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 способностей (функцию - исполнитель) учащихся на основе актуализации их личного эмоционального, эстетического и социокультурного опыта и усвоения ими элементарных приёмов анализа произведений искусства.</w:t>
      </w:r>
      <w:proofErr w:type="gramEnd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 В содержательном плане программа следует логике исторической линейности (от культуры первобытного мира до культуры ХХ века). В целях оптимизации нагрузки программа строится на принципах выделения культурных доминант эпохи, стиля, национальной школы. На примере одного - двух произведений или комплексов показаны характерные черты целых эпох и культурных ареалов. Отечественная (русская) культура рассматривается в неразрывной связи с культурой мировой, что даёт возможность по достоинству оценить её масштаб и общекультурную значимость. </w:t>
      </w:r>
    </w:p>
    <w:p w:rsidR="005B11B4" w:rsidRPr="005B11B4" w:rsidRDefault="005B11B4" w:rsidP="005B11B4">
      <w:pPr>
        <w:tabs>
          <w:tab w:val="left" w:pos="0"/>
        </w:tabs>
        <w:spacing w:after="0" w:line="240" w:lineRule="auto"/>
        <w:jc w:val="both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b/>
          <w:sz w:val="28"/>
          <w:szCs w:val="28"/>
          <w:lang w:eastAsia="ru-RU"/>
        </w:rPr>
        <w:t>В курс 10 класса входят темы</w:t>
      </w:r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: «Художественная культура древнейших цивилизаций», «Художественная культура  античности», «Художественная культура средневековья», «Средневековая культура Востока», «</w:t>
      </w:r>
      <w:proofErr w:type="spellStart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Художествення</w:t>
      </w:r>
      <w:proofErr w:type="spellEnd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 культура возрождения».</w:t>
      </w:r>
    </w:p>
    <w:p w:rsidR="005B11B4" w:rsidRPr="005B11B4" w:rsidRDefault="005B11B4" w:rsidP="005B11B4">
      <w:pPr>
        <w:tabs>
          <w:tab w:val="left" w:pos="0"/>
        </w:tabs>
        <w:spacing w:after="0" w:line="240" w:lineRule="auto"/>
        <w:jc w:val="both"/>
        <w:rPr>
          <w:rFonts w:ascii="Century Schoolbook" w:eastAsia="Times New Roman" w:hAnsi="Century Schoolbook" w:cs="Times New Roman"/>
          <w:b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b/>
          <w:sz w:val="28"/>
          <w:szCs w:val="28"/>
          <w:lang w:eastAsia="ru-RU"/>
        </w:rPr>
        <w:t>В курс 11 класса входят темы</w:t>
      </w:r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: «Художественная культура </w:t>
      </w:r>
      <w:r w:rsidRPr="005B11B4">
        <w:rPr>
          <w:rFonts w:ascii="Century Schoolbook" w:eastAsia="Times New Roman" w:hAnsi="Century Schoolbook" w:cs="Times New Roman"/>
          <w:sz w:val="28"/>
          <w:szCs w:val="28"/>
          <w:lang w:val="en-US" w:eastAsia="ru-RU"/>
        </w:rPr>
        <w:t>XVII</w:t>
      </w:r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-</w:t>
      </w:r>
      <w:r w:rsidRPr="005B11B4">
        <w:rPr>
          <w:rFonts w:ascii="Century Schoolbook" w:eastAsia="Times New Roman" w:hAnsi="Century Schoolbook" w:cs="Times New Roman"/>
          <w:sz w:val="28"/>
          <w:szCs w:val="28"/>
          <w:lang w:val="en-US" w:eastAsia="ru-RU"/>
        </w:rPr>
        <w:t>XVIII</w:t>
      </w:r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 </w:t>
      </w:r>
      <w:proofErr w:type="spellStart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в</w:t>
      </w:r>
      <w:proofErr w:type="gramStart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.в</w:t>
      </w:r>
      <w:proofErr w:type="spellEnd"/>
      <w:proofErr w:type="gramEnd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», «Художественная культура  </w:t>
      </w:r>
      <w:r w:rsidRPr="005B11B4">
        <w:rPr>
          <w:rFonts w:ascii="Century Schoolbook" w:eastAsia="Times New Roman" w:hAnsi="Century Schoolbook" w:cs="Times New Roman"/>
          <w:sz w:val="28"/>
          <w:szCs w:val="28"/>
          <w:lang w:val="en-US" w:eastAsia="ru-RU"/>
        </w:rPr>
        <w:t>XIX</w:t>
      </w:r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 века». </w:t>
      </w:r>
    </w:p>
    <w:p w:rsidR="005B11B4" w:rsidRPr="005B11B4" w:rsidRDefault="005B11B4" w:rsidP="005B11B4">
      <w:pPr>
        <w:tabs>
          <w:tab w:val="left" w:pos="0"/>
        </w:tabs>
        <w:spacing w:after="0" w:line="240" w:lineRule="auto"/>
        <w:rPr>
          <w:rFonts w:ascii="Century Schoolbook" w:eastAsia="Times New Roman" w:hAnsi="Century Schoolbook" w:cs="Times New Roman"/>
          <w:b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b/>
          <w:sz w:val="28"/>
          <w:szCs w:val="28"/>
          <w:lang w:eastAsia="ru-RU"/>
        </w:rPr>
        <w:t>Результаты обучения</w:t>
      </w:r>
    </w:p>
    <w:p w:rsidR="005B11B4" w:rsidRPr="005B11B4" w:rsidRDefault="005B11B4" w:rsidP="005B11B4">
      <w:pPr>
        <w:tabs>
          <w:tab w:val="left" w:pos="0"/>
        </w:tabs>
        <w:spacing w:after="0" w:line="240" w:lineRule="auto"/>
        <w:jc w:val="both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Результаты изучения курса «Мировая художественная культура» должны соответствовать «Требования к уровню подготовки выпускников», который полностью соответствует стандарту. Требования направлены на реализацию личностно ориентированного, </w:t>
      </w:r>
      <w:proofErr w:type="spellStart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деятельностного</w:t>
      </w:r>
      <w:proofErr w:type="spellEnd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 и </w:t>
      </w:r>
      <w:proofErr w:type="spellStart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практикоориентированного</w:t>
      </w:r>
      <w:proofErr w:type="spellEnd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 подходов; освоение учащимися </w:t>
      </w:r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lastRenderedPageBreak/>
        <w:t>интеллектуальной и практической деятельности; овладение знаниями и умениями, востребованными в повседневной жизни, позволяющими ориентироваться в окружающем мире, значимыми для сохранения окружающей среды и собственного здоровья.</w:t>
      </w:r>
    </w:p>
    <w:p w:rsidR="005B11B4" w:rsidRPr="005B11B4" w:rsidRDefault="005B11B4" w:rsidP="005B11B4">
      <w:pPr>
        <w:tabs>
          <w:tab w:val="left" w:pos="0"/>
        </w:tabs>
        <w:spacing w:after="0" w:line="240" w:lineRule="auto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b/>
          <w:sz w:val="28"/>
          <w:szCs w:val="28"/>
          <w:lang w:eastAsia="ru-RU"/>
        </w:rPr>
        <w:t>Требования к уровню подготовки выпускников</w:t>
      </w:r>
    </w:p>
    <w:p w:rsidR="005B11B4" w:rsidRPr="005B11B4" w:rsidRDefault="005B11B4" w:rsidP="005B11B4">
      <w:pPr>
        <w:tabs>
          <w:tab w:val="left" w:pos="284"/>
        </w:tabs>
        <w:spacing w:after="0" w:line="240" w:lineRule="auto"/>
        <w:jc w:val="both"/>
        <w:rPr>
          <w:rFonts w:ascii="Century Schoolbook" w:eastAsia="Times New Roman" w:hAnsi="Century Schoolbook" w:cs="Times New Roman"/>
          <w:b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b/>
          <w:sz w:val="28"/>
          <w:szCs w:val="28"/>
          <w:lang w:eastAsia="ru-RU"/>
        </w:rPr>
        <w:t>В результате изучения мировой художественной культуры ученик должен:</w:t>
      </w:r>
    </w:p>
    <w:p w:rsidR="005B11B4" w:rsidRPr="005B11B4" w:rsidRDefault="005B11B4" w:rsidP="005B11B4">
      <w:pPr>
        <w:tabs>
          <w:tab w:val="left" w:pos="284"/>
        </w:tabs>
        <w:spacing w:after="0" w:line="240" w:lineRule="auto"/>
        <w:jc w:val="both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b/>
          <w:sz w:val="28"/>
          <w:szCs w:val="28"/>
          <w:lang w:eastAsia="ru-RU"/>
        </w:rPr>
        <w:t>Знать / понимать:</w:t>
      </w:r>
    </w:p>
    <w:p w:rsidR="005B11B4" w:rsidRPr="005B11B4" w:rsidRDefault="005B11B4" w:rsidP="005B11B4">
      <w:pPr>
        <w:tabs>
          <w:tab w:val="left" w:pos="284"/>
        </w:tabs>
        <w:spacing w:after="0" w:line="240" w:lineRule="auto"/>
        <w:jc w:val="both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основные виды и жанры искусства;</w:t>
      </w:r>
    </w:p>
    <w:p w:rsidR="005B11B4" w:rsidRPr="005B11B4" w:rsidRDefault="005B11B4" w:rsidP="005B11B4">
      <w:pPr>
        <w:tabs>
          <w:tab w:val="left" w:pos="284"/>
        </w:tabs>
        <w:spacing w:after="0" w:line="240" w:lineRule="auto"/>
        <w:jc w:val="both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изученные направления и стили мировой художественной культуры;</w:t>
      </w:r>
    </w:p>
    <w:p w:rsidR="005B11B4" w:rsidRPr="005B11B4" w:rsidRDefault="005B11B4" w:rsidP="005B11B4">
      <w:pPr>
        <w:tabs>
          <w:tab w:val="left" w:pos="284"/>
        </w:tabs>
        <w:spacing w:after="0" w:line="240" w:lineRule="auto"/>
        <w:jc w:val="both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шедевры мировой художественной культуры;</w:t>
      </w:r>
    </w:p>
    <w:p w:rsidR="005B11B4" w:rsidRPr="005B11B4" w:rsidRDefault="005B11B4" w:rsidP="005B11B4">
      <w:pPr>
        <w:tabs>
          <w:tab w:val="left" w:pos="284"/>
        </w:tabs>
        <w:spacing w:after="0" w:line="240" w:lineRule="auto"/>
        <w:jc w:val="both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особенности языка различных видов искусства.</w:t>
      </w:r>
    </w:p>
    <w:p w:rsidR="005B11B4" w:rsidRPr="005B11B4" w:rsidRDefault="005B11B4" w:rsidP="005B11B4">
      <w:pPr>
        <w:tabs>
          <w:tab w:val="left" w:pos="284"/>
        </w:tabs>
        <w:spacing w:after="0" w:line="240" w:lineRule="auto"/>
        <w:jc w:val="both"/>
        <w:rPr>
          <w:rFonts w:ascii="Century Schoolbook" w:eastAsia="Times New Roman" w:hAnsi="Century Schoolbook" w:cs="Times New Roman"/>
          <w:b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b/>
          <w:sz w:val="28"/>
          <w:szCs w:val="28"/>
          <w:lang w:eastAsia="ru-RU"/>
        </w:rPr>
        <w:t>Уметь:</w:t>
      </w:r>
    </w:p>
    <w:p w:rsidR="005B11B4" w:rsidRPr="005B11B4" w:rsidRDefault="005B11B4" w:rsidP="005B11B4">
      <w:pPr>
        <w:tabs>
          <w:tab w:val="left" w:pos="284"/>
        </w:tabs>
        <w:spacing w:after="0" w:line="240" w:lineRule="auto"/>
        <w:jc w:val="both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узнавать изученные произведения и соотносить их с определенной эпохой, стилем, направлением.</w:t>
      </w:r>
    </w:p>
    <w:p w:rsidR="005B11B4" w:rsidRPr="005B11B4" w:rsidRDefault="005B11B4" w:rsidP="005B11B4">
      <w:pPr>
        <w:tabs>
          <w:tab w:val="left" w:pos="284"/>
        </w:tabs>
        <w:spacing w:after="0" w:line="240" w:lineRule="auto"/>
        <w:jc w:val="both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устанавливать стилевые и сюжетные связи между произведениями разных видов искусства;</w:t>
      </w:r>
    </w:p>
    <w:p w:rsidR="005B11B4" w:rsidRPr="005B11B4" w:rsidRDefault="005B11B4" w:rsidP="005B11B4">
      <w:pPr>
        <w:tabs>
          <w:tab w:val="left" w:pos="284"/>
        </w:tabs>
        <w:spacing w:after="0" w:line="240" w:lineRule="auto"/>
        <w:jc w:val="both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пользоваться различными источниками информации о мировой художественной культуре;</w:t>
      </w:r>
    </w:p>
    <w:p w:rsidR="005B11B4" w:rsidRPr="005B11B4" w:rsidRDefault="005B11B4" w:rsidP="005B11B4">
      <w:pPr>
        <w:tabs>
          <w:tab w:val="left" w:pos="284"/>
        </w:tabs>
        <w:spacing w:after="0" w:line="240" w:lineRule="auto"/>
        <w:jc w:val="both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выполнять учебные и творческие задания (доклады, сообщения).</w:t>
      </w:r>
    </w:p>
    <w:p w:rsidR="005B11B4" w:rsidRPr="005B11B4" w:rsidRDefault="005B11B4" w:rsidP="005B11B4">
      <w:pPr>
        <w:tabs>
          <w:tab w:val="left" w:pos="284"/>
        </w:tabs>
        <w:spacing w:after="0" w:line="240" w:lineRule="auto"/>
        <w:jc w:val="both"/>
        <w:rPr>
          <w:rFonts w:ascii="Century Schoolbook" w:eastAsia="Times New Roman" w:hAnsi="Century Schoolbook" w:cs="Times New Roman"/>
          <w:b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b/>
          <w:sz w:val="28"/>
          <w:szCs w:val="28"/>
          <w:lang w:eastAsia="ru-RU"/>
        </w:rPr>
        <w:t xml:space="preserve">Использовать приобретенные знания в практической деятельности и повседневной жизни </w:t>
      </w:r>
      <w:proofErr w:type="gramStart"/>
      <w:r w:rsidRPr="005B11B4">
        <w:rPr>
          <w:rFonts w:ascii="Century Schoolbook" w:eastAsia="Times New Roman" w:hAnsi="Century Schoolbook" w:cs="Times New Roman"/>
          <w:b/>
          <w:sz w:val="28"/>
          <w:szCs w:val="28"/>
          <w:lang w:eastAsia="ru-RU"/>
        </w:rPr>
        <w:t>для</w:t>
      </w:r>
      <w:proofErr w:type="gramEnd"/>
      <w:r w:rsidRPr="005B11B4">
        <w:rPr>
          <w:rFonts w:ascii="Century Schoolbook" w:eastAsia="Times New Roman" w:hAnsi="Century Schoolbook" w:cs="Times New Roman"/>
          <w:b/>
          <w:sz w:val="28"/>
          <w:szCs w:val="28"/>
          <w:lang w:eastAsia="ru-RU"/>
        </w:rPr>
        <w:t>:</w:t>
      </w:r>
    </w:p>
    <w:p w:rsidR="005B11B4" w:rsidRPr="005B11B4" w:rsidRDefault="005B11B4" w:rsidP="005B11B4">
      <w:pPr>
        <w:tabs>
          <w:tab w:val="left" w:pos="284"/>
        </w:tabs>
        <w:spacing w:after="0" w:line="240" w:lineRule="auto"/>
        <w:jc w:val="both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выбора путей своего культурного развития;</w:t>
      </w:r>
    </w:p>
    <w:p w:rsidR="005B11B4" w:rsidRPr="005B11B4" w:rsidRDefault="005B11B4" w:rsidP="005B11B4">
      <w:pPr>
        <w:tabs>
          <w:tab w:val="left" w:pos="284"/>
        </w:tabs>
        <w:spacing w:after="0" w:line="240" w:lineRule="auto"/>
        <w:jc w:val="both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организации личного и коллективного досуга;</w:t>
      </w:r>
    </w:p>
    <w:p w:rsidR="005B11B4" w:rsidRPr="005B11B4" w:rsidRDefault="005B11B4" w:rsidP="005B11B4">
      <w:pPr>
        <w:tabs>
          <w:tab w:val="left" w:pos="284"/>
        </w:tabs>
        <w:spacing w:after="0" w:line="240" w:lineRule="auto"/>
        <w:jc w:val="both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выражения собственного суждения о произведениях классики и современного искусства;</w:t>
      </w:r>
    </w:p>
    <w:p w:rsidR="005B11B4" w:rsidRPr="005B11B4" w:rsidRDefault="005B11B4" w:rsidP="005B11B4">
      <w:pPr>
        <w:tabs>
          <w:tab w:val="left" w:pos="284"/>
        </w:tabs>
        <w:spacing w:after="0" w:line="240" w:lineRule="auto"/>
        <w:jc w:val="both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самостоятельного художественного творчества.</w:t>
      </w:r>
    </w:p>
    <w:p w:rsidR="005B11B4" w:rsidRPr="005B11B4" w:rsidRDefault="005B11B4" w:rsidP="005B11B4">
      <w:pPr>
        <w:tabs>
          <w:tab w:val="left" w:pos="284"/>
        </w:tabs>
        <w:spacing w:after="0" w:line="240" w:lineRule="auto"/>
        <w:rPr>
          <w:rFonts w:ascii="Century Schoolbook" w:eastAsia="Times New Roman" w:hAnsi="Century Schoolbook" w:cs="Times New Roman"/>
          <w:color w:val="000000"/>
          <w:sz w:val="28"/>
          <w:szCs w:val="28"/>
          <w:lang w:eastAsia="ru-RU"/>
        </w:rPr>
      </w:pPr>
      <w:proofErr w:type="spellStart"/>
      <w:r w:rsidRPr="005B11B4">
        <w:rPr>
          <w:rFonts w:ascii="Century Schoolbook" w:eastAsia="Times New Roman" w:hAnsi="Century Schoolbook" w:cs="Times New Roman"/>
          <w:b/>
          <w:bCs/>
          <w:color w:val="000000"/>
          <w:sz w:val="28"/>
          <w:szCs w:val="28"/>
          <w:lang w:eastAsia="ru-RU"/>
        </w:rPr>
        <w:t>Метапредметными</w:t>
      </w:r>
      <w:proofErr w:type="spellEnd"/>
      <w:r w:rsidRPr="005B11B4">
        <w:rPr>
          <w:rFonts w:ascii="Century Schoolbook" w:eastAsia="Times New Roman" w:hAnsi="Century Schoolbook" w:cs="Times New Roman"/>
          <w:b/>
          <w:bCs/>
          <w:color w:val="000000"/>
          <w:sz w:val="28"/>
          <w:szCs w:val="28"/>
          <w:lang w:eastAsia="ru-RU"/>
        </w:rPr>
        <w:t xml:space="preserve"> результатами </w:t>
      </w:r>
      <w:r w:rsidRPr="005B11B4">
        <w:rPr>
          <w:rFonts w:ascii="Century Schoolbook" w:eastAsia="Times New Roman" w:hAnsi="Century Schoolbook" w:cs="Times New Roman"/>
          <w:color w:val="000000"/>
          <w:sz w:val="28"/>
          <w:szCs w:val="28"/>
          <w:lang w:eastAsia="ru-RU"/>
        </w:rPr>
        <w:t>изучения искусства яв</w:t>
      </w:r>
      <w:r w:rsidRPr="005B11B4">
        <w:rPr>
          <w:rFonts w:ascii="Century Schoolbook" w:eastAsia="Times New Roman" w:hAnsi="Century Schoolbook" w:cs="Times New Roman"/>
          <w:color w:val="000000"/>
          <w:sz w:val="28"/>
          <w:szCs w:val="28"/>
          <w:lang w:eastAsia="ru-RU"/>
        </w:rPr>
        <w:softHyphen/>
        <w:t>ляются освоенные способы деятельности, применимые при решении проблем в реальных жизненных ситуациях:</w:t>
      </w:r>
    </w:p>
    <w:p w:rsidR="005B11B4" w:rsidRPr="005B11B4" w:rsidRDefault="005B11B4" w:rsidP="005B11B4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284" w:hanging="284"/>
        <w:rPr>
          <w:rFonts w:ascii="Century Schoolbook" w:eastAsia="Times New Roman" w:hAnsi="Century Schoolbook" w:cs="Times New Roman"/>
          <w:color w:val="000000"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color w:val="000000"/>
          <w:sz w:val="28"/>
          <w:szCs w:val="28"/>
          <w:lang w:eastAsia="ru-RU"/>
        </w:rPr>
        <w:t>сравнение, анализ, обобщение, установление связей и отношений между явлениями культуры;</w:t>
      </w:r>
    </w:p>
    <w:p w:rsidR="005B11B4" w:rsidRPr="005B11B4" w:rsidRDefault="005B11B4" w:rsidP="005B11B4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284" w:hanging="284"/>
        <w:rPr>
          <w:rFonts w:ascii="Century Schoolbook" w:eastAsia="Times New Roman" w:hAnsi="Century Schoolbook" w:cs="Times New Roman"/>
          <w:color w:val="000000"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color w:val="000000"/>
          <w:sz w:val="28"/>
          <w:szCs w:val="28"/>
          <w:lang w:eastAsia="ru-RU"/>
        </w:rPr>
        <w:t>работа с разными источниками информации, стремле</w:t>
      </w:r>
      <w:r w:rsidRPr="005B11B4">
        <w:rPr>
          <w:rFonts w:ascii="Century Schoolbook" w:eastAsia="Times New Roman" w:hAnsi="Century Schoolbook" w:cs="Times New Roman"/>
          <w:color w:val="000000"/>
          <w:sz w:val="28"/>
          <w:szCs w:val="28"/>
          <w:lang w:eastAsia="ru-RU"/>
        </w:rPr>
        <w:softHyphen/>
        <w:t>ние к самостоятельному общению с искусством и художест</w:t>
      </w:r>
      <w:r w:rsidRPr="005B11B4">
        <w:rPr>
          <w:rFonts w:ascii="Century Schoolbook" w:eastAsia="Times New Roman" w:hAnsi="Century Schoolbook" w:cs="Times New Roman"/>
          <w:color w:val="000000"/>
          <w:sz w:val="28"/>
          <w:szCs w:val="28"/>
          <w:lang w:eastAsia="ru-RU"/>
        </w:rPr>
        <w:softHyphen/>
        <w:t>венному самообразованию;</w:t>
      </w:r>
    </w:p>
    <w:p w:rsidR="005B11B4" w:rsidRPr="005B11B4" w:rsidRDefault="005B11B4" w:rsidP="005B11B4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284" w:hanging="284"/>
        <w:rPr>
          <w:rFonts w:ascii="Century Schoolbook" w:eastAsia="Times New Roman" w:hAnsi="Century Schoolbook" w:cs="Times New Roman"/>
          <w:color w:val="000000"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color w:val="000000"/>
          <w:sz w:val="28"/>
          <w:szCs w:val="28"/>
          <w:lang w:eastAsia="ru-RU"/>
        </w:rPr>
        <w:t>культурно-познавательная, коммуникативная и соци</w:t>
      </w:r>
      <w:r w:rsidRPr="005B11B4">
        <w:rPr>
          <w:rFonts w:ascii="Century Schoolbook" w:eastAsia="Times New Roman" w:hAnsi="Century Schoolbook" w:cs="Times New Roman"/>
          <w:color w:val="000000"/>
          <w:sz w:val="28"/>
          <w:szCs w:val="28"/>
          <w:lang w:eastAsia="ru-RU"/>
        </w:rPr>
        <w:softHyphen/>
        <w:t>ально-эстетическая компетентности.</w:t>
      </w:r>
    </w:p>
    <w:p w:rsidR="005B11B4" w:rsidRPr="005B11B4" w:rsidRDefault="005B11B4" w:rsidP="005B11B4">
      <w:pPr>
        <w:tabs>
          <w:tab w:val="left" w:pos="284"/>
        </w:tabs>
        <w:spacing w:after="0" w:line="240" w:lineRule="auto"/>
        <w:rPr>
          <w:rFonts w:ascii="Century Schoolbook" w:eastAsia="Times New Roman" w:hAnsi="Century Schoolbook" w:cs="Times New Roman"/>
          <w:b/>
          <w:sz w:val="28"/>
          <w:szCs w:val="28"/>
          <w:lang w:eastAsia="ru-RU"/>
        </w:rPr>
      </w:pPr>
      <w:proofErr w:type="spellStart"/>
      <w:r w:rsidRPr="005B11B4">
        <w:rPr>
          <w:rFonts w:ascii="Century Schoolbook" w:eastAsia="Times New Roman" w:hAnsi="Century Schoolbook" w:cs="Times New Roman"/>
          <w:b/>
          <w:sz w:val="28"/>
          <w:szCs w:val="28"/>
          <w:lang w:eastAsia="ru-RU"/>
        </w:rPr>
        <w:t>Общеучебные</w:t>
      </w:r>
      <w:proofErr w:type="spellEnd"/>
      <w:r w:rsidRPr="005B11B4">
        <w:rPr>
          <w:rFonts w:ascii="Century Schoolbook" w:eastAsia="Times New Roman" w:hAnsi="Century Schoolbook" w:cs="Times New Roman"/>
          <w:b/>
          <w:sz w:val="28"/>
          <w:szCs w:val="28"/>
          <w:lang w:eastAsia="ru-RU"/>
        </w:rPr>
        <w:t xml:space="preserve"> умения, навыки и способы деятельности</w:t>
      </w:r>
    </w:p>
    <w:p w:rsidR="005B11B4" w:rsidRPr="005B11B4" w:rsidRDefault="005B11B4" w:rsidP="005B11B4">
      <w:pPr>
        <w:tabs>
          <w:tab w:val="left" w:pos="284"/>
        </w:tabs>
        <w:spacing w:after="0" w:line="240" w:lineRule="auto"/>
        <w:jc w:val="both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Рабочая программа предусматривает формирование у учащихся </w:t>
      </w:r>
      <w:proofErr w:type="spellStart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общеучебных</w:t>
      </w:r>
      <w:proofErr w:type="spellEnd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 умений и навыков, универсальных способов деятельности и ключевых компетенций. В этом отношении приоритетными для учебного предмета «Мировая художественная культура» на этапе среднего (полного) общего образования являются: </w:t>
      </w:r>
    </w:p>
    <w:p w:rsidR="005B11B4" w:rsidRPr="005B11B4" w:rsidRDefault="005B11B4" w:rsidP="005B11B4">
      <w:pPr>
        <w:numPr>
          <w:ilvl w:val="0"/>
          <w:numId w:val="16"/>
        </w:numPr>
        <w:tabs>
          <w:tab w:val="left" w:pos="284"/>
        </w:tabs>
        <w:spacing w:after="0" w:line="240" w:lineRule="auto"/>
        <w:ind w:left="284" w:hanging="142"/>
        <w:jc w:val="both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 умение самостоятельно и мотивированно организовывать свою познавательную деятельность;</w:t>
      </w:r>
    </w:p>
    <w:p w:rsidR="005B11B4" w:rsidRPr="005B11B4" w:rsidRDefault="005B11B4" w:rsidP="005B11B4">
      <w:pPr>
        <w:numPr>
          <w:ilvl w:val="0"/>
          <w:numId w:val="16"/>
        </w:numPr>
        <w:tabs>
          <w:tab w:val="left" w:pos="284"/>
        </w:tabs>
        <w:spacing w:after="0" w:line="240" w:lineRule="auto"/>
        <w:ind w:left="284" w:hanging="142"/>
        <w:jc w:val="both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 устанавливать несложные реальные связи и зависимости;</w:t>
      </w:r>
    </w:p>
    <w:p w:rsidR="005B11B4" w:rsidRPr="005B11B4" w:rsidRDefault="005B11B4" w:rsidP="005B11B4">
      <w:pPr>
        <w:numPr>
          <w:ilvl w:val="0"/>
          <w:numId w:val="16"/>
        </w:numPr>
        <w:tabs>
          <w:tab w:val="left" w:pos="284"/>
        </w:tabs>
        <w:spacing w:after="0" w:line="240" w:lineRule="auto"/>
        <w:ind w:left="284" w:hanging="142"/>
        <w:jc w:val="both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lastRenderedPageBreak/>
        <w:t xml:space="preserve"> оценивать, сопоставлять и классифицировать феномены культуры и искусства;</w:t>
      </w:r>
    </w:p>
    <w:p w:rsidR="005B11B4" w:rsidRPr="005B11B4" w:rsidRDefault="005B11B4" w:rsidP="005B11B4">
      <w:pPr>
        <w:numPr>
          <w:ilvl w:val="0"/>
          <w:numId w:val="16"/>
        </w:numPr>
        <w:tabs>
          <w:tab w:val="left" w:pos="284"/>
        </w:tabs>
        <w:spacing w:after="0" w:line="240" w:lineRule="auto"/>
        <w:ind w:left="284" w:hanging="142"/>
        <w:jc w:val="both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 осуществлять поиск и критический отбор нужной информации в источниках различного типа (в том числе и созданных в иной знаковой системе - «языки» разных видов искусств);</w:t>
      </w:r>
    </w:p>
    <w:p w:rsidR="005B11B4" w:rsidRPr="005B11B4" w:rsidRDefault="005B11B4" w:rsidP="005B11B4">
      <w:pPr>
        <w:numPr>
          <w:ilvl w:val="0"/>
          <w:numId w:val="16"/>
        </w:numPr>
        <w:tabs>
          <w:tab w:val="left" w:pos="284"/>
        </w:tabs>
        <w:spacing w:after="0" w:line="240" w:lineRule="auto"/>
        <w:ind w:left="284" w:hanging="142"/>
        <w:jc w:val="both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 использовать мультимедийные ресурсы и компьютерные технологии для оформления творческих работ;</w:t>
      </w:r>
    </w:p>
    <w:p w:rsidR="005B11B4" w:rsidRPr="005B11B4" w:rsidRDefault="005B11B4" w:rsidP="005B11B4">
      <w:pPr>
        <w:numPr>
          <w:ilvl w:val="0"/>
          <w:numId w:val="16"/>
        </w:numPr>
        <w:tabs>
          <w:tab w:val="left" w:pos="284"/>
        </w:tabs>
        <w:spacing w:after="0" w:line="240" w:lineRule="auto"/>
        <w:ind w:left="284" w:hanging="142"/>
        <w:jc w:val="both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 владеть основными формами публичных выступлений;</w:t>
      </w:r>
    </w:p>
    <w:p w:rsidR="005B11B4" w:rsidRPr="005B11B4" w:rsidRDefault="005B11B4" w:rsidP="005B11B4">
      <w:pPr>
        <w:numPr>
          <w:ilvl w:val="0"/>
          <w:numId w:val="16"/>
        </w:numPr>
        <w:tabs>
          <w:tab w:val="left" w:pos="284"/>
        </w:tabs>
        <w:spacing w:after="0" w:line="240" w:lineRule="auto"/>
        <w:ind w:left="284" w:hanging="142"/>
        <w:jc w:val="both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 понимать ценность художественного образования как средства развития культуры личности;</w:t>
      </w:r>
    </w:p>
    <w:p w:rsidR="005B11B4" w:rsidRPr="005B11B4" w:rsidRDefault="005B11B4" w:rsidP="005B11B4">
      <w:pPr>
        <w:numPr>
          <w:ilvl w:val="0"/>
          <w:numId w:val="16"/>
        </w:numPr>
        <w:tabs>
          <w:tab w:val="left" w:pos="284"/>
        </w:tabs>
        <w:spacing w:after="0" w:line="240" w:lineRule="auto"/>
        <w:ind w:left="284" w:hanging="142"/>
        <w:jc w:val="both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 определять собственное отношение к произведениям классики и современного искусства;</w:t>
      </w:r>
    </w:p>
    <w:p w:rsidR="005B11B4" w:rsidRPr="005B11B4" w:rsidRDefault="005B11B4" w:rsidP="005B11B4">
      <w:pPr>
        <w:numPr>
          <w:ilvl w:val="0"/>
          <w:numId w:val="16"/>
        </w:numPr>
        <w:tabs>
          <w:tab w:val="left" w:pos="284"/>
        </w:tabs>
        <w:spacing w:after="0" w:line="240" w:lineRule="auto"/>
        <w:ind w:left="284" w:hanging="142"/>
        <w:jc w:val="both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 осознавать свою культурную и национальную принадлежность.</w:t>
      </w:r>
    </w:p>
    <w:p w:rsidR="005B11B4" w:rsidRPr="005B11B4" w:rsidRDefault="005B11B4" w:rsidP="005B11B4">
      <w:pPr>
        <w:numPr>
          <w:ilvl w:val="0"/>
          <w:numId w:val="16"/>
        </w:numPr>
        <w:tabs>
          <w:tab w:val="left" w:pos="284"/>
        </w:tabs>
        <w:spacing w:after="0" w:line="240" w:lineRule="auto"/>
        <w:ind w:left="284" w:hanging="142"/>
        <w:rPr>
          <w:rFonts w:ascii="Century Schoolbook" w:eastAsia="Times New Roman" w:hAnsi="Century Schoolbook" w:cs="Times New Roman"/>
          <w:color w:val="000000"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b/>
          <w:bCs/>
          <w:color w:val="000000"/>
          <w:sz w:val="28"/>
          <w:szCs w:val="28"/>
          <w:lang w:eastAsia="ru-RU"/>
        </w:rPr>
        <w:t>Предметными результатами </w:t>
      </w:r>
      <w:r w:rsidRPr="005B11B4">
        <w:rPr>
          <w:rFonts w:ascii="Century Schoolbook" w:eastAsia="Times New Roman" w:hAnsi="Century Schoolbook" w:cs="Times New Roman"/>
          <w:color w:val="000000"/>
          <w:sz w:val="28"/>
          <w:szCs w:val="28"/>
          <w:lang w:eastAsia="ru-RU"/>
        </w:rPr>
        <w:t>занятий по курсу «МХК» являются:</w:t>
      </w:r>
    </w:p>
    <w:p w:rsidR="005B11B4" w:rsidRPr="005B11B4" w:rsidRDefault="005B11B4" w:rsidP="005B11B4">
      <w:pPr>
        <w:numPr>
          <w:ilvl w:val="0"/>
          <w:numId w:val="16"/>
        </w:numPr>
        <w:tabs>
          <w:tab w:val="left" w:pos="284"/>
        </w:tabs>
        <w:spacing w:after="0" w:line="240" w:lineRule="auto"/>
        <w:ind w:left="284" w:hanging="142"/>
        <w:rPr>
          <w:rFonts w:ascii="Century Schoolbook" w:eastAsia="Times New Roman" w:hAnsi="Century Schoolbook" w:cs="Times New Roman"/>
          <w:color w:val="000000"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color w:val="000000"/>
          <w:sz w:val="28"/>
          <w:szCs w:val="28"/>
          <w:lang w:eastAsia="ru-RU"/>
        </w:rPr>
        <w:t>- формирование основ эстетических потребностей;</w:t>
      </w:r>
    </w:p>
    <w:p w:rsidR="005B11B4" w:rsidRPr="005B11B4" w:rsidRDefault="005B11B4" w:rsidP="005B11B4">
      <w:pPr>
        <w:numPr>
          <w:ilvl w:val="0"/>
          <w:numId w:val="16"/>
        </w:numPr>
        <w:tabs>
          <w:tab w:val="left" w:pos="284"/>
        </w:tabs>
        <w:spacing w:after="0" w:line="240" w:lineRule="auto"/>
        <w:ind w:left="284" w:hanging="142"/>
        <w:rPr>
          <w:rFonts w:ascii="Century Schoolbook" w:eastAsia="Times New Roman" w:hAnsi="Century Schoolbook" w:cs="Times New Roman"/>
          <w:color w:val="000000"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color w:val="000000"/>
          <w:sz w:val="28"/>
          <w:szCs w:val="28"/>
          <w:lang w:eastAsia="ru-RU"/>
        </w:rPr>
        <w:t>- развитие толерантных отношений к миру;</w:t>
      </w:r>
    </w:p>
    <w:p w:rsidR="005B11B4" w:rsidRPr="005B11B4" w:rsidRDefault="005B11B4" w:rsidP="005B11B4">
      <w:pPr>
        <w:numPr>
          <w:ilvl w:val="0"/>
          <w:numId w:val="16"/>
        </w:numPr>
        <w:tabs>
          <w:tab w:val="left" w:pos="284"/>
        </w:tabs>
        <w:spacing w:after="0" w:line="240" w:lineRule="auto"/>
        <w:ind w:left="284" w:hanging="142"/>
        <w:rPr>
          <w:rFonts w:ascii="Century Schoolbook" w:eastAsia="Times New Roman" w:hAnsi="Century Schoolbook" w:cs="Times New Roman"/>
          <w:color w:val="000000"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color w:val="000000"/>
          <w:sz w:val="28"/>
          <w:szCs w:val="28"/>
          <w:lang w:eastAsia="ru-RU"/>
        </w:rPr>
        <w:t>- актуализация способностей воспринимать свою национальную культуру как неотъемлемую составляющую мировой культур;</w:t>
      </w:r>
    </w:p>
    <w:p w:rsidR="005B11B4" w:rsidRPr="005B11B4" w:rsidRDefault="005B11B4" w:rsidP="005B11B4">
      <w:pPr>
        <w:numPr>
          <w:ilvl w:val="0"/>
          <w:numId w:val="16"/>
        </w:numPr>
        <w:tabs>
          <w:tab w:val="left" w:pos="284"/>
        </w:tabs>
        <w:spacing w:after="0" w:line="240" w:lineRule="auto"/>
        <w:ind w:left="284" w:hanging="142"/>
        <w:rPr>
          <w:rFonts w:ascii="Century Schoolbook" w:eastAsia="Times New Roman" w:hAnsi="Century Schoolbook" w:cs="Times New Roman"/>
          <w:color w:val="000000"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color w:val="000000"/>
          <w:sz w:val="28"/>
          <w:szCs w:val="28"/>
          <w:lang w:eastAsia="ru-RU"/>
        </w:rPr>
        <w:t>-развитие навыков оценки и критического освоения классического наследия и современной культуры;</w:t>
      </w:r>
    </w:p>
    <w:p w:rsidR="005B11B4" w:rsidRPr="005B11B4" w:rsidRDefault="005B11B4" w:rsidP="005B11B4">
      <w:pPr>
        <w:numPr>
          <w:ilvl w:val="0"/>
          <w:numId w:val="16"/>
        </w:numPr>
        <w:tabs>
          <w:tab w:val="left" w:pos="284"/>
        </w:tabs>
        <w:spacing w:after="0" w:line="240" w:lineRule="auto"/>
        <w:ind w:left="284" w:hanging="142"/>
        <w:rPr>
          <w:rFonts w:ascii="Century Schoolbook" w:eastAsia="Times New Roman" w:hAnsi="Century Schoolbook" w:cs="Times New Roman"/>
          <w:color w:val="000000"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color w:val="000000"/>
          <w:sz w:val="28"/>
          <w:szCs w:val="28"/>
          <w:lang w:eastAsia="ru-RU"/>
        </w:rPr>
        <w:t>-организация личного досуга и самостоятельного художественного творчества.</w:t>
      </w:r>
    </w:p>
    <w:p w:rsidR="005B11B4" w:rsidRPr="005B11B4" w:rsidRDefault="005B11B4" w:rsidP="005B11B4">
      <w:pPr>
        <w:tabs>
          <w:tab w:val="left" w:pos="284"/>
        </w:tabs>
        <w:spacing w:after="0" w:line="240" w:lineRule="auto"/>
        <w:rPr>
          <w:rFonts w:ascii="Century Schoolbook" w:eastAsia="Times New Roman" w:hAnsi="Century Schoolbook" w:cs="Times New Roman"/>
          <w:color w:val="000000"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b/>
          <w:bCs/>
          <w:color w:val="000000"/>
          <w:sz w:val="28"/>
          <w:szCs w:val="28"/>
          <w:lang w:eastAsia="ru-RU"/>
        </w:rPr>
        <w:t>Система контроля и оценки учебных достижений обучающихся</w:t>
      </w:r>
    </w:p>
    <w:p w:rsidR="005B11B4" w:rsidRPr="005B11B4" w:rsidRDefault="005B11B4" w:rsidP="005B11B4">
      <w:pPr>
        <w:tabs>
          <w:tab w:val="left" w:pos="284"/>
        </w:tabs>
        <w:spacing w:after="0" w:line="240" w:lineRule="auto"/>
        <w:rPr>
          <w:rFonts w:ascii="Century Schoolbook" w:eastAsia="Times New Roman" w:hAnsi="Century Schoolbook" w:cs="Times New Roman"/>
          <w:color w:val="000000"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b/>
          <w:bCs/>
          <w:color w:val="000000"/>
          <w:sz w:val="28"/>
          <w:szCs w:val="28"/>
          <w:lang w:eastAsia="ru-RU"/>
        </w:rPr>
        <w:t>Виды контроля</w:t>
      </w:r>
    </w:p>
    <w:p w:rsidR="005B11B4" w:rsidRPr="005B11B4" w:rsidRDefault="005B11B4" w:rsidP="005B11B4">
      <w:pPr>
        <w:numPr>
          <w:ilvl w:val="0"/>
          <w:numId w:val="11"/>
        </w:numPr>
        <w:tabs>
          <w:tab w:val="left" w:pos="284"/>
        </w:tabs>
        <w:spacing w:after="0" w:line="240" w:lineRule="auto"/>
        <w:ind w:left="284" w:hanging="284"/>
        <w:rPr>
          <w:rFonts w:ascii="Century Schoolbook" w:eastAsia="Times New Roman" w:hAnsi="Century Schoolbook" w:cs="Times New Roman"/>
          <w:color w:val="000000"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color w:val="000000"/>
          <w:sz w:val="28"/>
          <w:szCs w:val="28"/>
          <w:lang w:eastAsia="ru-RU"/>
        </w:rPr>
        <w:t>вводный;</w:t>
      </w:r>
    </w:p>
    <w:p w:rsidR="005B11B4" w:rsidRPr="005B11B4" w:rsidRDefault="005B11B4" w:rsidP="005B11B4">
      <w:pPr>
        <w:numPr>
          <w:ilvl w:val="0"/>
          <w:numId w:val="11"/>
        </w:numPr>
        <w:tabs>
          <w:tab w:val="left" w:pos="284"/>
        </w:tabs>
        <w:spacing w:after="0" w:line="240" w:lineRule="auto"/>
        <w:ind w:left="284" w:hanging="284"/>
        <w:rPr>
          <w:rFonts w:ascii="Century Schoolbook" w:eastAsia="Times New Roman" w:hAnsi="Century Schoolbook" w:cs="Times New Roman"/>
          <w:color w:val="000000"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color w:val="000000"/>
          <w:sz w:val="28"/>
          <w:szCs w:val="28"/>
          <w:lang w:eastAsia="ru-RU"/>
        </w:rPr>
        <w:t>промежуточный;</w:t>
      </w:r>
    </w:p>
    <w:p w:rsidR="005B11B4" w:rsidRPr="005B11B4" w:rsidRDefault="005B11B4" w:rsidP="005B11B4">
      <w:pPr>
        <w:numPr>
          <w:ilvl w:val="0"/>
          <w:numId w:val="11"/>
        </w:numPr>
        <w:tabs>
          <w:tab w:val="left" w:pos="284"/>
        </w:tabs>
        <w:spacing w:after="0" w:line="240" w:lineRule="auto"/>
        <w:ind w:left="284" w:hanging="284"/>
        <w:rPr>
          <w:rFonts w:ascii="Century Schoolbook" w:eastAsia="Times New Roman" w:hAnsi="Century Schoolbook" w:cs="Times New Roman"/>
          <w:color w:val="000000"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color w:val="000000"/>
          <w:sz w:val="28"/>
          <w:szCs w:val="28"/>
          <w:lang w:eastAsia="ru-RU"/>
        </w:rPr>
        <w:t>текущий;</w:t>
      </w:r>
    </w:p>
    <w:p w:rsidR="005B11B4" w:rsidRPr="005B11B4" w:rsidRDefault="005B11B4" w:rsidP="005B11B4">
      <w:pPr>
        <w:numPr>
          <w:ilvl w:val="0"/>
          <w:numId w:val="11"/>
        </w:numPr>
        <w:tabs>
          <w:tab w:val="left" w:pos="284"/>
        </w:tabs>
        <w:spacing w:after="0" w:line="240" w:lineRule="auto"/>
        <w:ind w:left="284" w:hanging="284"/>
        <w:rPr>
          <w:rFonts w:ascii="Century Schoolbook" w:eastAsia="Times New Roman" w:hAnsi="Century Schoolbook" w:cs="Times New Roman"/>
          <w:color w:val="000000"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color w:val="000000"/>
          <w:sz w:val="28"/>
          <w:szCs w:val="28"/>
          <w:lang w:eastAsia="ru-RU"/>
        </w:rPr>
        <w:t>тематический;</w:t>
      </w:r>
    </w:p>
    <w:p w:rsidR="005B11B4" w:rsidRPr="005B11B4" w:rsidRDefault="005B11B4" w:rsidP="005B11B4">
      <w:pPr>
        <w:numPr>
          <w:ilvl w:val="0"/>
          <w:numId w:val="11"/>
        </w:numPr>
        <w:tabs>
          <w:tab w:val="left" w:pos="284"/>
        </w:tabs>
        <w:spacing w:after="0" w:line="240" w:lineRule="auto"/>
        <w:ind w:left="284" w:hanging="284"/>
        <w:rPr>
          <w:rFonts w:ascii="Century Schoolbook" w:eastAsia="Times New Roman" w:hAnsi="Century Schoolbook" w:cs="Times New Roman"/>
          <w:color w:val="000000"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color w:val="000000"/>
          <w:sz w:val="28"/>
          <w:szCs w:val="28"/>
          <w:lang w:eastAsia="ru-RU"/>
        </w:rPr>
        <w:t>итоговый.</w:t>
      </w:r>
    </w:p>
    <w:p w:rsidR="005B11B4" w:rsidRPr="005B11B4" w:rsidRDefault="005B11B4" w:rsidP="005B11B4">
      <w:pPr>
        <w:tabs>
          <w:tab w:val="left" w:pos="284"/>
        </w:tabs>
        <w:spacing w:after="0" w:line="240" w:lineRule="auto"/>
        <w:rPr>
          <w:rFonts w:ascii="Century Schoolbook" w:eastAsia="Times New Roman" w:hAnsi="Century Schoolbook" w:cs="Times New Roman"/>
          <w:color w:val="000000"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b/>
          <w:bCs/>
          <w:color w:val="000000"/>
          <w:sz w:val="28"/>
          <w:szCs w:val="28"/>
          <w:lang w:eastAsia="ru-RU"/>
        </w:rPr>
        <w:t>Методы контроля</w:t>
      </w:r>
    </w:p>
    <w:p w:rsidR="005B11B4" w:rsidRPr="005B11B4" w:rsidRDefault="005B11B4" w:rsidP="005B11B4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284" w:hanging="284"/>
        <w:rPr>
          <w:rFonts w:ascii="Century Schoolbook" w:eastAsia="Times New Roman" w:hAnsi="Century Schoolbook" w:cs="Times New Roman"/>
          <w:color w:val="000000"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color w:val="000000"/>
          <w:sz w:val="28"/>
          <w:szCs w:val="28"/>
          <w:lang w:eastAsia="ru-RU"/>
        </w:rPr>
        <w:t>письменный;</w:t>
      </w:r>
    </w:p>
    <w:p w:rsidR="005B11B4" w:rsidRPr="005B11B4" w:rsidRDefault="005B11B4" w:rsidP="005B11B4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284" w:hanging="284"/>
        <w:rPr>
          <w:rFonts w:ascii="Century Schoolbook" w:eastAsia="Times New Roman" w:hAnsi="Century Schoolbook" w:cs="Times New Roman"/>
          <w:color w:val="000000"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color w:val="000000"/>
          <w:sz w:val="28"/>
          <w:szCs w:val="28"/>
          <w:lang w:eastAsia="ru-RU"/>
        </w:rPr>
        <w:t>устный.</w:t>
      </w:r>
    </w:p>
    <w:p w:rsidR="005B11B4" w:rsidRPr="005B11B4" w:rsidRDefault="005B11B4" w:rsidP="005B11B4">
      <w:pPr>
        <w:tabs>
          <w:tab w:val="left" w:pos="284"/>
        </w:tabs>
        <w:spacing w:after="0" w:line="240" w:lineRule="auto"/>
        <w:rPr>
          <w:rFonts w:ascii="Century Schoolbook" w:eastAsia="Times New Roman" w:hAnsi="Century Schoolbook" w:cs="Times New Roman"/>
          <w:color w:val="000000"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b/>
          <w:bCs/>
          <w:color w:val="000000"/>
          <w:sz w:val="28"/>
          <w:szCs w:val="28"/>
          <w:lang w:eastAsia="ru-RU"/>
        </w:rPr>
        <w:t>Формы контроля</w:t>
      </w:r>
    </w:p>
    <w:p w:rsidR="005B11B4" w:rsidRPr="005B11B4" w:rsidRDefault="005B11B4" w:rsidP="005B11B4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284" w:hanging="284"/>
        <w:rPr>
          <w:rFonts w:ascii="Century Schoolbook" w:eastAsia="Times New Roman" w:hAnsi="Century Schoolbook" w:cs="Times New Roman"/>
          <w:color w:val="000000"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color w:val="000000"/>
          <w:sz w:val="28"/>
          <w:szCs w:val="28"/>
          <w:lang w:eastAsia="ru-RU"/>
        </w:rPr>
        <w:t>тесты;</w:t>
      </w:r>
    </w:p>
    <w:p w:rsidR="005B11B4" w:rsidRPr="005B11B4" w:rsidRDefault="005B11B4" w:rsidP="005B11B4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284" w:hanging="284"/>
        <w:rPr>
          <w:rFonts w:ascii="Century Schoolbook" w:eastAsia="Times New Roman" w:hAnsi="Century Schoolbook" w:cs="Times New Roman"/>
          <w:color w:val="000000"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color w:val="000000"/>
          <w:sz w:val="28"/>
          <w:szCs w:val="28"/>
          <w:lang w:eastAsia="ru-RU"/>
        </w:rPr>
        <w:t>зачеты;</w:t>
      </w:r>
    </w:p>
    <w:p w:rsidR="005B11B4" w:rsidRPr="005B11B4" w:rsidRDefault="005B11B4" w:rsidP="005B11B4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284" w:hanging="284"/>
        <w:rPr>
          <w:rFonts w:ascii="Century Schoolbook" w:eastAsia="Times New Roman" w:hAnsi="Century Schoolbook" w:cs="Times New Roman"/>
          <w:color w:val="000000"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color w:val="000000"/>
          <w:sz w:val="28"/>
          <w:szCs w:val="28"/>
          <w:lang w:eastAsia="ru-RU"/>
        </w:rPr>
        <w:t>устный опрос;</w:t>
      </w:r>
    </w:p>
    <w:p w:rsidR="005B11B4" w:rsidRPr="005B11B4" w:rsidRDefault="005B11B4" w:rsidP="005B11B4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284" w:hanging="284"/>
        <w:rPr>
          <w:rFonts w:ascii="Century Schoolbook" w:eastAsia="Times New Roman" w:hAnsi="Century Schoolbook" w:cs="Times New Roman"/>
          <w:color w:val="000000"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color w:val="000000"/>
          <w:sz w:val="28"/>
          <w:szCs w:val="28"/>
          <w:lang w:eastAsia="ru-RU"/>
        </w:rPr>
        <w:t>самостоятельные работы.</w:t>
      </w:r>
    </w:p>
    <w:p w:rsidR="005B11B4" w:rsidRPr="005B11B4" w:rsidRDefault="005B11B4" w:rsidP="005B11B4">
      <w:pPr>
        <w:tabs>
          <w:tab w:val="left" w:pos="284"/>
        </w:tabs>
        <w:spacing w:after="0" w:line="240" w:lineRule="auto"/>
        <w:rPr>
          <w:rFonts w:ascii="Century Schoolbook" w:eastAsia="Times New Roman" w:hAnsi="Century Schoolbook" w:cs="Times New Roman"/>
          <w:color w:val="000000"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b/>
          <w:bCs/>
          <w:color w:val="000000"/>
          <w:sz w:val="28"/>
          <w:szCs w:val="28"/>
          <w:lang w:eastAsia="ru-RU"/>
        </w:rPr>
        <w:t>Критерии оценки устных индивидуальных и фронтальных ответов</w:t>
      </w:r>
    </w:p>
    <w:p w:rsidR="005B11B4" w:rsidRPr="005B11B4" w:rsidRDefault="005B11B4" w:rsidP="005B11B4">
      <w:pPr>
        <w:numPr>
          <w:ilvl w:val="0"/>
          <w:numId w:val="14"/>
        </w:numPr>
        <w:tabs>
          <w:tab w:val="left" w:pos="284"/>
        </w:tabs>
        <w:spacing w:after="0" w:line="240" w:lineRule="auto"/>
        <w:ind w:left="284" w:hanging="284"/>
        <w:rPr>
          <w:rFonts w:ascii="Century Schoolbook" w:eastAsia="Times New Roman" w:hAnsi="Century Schoolbook" w:cs="Times New Roman"/>
          <w:color w:val="000000"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color w:val="000000"/>
          <w:sz w:val="28"/>
          <w:szCs w:val="28"/>
          <w:lang w:eastAsia="ru-RU"/>
        </w:rPr>
        <w:t>Активность участия.</w:t>
      </w:r>
    </w:p>
    <w:p w:rsidR="005B11B4" w:rsidRPr="005B11B4" w:rsidRDefault="005B11B4" w:rsidP="005B11B4">
      <w:pPr>
        <w:numPr>
          <w:ilvl w:val="0"/>
          <w:numId w:val="14"/>
        </w:numPr>
        <w:tabs>
          <w:tab w:val="left" w:pos="284"/>
        </w:tabs>
        <w:spacing w:after="0" w:line="240" w:lineRule="auto"/>
        <w:ind w:left="284" w:hanging="284"/>
        <w:rPr>
          <w:rFonts w:ascii="Century Schoolbook" w:eastAsia="Times New Roman" w:hAnsi="Century Schoolbook" w:cs="Times New Roman"/>
          <w:color w:val="000000"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color w:val="000000"/>
          <w:sz w:val="28"/>
          <w:szCs w:val="28"/>
          <w:lang w:eastAsia="ru-RU"/>
        </w:rPr>
        <w:t>Умение собеседника прочувствовать суть вопроса.</w:t>
      </w:r>
    </w:p>
    <w:p w:rsidR="005B11B4" w:rsidRPr="005B11B4" w:rsidRDefault="005B11B4" w:rsidP="005B11B4">
      <w:pPr>
        <w:numPr>
          <w:ilvl w:val="0"/>
          <w:numId w:val="14"/>
        </w:numPr>
        <w:tabs>
          <w:tab w:val="left" w:pos="284"/>
        </w:tabs>
        <w:spacing w:after="0" w:line="240" w:lineRule="auto"/>
        <w:ind w:left="284" w:hanging="284"/>
        <w:rPr>
          <w:rFonts w:ascii="Century Schoolbook" w:eastAsia="Times New Roman" w:hAnsi="Century Schoolbook" w:cs="Times New Roman"/>
          <w:color w:val="000000"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color w:val="000000"/>
          <w:sz w:val="28"/>
          <w:szCs w:val="28"/>
          <w:lang w:eastAsia="ru-RU"/>
        </w:rPr>
        <w:lastRenderedPageBreak/>
        <w:t>Искренность ответов, их развернутость, образность, аргументированность.</w:t>
      </w:r>
    </w:p>
    <w:p w:rsidR="005B11B4" w:rsidRPr="005B11B4" w:rsidRDefault="005B11B4" w:rsidP="005B11B4">
      <w:pPr>
        <w:numPr>
          <w:ilvl w:val="0"/>
          <w:numId w:val="14"/>
        </w:numPr>
        <w:tabs>
          <w:tab w:val="left" w:pos="284"/>
        </w:tabs>
        <w:spacing w:after="0" w:line="240" w:lineRule="auto"/>
        <w:ind w:left="284" w:hanging="284"/>
        <w:rPr>
          <w:rFonts w:ascii="Century Schoolbook" w:eastAsia="Times New Roman" w:hAnsi="Century Schoolbook" w:cs="Times New Roman"/>
          <w:color w:val="000000"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color w:val="000000"/>
          <w:sz w:val="28"/>
          <w:szCs w:val="28"/>
          <w:lang w:eastAsia="ru-RU"/>
        </w:rPr>
        <w:t>Самостоятельность.</w:t>
      </w:r>
    </w:p>
    <w:p w:rsidR="005B11B4" w:rsidRPr="005B11B4" w:rsidRDefault="005B11B4" w:rsidP="005B11B4">
      <w:pPr>
        <w:numPr>
          <w:ilvl w:val="0"/>
          <w:numId w:val="14"/>
        </w:numPr>
        <w:tabs>
          <w:tab w:val="left" w:pos="284"/>
        </w:tabs>
        <w:spacing w:after="0" w:line="240" w:lineRule="auto"/>
        <w:ind w:left="284" w:hanging="284"/>
        <w:rPr>
          <w:rFonts w:ascii="Century Schoolbook" w:eastAsia="Times New Roman" w:hAnsi="Century Schoolbook" w:cs="Times New Roman"/>
          <w:color w:val="000000"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color w:val="000000"/>
          <w:sz w:val="28"/>
          <w:szCs w:val="28"/>
          <w:lang w:eastAsia="ru-RU"/>
        </w:rPr>
        <w:t>Оригинальность суждений.</w:t>
      </w:r>
    </w:p>
    <w:p w:rsidR="005B11B4" w:rsidRPr="005B11B4" w:rsidRDefault="005B11B4" w:rsidP="005B11B4">
      <w:pPr>
        <w:tabs>
          <w:tab w:val="left" w:pos="284"/>
        </w:tabs>
        <w:spacing w:after="0" w:line="240" w:lineRule="auto"/>
        <w:rPr>
          <w:rFonts w:ascii="Century Schoolbook" w:eastAsia="Times New Roman" w:hAnsi="Century Schoolbook" w:cs="Times New Roman"/>
          <w:color w:val="000000"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b/>
          <w:bCs/>
          <w:color w:val="000000"/>
          <w:sz w:val="28"/>
          <w:szCs w:val="28"/>
          <w:lang w:eastAsia="ru-RU"/>
        </w:rPr>
        <w:t>Критерии и система оценки творческой работы</w:t>
      </w:r>
    </w:p>
    <w:p w:rsidR="005B11B4" w:rsidRPr="005B11B4" w:rsidRDefault="005B11B4" w:rsidP="005B11B4">
      <w:pPr>
        <w:numPr>
          <w:ilvl w:val="0"/>
          <w:numId w:val="15"/>
        </w:numPr>
        <w:tabs>
          <w:tab w:val="left" w:pos="284"/>
        </w:tabs>
        <w:spacing w:after="0" w:line="240" w:lineRule="auto"/>
        <w:ind w:left="284" w:hanging="284"/>
        <w:rPr>
          <w:rFonts w:ascii="Century Schoolbook" w:eastAsia="Times New Roman" w:hAnsi="Century Schoolbook" w:cs="Times New Roman"/>
          <w:color w:val="000000"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color w:val="000000"/>
          <w:sz w:val="28"/>
          <w:szCs w:val="28"/>
          <w:lang w:eastAsia="ru-RU"/>
        </w:rPr>
        <w:t>область творчества;</w:t>
      </w:r>
    </w:p>
    <w:p w:rsidR="005B11B4" w:rsidRPr="005B11B4" w:rsidRDefault="005B11B4" w:rsidP="005B11B4">
      <w:pPr>
        <w:numPr>
          <w:ilvl w:val="0"/>
          <w:numId w:val="15"/>
        </w:numPr>
        <w:tabs>
          <w:tab w:val="left" w:pos="284"/>
        </w:tabs>
        <w:spacing w:after="0" w:line="240" w:lineRule="auto"/>
        <w:ind w:left="284" w:hanging="284"/>
        <w:rPr>
          <w:rFonts w:ascii="Century Schoolbook" w:eastAsia="Times New Roman" w:hAnsi="Century Schoolbook" w:cs="Times New Roman"/>
          <w:color w:val="000000"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color w:val="000000"/>
          <w:sz w:val="28"/>
          <w:szCs w:val="28"/>
          <w:lang w:eastAsia="ru-RU"/>
        </w:rPr>
        <w:t>степень творчества;</w:t>
      </w:r>
    </w:p>
    <w:p w:rsidR="005B11B4" w:rsidRPr="005B11B4" w:rsidRDefault="005B11B4" w:rsidP="005B11B4">
      <w:pPr>
        <w:numPr>
          <w:ilvl w:val="0"/>
          <w:numId w:val="15"/>
        </w:numPr>
        <w:tabs>
          <w:tab w:val="left" w:pos="284"/>
        </w:tabs>
        <w:spacing w:after="0" w:line="240" w:lineRule="auto"/>
        <w:ind w:left="284" w:hanging="284"/>
        <w:rPr>
          <w:rFonts w:ascii="Century Schoolbook" w:eastAsia="Times New Roman" w:hAnsi="Century Schoolbook" w:cs="Times New Roman"/>
          <w:color w:val="000000"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color w:val="000000"/>
          <w:sz w:val="28"/>
          <w:szCs w:val="28"/>
          <w:lang w:eastAsia="ru-RU"/>
        </w:rPr>
        <w:t>уровень самостоятельности;</w:t>
      </w:r>
    </w:p>
    <w:p w:rsidR="005B11B4" w:rsidRPr="005B11B4" w:rsidRDefault="005B11B4" w:rsidP="005B11B4">
      <w:pPr>
        <w:numPr>
          <w:ilvl w:val="0"/>
          <w:numId w:val="15"/>
        </w:numPr>
        <w:tabs>
          <w:tab w:val="left" w:pos="284"/>
        </w:tabs>
        <w:spacing w:after="0" w:line="240" w:lineRule="auto"/>
        <w:ind w:left="284" w:hanging="284"/>
        <w:rPr>
          <w:rFonts w:ascii="Century Schoolbook" w:eastAsia="Times New Roman" w:hAnsi="Century Schoolbook" w:cs="Times New Roman"/>
          <w:color w:val="000000"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color w:val="000000"/>
          <w:sz w:val="28"/>
          <w:szCs w:val="28"/>
          <w:lang w:eastAsia="ru-RU"/>
        </w:rPr>
        <w:t>степень оригинальности;</w:t>
      </w:r>
    </w:p>
    <w:p w:rsidR="005B11B4" w:rsidRPr="005B11B4" w:rsidRDefault="005B11B4" w:rsidP="005B11B4">
      <w:pPr>
        <w:numPr>
          <w:ilvl w:val="0"/>
          <w:numId w:val="15"/>
        </w:numPr>
        <w:tabs>
          <w:tab w:val="left" w:pos="284"/>
        </w:tabs>
        <w:spacing w:after="0" w:line="240" w:lineRule="auto"/>
        <w:ind w:left="284" w:hanging="284"/>
        <w:rPr>
          <w:rFonts w:ascii="Century Schoolbook" w:eastAsia="Times New Roman" w:hAnsi="Century Schoolbook" w:cs="Times New Roman"/>
          <w:color w:val="000000"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color w:val="000000"/>
          <w:sz w:val="28"/>
          <w:szCs w:val="28"/>
          <w:lang w:eastAsia="ru-RU"/>
        </w:rPr>
        <w:t>степень отличия от своих предыдущих работ.</w:t>
      </w:r>
    </w:p>
    <w:p w:rsidR="005B11B4" w:rsidRPr="005B11B4" w:rsidRDefault="005B11B4" w:rsidP="005B11B4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b/>
          <w:bCs/>
          <w:sz w:val="28"/>
          <w:szCs w:val="28"/>
          <w:lang w:eastAsia="ru-RU"/>
        </w:rPr>
        <w:t>Критерии оценивания по МХК</w:t>
      </w:r>
    </w:p>
    <w:p w:rsidR="005B11B4" w:rsidRPr="005B11B4" w:rsidRDefault="005B11B4" w:rsidP="005B11B4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Century Schoolbook" w:eastAsia="Times New Roman" w:hAnsi="Century Schoolbook" w:cs="Times New Roman"/>
          <w:color w:val="444444"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color w:val="444444"/>
          <w:sz w:val="28"/>
          <w:szCs w:val="28"/>
          <w:lang w:eastAsia="ru-RU"/>
        </w:rPr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9"/>
        <w:gridCol w:w="2991"/>
        <w:gridCol w:w="2676"/>
        <w:gridCol w:w="3305"/>
        <w:gridCol w:w="3777"/>
      </w:tblGrid>
      <w:tr w:rsidR="005B11B4" w:rsidRPr="005B11B4" w:rsidTr="009064CA">
        <w:trPr>
          <w:tblCellSpacing w:w="0" w:type="dxa"/>
        </w:trPr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11B4" w:rsidRPr="005B11B4" w:rsidRDefault="005B11B4" w:rsidP="005B11B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Century Schoolbook" w:eastAsia="Times New Roman" w:hAnsi="Century Schoolbook" w:cs="Times New Roman"/>
                <w:sz w:val="28"/>
                <w:szCs w:val="28"/>
                <w:lang w:eastAsia="ru-RU"/>
              </w:rPr>
            </w:pPr>
            <w:r w:rsidRPr="005B11B4">
              <w:rPr>
                <w:rFonts w:ascii="Century Schoolbook" w:eastAsia="Times New Roman" w:hAnsi="Century Schoolbook" w:cs="Times New Roman"/>
                <w:b/>
                <w:bCs/>
                <w:sz w:val="28"/>
                <w:szCs w:val="28"/>
                <w:lang w:eastAsia="ru-RU"/>
              </w:rPr>
              <w:t>КРИТЕРИИ ОЦЕНИВАНИЯ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11B4" w:rsidRPr="005B11B4" w:rsidRDefault="005B11B4" w:rsidP="005B11B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Century Schoolbook" w:eastAsia="Times New Roman" w:hAnsi="Century Schoolbook" w:cs="Times New Roman"/>
                <w:sz w:val="28"/>
                <w:szCs w:val="28"/>
                <w:lang w:eastAsia="ru-RU"/>
              </w:rPr>
            </w:pPr>
            <w:r w:rsidRPr="005B11B4">
              <w:rPr>
                <w:rFonts w:ascii="Century Schoolbook" w:eastAsia="Times New Roman" w:hAnsi="Century Schoolbook" w:cs="Times New Roman"/>
                <w:b/>
                <w:bCs/>
                <w:sz w:val="28"/>
                <w:szCs w:val="28"/>
                <w:lang w:eastAsia="ru-RU"/>
              </w:rPr>
              <w:t>5 (</w:t>
            </w:r>
            <w:proofErr w:type="spellStart"/>
            <w:r w:rsidRPr="005B11B4">
              <w:rPr>
                <w:rFonts w:ascii="Century Schoolbook" w:eastAsia="Times New Roman" w:hAnsi="Century Schoolbook" w:cs="Times New Roman"/>
                <w:b/>
                <w:bCs/>
                <w:sz w:val="28"/>
                <w:szCs w:val="28"/>
                <w:lang w:eastAsia="ru-RU"/>
              </w:rPr>
              <w:t>отл</w:t>
            </w:r>
            <w:proofErr w:type="spellEnd"/>
            <w:r w:rsidRPr="005B11B4">
              <w:rPr>
                <w:rFonts w:ascii="Century Schoolbook" w:eastAsia="Times New Roman" w:hAnsi="Century Schoolbook" w:cs="Times New Roman"/>
                <w:b/>
                <w:bCs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11B4" w:rsidRPr="005B11B4" w:rsidRDefault="005B11B4" w:rsidP="005B11B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Century Schoolbook" w:eastAsia="Times New Roman" w:hAnsi="Century Schoolbook" w:cs="Times New Roman"/>
                <w:sz w:val="28"/>
                <w:szCs w:val="28"/>
                <w:lang w:eastAsia="ru-RU"/>
              </w:rPr>
            </w:pPr>
            <w:r w:rsidRPr="005B11B4">
              <w:rPr>
                <w:rFonts w:ascii="Century Schoolbook" w:eastAsia="Times New Roman" w:hAnsi="Century Schoolbook" w:cs="Times New Roman"/>
                <w:b/>
                <w:bCs/>
                <w:sz w:val="28"/>
                <w:szCs w:val="28"/>
                <w:lang w:eastAsia="ru-RU"/>
              </w:rPr>
              <w:t>4 (хор.)</w:t>
            </w:r>
          </w:p>
        </w:tc>
        <w:tc>
          <w:tcPr>
            <w:tcW w:w="1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11B4" w:rsidRPr="005B11B4" w:rsidRDefault="005B11B4" w:rsidP="005B11B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Century Schoolbook" w:eastAsia="Times New Roman" w:hAnsi="Century Schoolbook" w:cs="Times New Roman"/>
                <w:sz w:val="28"/>
                <w:szCs w:val="28"/>
                <w:lang w:eastAsia="ru-RU"/>
              </w:rPr>
            </w:pPr>
            <w:r w:rsidRPr="005B11B4">
              <w:rPr>
                <w:rFonts w:ascii="Century Schoolbook" w:eastAsia="Times New Roman" w:hAnsi="Century Schoolbook" w:cs="Times New Roman"/>
                <w:b/>
                <w:bCs/>
                <w:sz w:val="28"/>
                <w:szCs w:val="28"/>
                <w:lang w:eastAsia="ru-RU"/>
              </w:rPr>
              <w:t>3 (уд.)</w:t>
            </w:r>
          </w:p>
        </w:tc>
        <w:tc>
          <w:tcPr>
            <w:tcW w:w="1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11B4" w:rsidRPr="005B11B4" w:rsidRDefault="005B11B4" w:rsidP="005B11B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Century Schoolbook" w:eastAsia="Times New Roman" w:hAnsi="Century Schoolbook" w:cs="Times New Roman"/>
                <w:sz w:val="28"/>
                <w:szCs w:val="28"/>
                <w:lang w:eastAsia="ru-RU"/>
              </w:rPr>
            </w:pPr>
            <w:r w:rsidRPr="005B11B4">
              <w:rPr>
                <w:rFonts w:ascii="Century Schoolbook" w:eastAsia="Times New Roman" w:hAnsi="Century Schoolbook" w:cs="Times New Roman"/>
                <w:b/>
                <w:bCs/>
                <w:sz w:val="28"/>
                <w:szCs w:val="28"/>
                <w:lang w:eastAsia="ru-RU"/>
              </w:rPr>
              <w:t>2 (неуд.)</w:t>
            </w:r>
          </w:p>
        </w:tc>
      </w:tr>
      <w:tr w:rsidR="005B11B4" w:rsidRPr="005B11B4" w:rsidTr="009064CA">
        <w:trPr>
          <w:tblCellSpacing w:w="0" w:type="dxa"/>
        </w:trPr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11B4" w:rsidRPr="005B11B4" w:rsidRDefault="005B11B4" w:rsidP="005B11B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Century Schoolbook" w:eastAsia="Times New Roman" w:hAnsi="Century Schoolbook" w:cs="Times New Roman"/>
                <w:sz w:val="28"/>
                <w:szCs w:val="28"/>
                <w:lang w:eastAsia="ru-RU"/>
              </w:rPr>
            </w:pPr>
            <w:r w:rsidRPr="005B11B4">
              <w:rPr>
                <w:rFonts w:ascii="Century Schoolbook" w:eastAsia="Times New Roman" w:hAnsi="Century Schoolbook" w:cs="Times New Roman"/>
                <w:sz w:val="28"/>
                <w:szCs w:val="28"/>
                <w:lang w:eastAsia="ru-RU"/>
              </w:rPr>
              <w:t>1. Организация ответа (введения, основная часть, заключение)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11B4" w:rsidRPr="005B11B4" w:rsidRDefault="005B11B4" w:rsidP="005B11B4">
            <w:pPr>
              <w:tabs>
                <w:tab w:val="left" w:pos="284"/>
              </w:tabs>
              <w:spacing w:after="0" w:line="240" w:lineRule="auto"/>
              <w:rPr>
                <w:rFonts w:ascii="Century Schoolbook" w:eastAsia="Times New Roman" w:hAnsi="Century Schoolbook" w:cs="Times New Roman"/>
                <w:sz w:val="28"/>
                <w:szCs w:val="28"/>
                <w:lang w:eastAsia="ru-RU"/>
              </w:rPr>
            </w:pPr>
            <w:r w:rsidRPr="005B11B4">
              <w:rPr>
                <w:rFonts w:ascii="Century Schoolbook" w:eastAsia="Times New Roman" w:hAnsi="Century Schoolbook" w:cs="Times New Roman"/>
                <w:sz w:val="28"/>
                <w:szCs w:val="28"/>
                <w:lang w:eastAsia="ru-RU"/>
              </w:rPr>
              <w:t>Удачное исполнение правильной структуры ответа (введение – основная часть – заключение); определение темы; ораторское искусство (умение говорить)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11B4" w:rsidRPr="005B11B4" w:rsidRDefault="005B11B4" w:rsidP="005B11B4">
            <w:pPr>
              <w:tabs>
                <w:tab w:val="left" w:pos="284"/>
              </w:tabs>
              <w:spacing w:after="0" w:line="240" w:lineRule="auto"/>
              <w:rPr>
                <w:rFonts w:ascii="Century Schoolbook" w:eastAsia="Times New Roman" w:hAnsi="Century Schoolbook" w:cs="Times New Roman"/>
                <w:sz w:val="28"/>
                <w:szCs w:val="28"/>
                <w:lang w:eastAsia="ru-RU"/>
              </w:rPr>
            </w:pPr>
            <w:r w:rsidRPr="005B11B4">
              <w:rPr>
                <w:rFonts w:ascii="Century Schoolbook" w:eastAsia="Times New Roman" w:hAnsi="Century Schoolbook" w:cs="Times New Roman"/>
                <w:sz w:val="28"/>
                <w:szCs w:val="28"/>
                <w:lang w:eastAsia="ru-RU"/>
              </w:rPr>
              <w:t>Исполнение структуры ответа, но не всегда удачное; определение темы; в ходе изложения встречаются паузы, неудачно построенные предложения, повторы слов</w:t>
            </w:r>
          </w:p>
        </w:tc>
        <w:tc>
          <w:tcPr>
            <w:tcW w:w="1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11B4" w:rsidRPr="005B11B4" w:rsidRDefault="005B11B4" w:rsidP="005B11B4">
            <w:pPr>
              <w:tabs>
                <w:tab w:val="left" w:pos="284"/>
              </w:tabs>
              <w:spacing w:after="0" w:line="240" w:lineRule="auto"/>
              <w:rPr>
                <w:rFonts w:ascii="Century Schoolbook" w:eastAsia="Times New Roman" w:hAnsi="Century Schoolbook" w:cs="Times New Roman"/>
                <w:sz w:val="28"/>
                <w:szCs w:val="28"/>
                <w:lang w:eastAsia="ru-RU"/>
              </w:rPr>
            </w:pPr>
            <w:r w:rsidRPr="005B11B4">
              <w:rPr>
                <w:rFonts w:ascii="Century Schoolbook" w:eastAsia="Times New Roman" w:hAnsi="Century Schoolbook" w:cs="Times New Roman"/>
                <w:sz w:val="28"/>
                <w:szCs w:val="28"/>
                <w:lang w:eastAsia="ru-RU"/>
              </w:rPr>
              <w:t>Отсутствие некоторых элементов ответа; неудачное определение темы или ее определение после наводящих вопросов; сбивчивый рассказ, незаконченные предложения и фразы, постоянная необходимость в помощи учителя</w:t>
            </w:r>
          </w:p>
        </w:tc>
        <w:tc>
          <w:tcPr>
            <w:tcW w:w="1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11B4" w:rsidRPr="005B11B4" w:rsidRDefault="005B11B4" w:rsidP="005B11B4">
            <w:pPr>
              <w:tabs>
                <w:tab w:val="left" w:pos="284"/>
              </w:tabs>
              <w:spacing w:after="0" w:line="240" w:lineRule="auto"/>
              <w:rPr>
                <w:rFonts w:ascii="Century Schoolbook" w:eastAsia="Times New Roman" w:hAnsi="Century Schoolbook" w:cs="Times New Roman"/>
                <w:sz w:val="28"/>
                <w:szCs w:val="28"/>
                <w:lang w:eastAsia="ru-RU"/>
              </w:rPr>
            </w:pPr>
            <w:r w:rsidRPr="005B11B4">
              <w:rPr>
                <w:rFonts w:ascii="Century Schoolbook" w:eastAsia="Times New Roman" w:hAnsi="Century Schoolbook" w:cs="Times New Roman"/>
                <w:sz w:val="28"/>
                <w:szCs w:val="28"/>
                <w:lang w:eastAsia="ru-RU"/>
              </w:rPr>
              <w:t>Неумение сформулировать вводную часть и выводы; не может определить даже с помощью учителя, рассказ распадается на отдельные фрагменты или фразы</w:t>
            </w:r>
          </w:p>
        </w:tc>
      </w:tr>
      <w:tr w:rsidR="005B11B4" w:rsidRPr="005B11B4" w:rsidTr="009064CA">
        <w:trPr>
          <w:tblCellSpacing w:w="0" w:type="dxa"/>
        </w:trPr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11B4" w:rsidRPr="005B11B4" w:rsidRDefault="005B11B4" w:rsidP="005B11B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Century Schoolbook" w:eastAsia="Times New Roman" w:hAnsi="Century Schoolbook" w:cs="Times New Roman"/>
                <w:sz w:val="28"/>
                <w:szCs w:val="28"/>
                <w:lang w:eastAsia="ru-RU"/>
              </w:rPr>
            </w:pPr>
            <w:r w:rsidRPr="005B11B4">
              <w:rPr>
                <w:rFonts w:ascii="Century Schoolbook" w:eastAsia="Times New Roman" w:hAnsi="Century Schoolbook" w:cs="Times New Roman"/>
                <w:sz w:val="28"/>
                <w:szCs w:val="28"/>
                <w:lang w:eastAsia="ru-RU"/>
              </w:rPr>
              <w:t>2. Умение анализировать и делать выводы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11B4" w:rsidRPr="005B11B4" w:rsidRDefault="005B11B4" w:rsidP="005B11B4">
            <w:pPr>
              <w:tabs>
                <w:tab w:val="left" w:pos="284"/>
              </w:tabs>
              <w:spacing w:after="0" w:line="240" w:lineRule="auto"/>
              <w:rPr>
                <w:rFonts w:ascii="Century Schoolbook" w:eastAsia="Times New Roman" w:hAnsi="Century Schoolbook" w:cs="Times New Roman"/>
                <w:sz w:val="28"/>
                <w:szCs w:val="28"/>
                <w:lang w:eastAsia="ru-RU"/>
              </w:rPr>
            </w:pPr>
            <w:r w:rsidRPr="005B11B4">
              <w:rPr>
                <w:rFonts w:ascii="Century Schoolbook" w:eastAsia="Times New Roman" w:hAnsi="Century Schoolbook" w:cs="Times New Roman"/>
                <w:sz w:val="28"/>
                <w:szCs w:val="28"/>
                <w:lang w:eastAsia="ru-RU"/>
              </w:rPr>
              <w:t xml:space="preserve">Выводы опираются на основные факты и являются обоснованными; грамотное сопоставление фактов, понимание </w:t>
            </w:r>
            <w:r w:rsidRPr="005B11B4">
              <w:rPr>
                <w:rFonts w:ascii="Century Schoolbook" w:eastAsia="Times New Roman" w:hAnsi="Century Schoolbook" w:cs="Times New Roman"/>
                <w:sz w:val="28"/>
                <w:szCs w:val="28"/>
                <w:lang w:eastAsia="ru-RU"/>
              </w:rPr>
              <w:lastRenderedPageBreak/>
              <w:t>ключевой проблемы и ее элементов; способность задавать разъясняющие вопросы; понимание противоречий между идеями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11B4" w:rsidRPr="005B11B4" w:rsidRDefault="005B11B4" w:rsidP="005B11B4">
            <w:pPr>
              <w:tabs>
                <w:tab w:val="left" w:pos="284"/>
              </w:tabs>
              <w:spacing w:after="0" w:line="240" w:lineRule="auto"/>
              <w:rPr>
                <w:rFonts w:ascii="Century Schoolbook" w:eastAsia="Times New Roman" w:hAnsi="Century Schoolbook" w:cs="Times New Roman"/>
                <w:sz w:val="28"/>
                <w:szCs w:val="28"/>
                <w:lang w:eastAsia="ru-RU"/>
              </w:rPr>
            </w:pPr>
            <w:r w:rsidRPr="005B11B4">
              <w:rPr>
                <w:rFonts w:ascii="Century Schoolbook" w:eastAsia="Times New Roman" w:hAnsi="Century Schoolbook" w:cs="Times New Roman"/>
                <w:sz w:val="28"/>
                <w:szCs w:val="28"/>
                <w:lang w:eastAsia="ru-RU"/>
              </w:rPr>
              <w:lastRenderedPageBreak/>
              <w:t xml:space="preserve">Некоторые важные факты упускаются, но выводы правильны; не всегда факты сопоставляются и часть не относится </w:t>
            </w:r>
            <w:r w:rsidRPr="005B11B4">
              <w:rPr>
                <w:rFonts w:ascii="Century Schoolbook" w:eastAsia="Times New Roman" w:hAnsi="Century Schoolbook" w:cs="Times New Roman"/>
                <w:sz w:val="28"/>
                <w:szCs w:val="28"/>
                <w:lang w:eastAsia="ru-RU"/>
              </w:rPr>
              <w:lastRenderedPageBreak/>
              <w:t>к проблеме; ключевая проблема выделяется, но не всегда понимается глубоко; не все вопросы удачны; не все противоречия выделяются</w:t>
            </w:r>
          </w:p>
        </w:tc>
        <w:tc>
          <w:tcPr>
            <w:tcW w:w="1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11B4" w:rsidRPr="005B11B4" w:rsidRDefault="005B11B4" w:rsidP="005B11B4">
            <w:pPr>
              <w:tabs>
                <w:tab w:val="left" w:pos="284"/>
              </w:tabs>
              <w:spacing w:after="0" w:line="240" w:lineRule="auto"/>
              <w:rPr>
                <w:rFonts w:ascii="Century Schoolbook" w:eastAsia="Times New Roman" w:hAnsi="Century Schoolbook" w:cs="Times New Roman"/>
                <w:sz w:val="28"/>
                <w:szCs w:val="28"/>
                <w:lang w:eastAsia="ru-RU"/>
              </w:rPr>
            </w:pPr>
            <w:r w:rsidRPr="005B11B4">
              <w:rPr>
                <w:rFonts w:ascii="Century Schoolbook" w:eastAsia="Times New Roman" w:hAnsi="Century Schoolbook" w:cs="Times New Roman"/>
                <w:sz w:val="28"/>
                <w:szCs w:val="28"/>
                <w:lang w:eastAsia="ru-RU"/>
              </w:rPr>
              <w:lastRenderedPageBreak/>
              <w:t xml:space="preserve">Упускаются важные факты и многие выводы неправильны; факты сопоставляются редко, многие из них не относятся к проблеме; ошибки в выделении </w:t>
            </w:r>
            <w:r w:rsidRPr="005B11B4">
              <w:rPr>
                <w:rFonts w:ascii="Century Schoolbook" w:eastAsia="Times New Roman" w:hAnsi="Century Schoolbook" w:cs="Times New Roman"/>
                <w:sz w:val="28"/>
                <w:szCs w:val="28"/>
                <w:lang w:eastAsia="ru-RU"/>
              </w:rPr>
              <w:lastRenderedPageBreak/>
              <w:t>ключевой проблемы; вопросы неудачны или задаются только с помощью учителя; противоречия не выделяются</w:t>
            </w:r>
          </w:p>
        </w:tc>
        <w:tc>
          <w:tcPr>
            <w:tcW w:w="1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11B4" w:rsidRPr="005B11B4" w:rsidRDefault="005B11B4" w:rsidP="005B11B4">
            <w:pPr>
              <w:tabs>
                <w:tab w:val="left" w:pos="284"/>
              </w:tabs>
              <w:spacing w:after="0" w:line="240" w:lineRule="auto"/>
              <w:rPr>
                <w:rFonts w:ascii="Century Schoolbook" w:eastAsia="Times New Roman" w:hAnsi="Century Schoolbook" w:cs="Times New Roman"/>
                <w:sz w:val="28"/>
                <w:szCs w:val="28"/>
                <w:lang w:eastAsia="ru-RU"/>
              </w:rPr>
            </w:pPr>
            <w:r w:rsidRPr="005B11B4">
              <w:rPr>
                <w:rFonts w:ascii="Century Schoolbook" w:eastAsia="Times New Roman" w:hAnsi="Century Schoolbook" w:cs="Times New Roman"/>
                <w:sz w:val="28"/>
                <w:szCs w:val="28"/>
                <w:lang w:eastAsia="ru-RU"/>
              </w:rPr>
              <w:lastRenderedPageBreak/>
              <w:t xml:space="preserve">Большинство важных фактов отсутствует, выводы не делаются; факты не соответствуют рассматриваемой проблеме, нет их сопоставления; неумение </w:t>
            </w:r>
            <w:r w:rsidRPr="005B11B4">
              <w:rPr>
                <w:rFonts w:ascii="Century Schoolbook" w:eastAsia="Times New Roman" w:hAnsi="Century Schoolbook" w:cs="Times New Roman"/>
                <w:sz w:val="28"/>
                <w:szCs w:val="28"/>
                <w:lang w:eastAsia="ru-RU"/>
              </w:rPr>
              <w:lastRenderedPageBreak/>
              <w:t>выделить ключевую проблему (даже ошибочно); неумение задать вопрос даже с помощью учителя; нет понимания противоречий</w:t>
            </w:r>
          </w:p>
        </w:tc>
      </w:tr>
      <w:tr w:rsidR="005B11B4" w:rsidRPr="005B11B4" w:rsidTr="009064CA">
        <w:trPr>
          <w:tblCellSpacing w:w="0" w:type="dxa"/>
        </w:trPr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11B4" w:rsidRPr="005B11B4" w:rsidRDefault="005B11B4" w:rsidP="005B11B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Century Schoolbook" w:eastAsia="Times New Roman" w:hAnsi="Century Schoolbook" w:cs="Times New Roman"/>
                <w:sz w:val="28"/>
                <w:szCs w:val="28"/>
                <w:lang w:eastAsia="ru-RU"/>
              </w:rPr>
            </w:pPr>
            <w:r w:rsidRPr="005B11B4">
              <w:rPr>
                <w:rFonts w:ascii="Century Schoolbook" w:eastAsia="Times New Roman" w:hAnsi="Century Schoolbook" w:cs="Times New Roman"/>
                <w:sz w:val="28"/>
                <w:szCs w:val="28"/>
                <w:lang w:eastAsia="ru-RU"/>
              </w:rPr>
              <w:lastRenderedPageBreak/>
              <w:t>3. Иллюстрация своих мыслей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11B4" w:rsidRPr="005B11B4" w:rsidRDefault="005B11B4" w:rsidP="005B11B4">
            <w:pPr>
              <w:tabs>
                <w:tab w:val="left" w:pos="284"/>
              </w:tabs>
              <w:spacing w:after="0" w:line="240" w:lineRule="auto"/>
              <w:rPr>
                <w:rFonts w:ascii="Century Schoolbook" w:eastAsia="Times New Roman" w:hAnsi="Century Schoolbook" w:cs="Times New Roman"/>
                <w:sz w:val="28"/>
                <w:szCs w:val="28"/>
                <w:lang w:eastAsia="ru-RU"/>
              </w:rPr>
            </w:pPr>
            <w:r w:rsidRPr="005B11B4">
              <w:rPr>
                <w:rFonts w:ascii="Century Schoolbook" w:eastAsia="Times New Roman" w:hAnsi="Century Schoolbook" w:cs="Times New Roman"/>
                <w:sz w:val="28"/>
                <w:szCs w:val="28"/>
                <w:lang w:eastAsia="ru-RU"/>
              </w:rPr>
              <w:t>Теоретические положения подкрепляются соответствующими фактами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11B4" w:rsidRPr="005B11B4" w:rsidRDefault="005B11B4" w:rsidP="005B11B4">
            <w:pPr>
              <w:tabs>
                <w:tab w:val="left" w:pos="284"/>
              </w:tabs>
              <w:spacing w:after="0" w:line="240" w:lineRule="auto"/>
              <w:rPr>
                <w:rFonts w:ascii="Century Schoolbook" w:eastAsia="Times New Roman" w:hAnsi="Century Schoolbook" w:cs="Times New Roman"/>
                <w:sz w:val="28"/>
                <w:szCs w:val="28"/>
                <w:lang w:eastAsia="ru-RU"/>
              </w:rPr>
            </w:pPr>
            <w:r w:rsidRPr="005B11B4">
              <w:rPr>
                <w:rFonts w:ascii="Century Schoolbook" w:eastAsia="Times New Roman" w:hAnsi="Century Schoolbook" w:cs="Times New Roman"/>
                <w:sz w:val="28"/>
                <w:szCs w:val="28"/>
                <w:lang w:eastAsia="ru-RU"/>
              </w:rPr>
              <w:t>Теоретические положения не всегда подкрепляются соответствующими фактами</w:t>
            </w:r>
          </w:p>
        </w:tc>
        <w:tc>
          <w:tcPr>
            <w:tcW w:w="1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11B4" w:rsidRPr="005B11B4" w:rsidRDefault="005B11B4" w:rsidP="005B11B4">
            <w:pPr>
              <w:tabs>
                <w:tab w:val="left" w:pos="284"/>
              </w:tabs>
              <w:spacing w:after="0" w:line="240" w:lineRule="auto"/>
              <w:rPr>
                <w:rFonts w:ascii="Century Schoolbook" w:eastAsia="Times New Roman" w:hAnsi="Century Schoolbook" w:cs="Times New Roman"/>
                <w:sz w:val="28"/>
                <w:szCs w:val="28"/>
                <w:lang w:eastAsia="ru-RU"/>
              </w:rPr>
            </w:pPr>
            <w:r w:rsidRPr="005B11B4">
              <w:rPr>
                <w:rFonts w:ascii="Century Schoolbook" w:eastAsia="Times New Roman" w:hAnsi="Century Schoolbook" w:cs="Times New Roman"/>
                <w:sz w:val="28"/>
                <w:szCs w:val="28"/>
                <w:lang w:eastAsia="ru-RU"/>
              </w:rPr>
              <w:t>Теоретические положения и их фактическое подкрепление не соответствуют друг другу</w:t>
            </w:r>
          </w:p>
        </w:tc>
        <w:tc>
          <w:tcPr>
            <w:tcW w:w="1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11B4" w:rsidRPr="005B11B4" w:rsidRDefault="005B11B4" w:rsidP="005B11B4">
            <w:pPr>
              <w:tabs>
                <w:tab w:val="left" w:pos="284"/>
              </w:tabs>
              <w:spacing w:after="0" w:line="240" w:lineRule="auto"/>
              <w:rPr>
                <w:rFonts w:ascii="Century Schoolbook" w:eastAsia="Times New Roman" w:hAnsi="Century Schoolbook" w:cs="Times New Roman"/>
                <w:sz w:val="28"/>
                <w:szCs w:val="28"/>
                <w:lang w:eastAsia="ru-RU"/>
              </w:rPr>
            </w:pPr>
            <w:r w:rsidRPr="005B11B4">
              <w:rPr>
                <w:rFonts w:ascii="Century Schoolbook" w:eastAsia="Times New Roman" w:hAnsi="Century Schoolbook" w:cs="Times New Roman"/>
                <w:sz w:val="28"/>
                <w:szCs w:val="28"/>
                <w:lang w:eastAsia="ru-RU"/>
              </w:rPr>
              <w:t>Смешивается теоретический и фактический материал, между ними нет соответствия</w:t>
            </w:r>
          </w:p>
        </w:tc>
      </w:tr>
      <w:tr w:rsidR="005B11B4" w:rsidRPr="005B11B4" w:rsidTr="009064CA">
        <w:trPr>
          <w:tblCellSpacing w:w="0" w:type="dxa"/>
        </w:trPr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11B4" w:rsidRPr="005B11B4" w:rsidRDefault="005B11B4" w:rsidP="005B11B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Century Schoolbook" w:eastAsia="Times New Roman" w:hAnsi="Century Schoolbook" w:cs="Times New Roman"/>
                <w:sz w:val="28"/>
                <w:szCs w:val="28"/>
                <w:lang w:eastAsia="ru-RU"/>
              </w:rPr>
            </w:pPr>
            <w:r w:rsidRPr="005B11B4">
              <w:rPr>
                <w:rFonts w:ascii="Century Schoolbook" w:eastAsia="Times New Roman" w:hAnsi="Century Schoolbook" w:cs="Times New Roman"/>
                <w:sz w:val="28"/>
                <w:szCs w:val="28"/>
                <w:lang w:eastAsia="ru-RU"/>
              </w:rPr>
              <w:t>4. Научная корректность (точность в использовании фактического материала)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11B4" w:rsidRPr="005B11B4" w:rsidRDefault="005B11B4" w:rsidP="005B11B4">
            <w:pPr>
              <w:tabs>
                <w:tab w:val="left" w:pos="284"/>
              </w:tabs>
              <w:spacing w:after="0" w:line="240" w:lineRule="auto"/>
              <w:rPr>
                <w:rFonts w:ascii="Century Schoolbook" w:eastAsia="Times New Roman" w:hAnsi="Century Schoolbook" w:cs="Times New Roman"/>
                <w:sz w:val="28"/>
                <w:szCs w:val="28"/>
                <w:lang w:eastAsia="ru-RU"/>
              </w:rPr>
            </w:pPr>
            <w:r w:rsidRPr="005B11B4">
              <w:rPr>
                <w:rFonts w:ascii="Century Schoolbook" w:eastAsia="Times New Roman" w:hAnsi="Century Schoolbook" w:cs="Times New Roman"/>
                <w:sz w:val="28"/>
                <w:szCs w:val="28"/>
                <w:lang w:eastAsia="ru-RU"/>
              </w:rPr>
              <w:t>Отсутствуют фактические ошибки; детали подразделяются на значительные и незначительные, идентифицируются как правдоподобные, вымышленные, спорные, сомнительные; факты отделяются от мнений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11B4" w:rsidRPr="005B11B4" w:rsidRDefault="005B11B4" w:rsidP="005B11B4">
            <w:pPr>
              <w:tabs>
                <w:tab w:val="left" w:pos="284"/>
              </w:tabs>
              <w:spacing w:after="0" w:line="240" w:lineRule="auto"/>
              <w:rPr>
                <w:rFonts w:ascii="Century Schoolbook" w:eastAsia="Times New Roman" w:hAnsi="Century Schoolbook" w:cs="Times New Roman"/>
                <w:sz w:val="28"/>
                <w:szCs w:val="28"/>
                <w:lang w:eastAsia="ru-RU"/>
              </w:rPr>
            </w:pPr>
            <w:r w:rsidRPr="005B11B4">
              <w:rPr>
                <w:rFonts w:ascii="Century Schoolbook" w:eastAsia="Times New Roman" w:hAnsi="Century Schoolbook" w:cs="Times New Roman"/>
                <w:sz w:val="28"/>
                <w:szCs w:val="28"/>
                <w:lang w:eastAsia="ru-RU"/>
              </w:rPr>
              <w:t>Встречаются ошибки в деталях или некоторых фактах; детали не всегда анализируется; факты отделяются от мнений</w:t>
            </w:r>
          </w:p>
        </w:tc>
        <w:tc>
          <w:tcPr>
            <w:tcW w:w="1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11B4" w:rsidRPr="005B11B4" w:rsidRDefault="005B11B4" w:rsidP="005B11B4">
            <w:pPr>
              <w:tabs>
                <w:tab w:val="left" w:pos="284"/>
              </w:tabs>
              <w:spacing w:after="0" w:line="240" w:lineRule="auto"/>
              <w:rPr>
                <w:rFonts w:ascii="Century Schoolbook" w:eastAsia="Times New Roman" w:hAnsi="Century Schoolbook" w:cs="Times New Roman"/>
                <w:sz w:val="28"/>
                <w:szCs w:val="28"/>
                <w:lang w:eastAsia="ru-RU"/>
              </w:rPr>
            </w:pPr>
            <w:r w:rsidRPr="005B11B4">
              <w:rPr>
                <w:rFonts w:ascii="Century Schoolbook" w:eastAsia="Times New Roman" w:hAnsi="Century Schoolbook" w:cs="Times New Roman"/>
                <w:sz w:val="28"/>
                <w:szCs w:val="28"/>
                <w:lang w:eastAsia="ru-RU"/>
              </w:rPr>
              <w:t>Ошибки в ряде ключевых фактов и почти во всех деталях; детали приводятся, но не анализируются; факты не всегда отделяются от мнений, но учащийся понимает разницу между ними</w:t>
            </w:r>
          </w:p>
        </w:tc>
        <w:tc>
          <w:tcPr>
            <w:tcW w:w="1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11B4" w:rsidRPr="005B11B4" w:rsidRDefault="005B11B4" w:rsidP="005B11B4">
            <w:pPr>
              <w:tabs>
                <w:tab w:val="left" w:pos="284"/>
              </w:tabs>
              <w:spacing w:after="0" w:line="240" w:lineRule="auto"/>
              <w:rPr>
                <w:rFonts w:ascii="Century Schoolbook" w:eastAsia="Times New Roman" w:hAnsi="Century Schoolbook" w:cs="Times New Roman"/>
                <w:sz w:val="28"/>
                <w:szCs w:val="28"/>
                <w:lang w:eastAsia="ru-RU"/>
              </w:rPr>
            </w:pPr>
            <w:r w:rsidRPr="005B11B4">
              <w:rPr>
                <w:rFonts w:ascii="Century Schoolbook" w:eastAsia="Times New Roman" w:hAnsi="Century Schoolbook" w:cs="Times New Roman"/>
                <w:sz w:val="28"/>
                <w:szCs w:val="28"/>
                <w:lang w:eastAsia="ru-RU"/>
              </w:rPr>
              <w:t xml:space="preserve">Незнание фактов и деталей, неумение анализировать детали, даже если они подсказываются учителем; факты и мнения </w:t>
            </w:r>
            <w:proofErr w:type="gramStart"/>
            <w:r w:rsidRPr="005B11B4">
              <w:rPr>
                <w:rFonts w:ascii="Century Schoolbook" w:eastAsia="Times New Roman" w:hAnsi="Century Schoolbook" w:cs="Times New Roman"/>
                <w:sz w:val="28"/>
                <w:szCs w:val="28"/>
                <w:lang w:eastAsia="ru-RU"/>
              </w:rPr>
              <w:t>смешиваются и нет</w:t>
            </w:r>
            <w:proofErr w:type="gramEnd"/>
            <w:r w:rsidRPr="005B11B4">
              <w:rPr>
                <w:rFonts w:ascii="Century Schoolbook" w:eastAsia="Times New Roman" w:hAnsi="Century Schoolbook" w:cs="Times New Roman"/>
                <w:sz w:val="28"/>
                <w:szCs w:val="28"/>
                <w:lang w:eastAsia="ru-RU"/>
              </w:rPr>
              <w:t xml:space="preserve"> понимания их разницы</w:t>
            </w:r>
          </w:p>
        </w:tc>
      </w:tr>
      <w:tr w:rsidR="005B11B4" w:rsidRPr="005B11B4" w:rsidTr="009064CA">
        <w:trPr>
          <w:tblCellSpacing w:w="0" w:type="dxa"/>
        </w:trPr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11B4" w:rsidRPr="005B11B4" w:rsidRDefault="005B11B4" w:rsidP="005B11B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Century Schoolbook" w:eastAsia="Times New Roman" w:hAnsi="Century Schoolbook" w:cs="Times New Roman"/>
                <w:sz w:val="28"/>
                <w:szCs w:val="28"/>
                <w:lang w:eastAsia="ru-RU"/>
              </w:rPr>
            </w:pPr>
            <w:r w:rsidRPr="005B11B4">
              <w:rPr>
                <w:rFonts w:ascii="Century Schoolbook" w:eastAsia="Times New Roman" w:hAnsi="Century Schoolbook" w:cs="Times New Roman"/>
                <w:sz w:val="28"/>
                <w:szCs w:val="28"/>
                <w:lang w:eastAsia="ru-RU"/>
              </w:rPr>
              <w:t>5.Работа с ключевыми понятиями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11B4" w:rsidRPr="005B11B4" w:rsidRDefault="005B11B4" w:rsidP="005B11B4">
            <w:pPr>
              <w:tabs>
                <w:tab w:val="left" w:pos="284"/>
              </w:tabs>
              <w:spacing w:after="0" w:line="240" w:lineRule="auto"/>
              <w:rPr>
                <w:rFonts w:ascii="Century Schoolbook" w:eastAsia="Times New Roman" w:hAnsi="Century Schoolbook" w:cs="Times New Roman"/>
                <w:sz w:val="28"/>
                <w:szCs w:val="28"/>
                <w:lang w:eastAsia="ru-RU"/>
              </w:rPr>
            </w:pPr>
            <w:r w:rsidRPr="005B11B4">
              <w:rPr>
                <w:rFonts w:ascii="Century Schoolbook" w:eastAsia="Times New Roman" w:hAnsi="Century Schoolbook" w:cs="Times New Roman"/>
                <w:sz w:val="28"/>
                <w:szCs w:val="28"/>
                <w:lang w:eastAsia="ru-RU"/>
              </w:rPr>
              <w:t xml:space="preserve">Выделяются все понятия и определяются </w:t>
            </w:r>
            <w:r w:rsidRPr="005B11B4">
              <w:rPr>
                <w:rFonts w:ascii="Century Schoolbook" w:eastAsia="Times New Roman" w:hAnsi="Century Schoolbook" w:cs="Times New Roman"/>
                <w:sz w:val="28"/>
                <w:szCs w:val="28"/>
                <w:lang w:eastAsia="ru-RU"/>
              </w:rPr>
              <w:lastRenderedPageBreak/>
              <w:t>наиболее важные; четко и полно определяются, правильное и понятное описание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11B4" w:rsidRPr="005B11B4" w:rsidRDefault="005B11B4" w:rsidP="005B11B4">
            <w:pPr>
              <w:tabs>
                <w:tab w:val="left" w:pos="284"/>
              </w:tabs>
              <w:spacing w:after="0" w:line="240" w:lineRule="auto"/>
              <w:rPr>
                <w:rFonts w:ascii="Century Schoolbook" w:eastAsia="Times New Roman" w:hAnsi="Century Schoolbook" w:cs="Times New Roman"/>
                <w:sz w:val="28"/>
                <w:szCs w:val="28"/>
                <w:lang w:eastAsia="ru-RU"/>
              </w:rPr>
            </w:pPr>
            <w:r w:rsidRPr="005B11B4">
              <w:rPr>
                <w:rFonts w:ascii="Century Schoolbook" w:eastAsia="Times New Roman" w:hAnsi="Century Schoolbook" w:cs="Times New Roman"/>
                <w:sz w:val="28"/>
                <w:szCs w:val="28"/>
                <w:lang w:eastAsia="ru-RU"/>
              </w:rPr>
              <w:lastRenderedPageBreak/>
              <w:t xml:space="preserve">Выделяются важные понятия, но некоторые </w:t>
            </w:r>
            <w:r w:rsidRPr="005B11B4">
              <w:rPr>
                <w:rFonts w:ascii="Century Schoolbook" w:eastAsia="Times New Roman" w:hAnsi="Century Schoolbook" w:cs="Times New Roman"/>
                <w:sz w:val="28"/>
                <w:szCs w:val="28"/>
                <w:lang w:eastAsia="ru-RU"/>
              </w:rPr>
              <w:lastRenderedPageBreak/>
              <w:t>другие упускаются; определяются четко, но не всегда полно; правильное и доступное описание</w:t>
            </w:r>
          </w:p>
        </w:tc>
        <w:tc>
          <w:tcPr>
            <w:tcW w:w="1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11B4" w:rsidRPr="005B11B4" w:rsidRDefault="005B11B4" w:rsidP="005B11B4">
            <w:pPr>
              <w:tabs>
                <w:tab w:val="left" w:pos="284"/>
              </w:tabs>
              <w:spacing w:after="0" w:line="240" w:lineRule="auto"/>
              <w:rPr>
                <w:rFonts w:ascii="Century Schoolbook" w:eastAsia="Times New Roman" w:hAnsi="Century Schoolbook" w:cs="Times New Roman"/>
                <w:sz w:val="28"/>
                <w:szCs w:val="28"/>
                <w:lang w:eastAsia="ru-RU"/>
              </w:rPr>
            </w:pPr>
            <w:r w:rsidRPr="005B11B4">
              <w:rPr>
                <w:rFonts w:ascii="Century Schoolbook" w:eastAsia="Times New Roman" w:hAnsi="Century Schoolbook" w:cs="Times New Roman"/>
                <w:sz w:val="28"/>
                <w:szCs w:val="28"/>
                <w:lang w:eastAsia="ru-RU"/>
              </w:rPr>
              <w:lastRenderedPageBreak/>
              <w:t xml:space="preserve">Нет разделения на важные и второстепенные </w:t>
            </w:r>
            <w:r w:rsidRPr="005B11B4">
              <w:rPr>
                <w:rFonts w:ascii="Century Schoolbook" w:eastAsia="Times New Roman" w:hAnsi="Century Schoolbook" w:cs="Times New Roman"/>
                <w:sz w:val="28"/>
                <w:szCs w:val="28"/>
                <w:lang w:eastAsia="ru-RU"/>
              </w:rPr>
              <w:lastRenderedPageBreak/>
              <w:t>понятия; определяются, но не всегда четко и правильно; описываются часто неправильно или непонятно</w:t>
            </w:r>
          </w:p>
        </w:tc>
        <w:tc>
          <w:tcPr>
            <w:tcW w:w="1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11B4" w:rsidRPr="005B11B4" w:rsidRDefault="005B11B4" w:rsidP="005B11B4">
            <w:pPr>
              <w:tabs>
                <w:tab w:val="left" w:pos="284"/>
              </w:tabs>
              <w:spacing w:after="0" w:line="240" w:lineRule="auto"/>
              <w:rPr>
                <w:rFonts w:ascii="Century Schoolbook" w:eastAsia="Times New Roman" w:hAnsi="Century Schoolbook" w:cs="Times New Roman"/>
                <w:sz w:val="28"/>
                <w:szCs w:val="28"/>
                <w:lang w:eastAsia="ru-RU"/>
              </w:rPr>
            </w:pPr>
            <w:r w:rsidRPr="005B11B4">
              <w:rPr>
                <w:rFonts w:ascii="Century Schoolbook" w:eastAsia="Times New Roman" w:hAnsi="Century Schoolbook" w:cs="Times New Roman"/>
                <w:sz w:val="28"/>
                <w:szCs w:val="28"/>
                <w:lang w:eastAsia="ru-RU"/>
              </w:rPr>
              <w:lastRenderedPageBreak/>
              <w:t xml:space="preserve">Неумение выделить понятия, нет определений понятий; не могут описать </w:t>
            </w:r>
            <w:r w:rsidRPr="005B11B4">
              <w:rPr>
                <w:rFonts w:ascii="Century Schoolbook" w:eastAsia="Times New Roman" w:hAnsi="Century Schoolbook" w:cs="Times New Roman"/>
                <w:sz w:val="28"/>
                <w:szCs w:val="28"/>
                <w:lang w:eastAsia="ru-RU"/>
              </w:rPr>
              <w:lastRenderedPageBreak/>
              <w:t>или не понимают собственного описания</w:t>
            </w:r>
          </w:p>
        </w:tc>
      </w:tr>
    </w:tbl>
    <w:p w:rsidR="005B11B4" w:rsidRPr="005B11B4" w:rsidRDefault="005B11B4" w:rsidP="005B11B4">
      <w:pPr>
        <w:spacing w:after="0" w:line="240" w:lineRule="auto"/>
        <w:rPr>
          <w:rFonts w:ascii="Century Schoolbook" w:eastAsia="Times New Roman" w:hAnsi="Century Schoolbook" w:cs="Times New Roman"/>
          <w:b/>
          <w:sz w:val="28"/>
          <w:szCs w:val="28"/>
          <w:lang w:eastAsia="ru-RU"/>
        </w:rPr>
      </w:pPr>
    </w:p>
    <w:p w:rsidR="005B11B4" w:rsidRPr="005B11B4" w:rsidRDefault="005B11B4" w:rsidP="005B11B4">
      <w:pPr>
        <w:spacing w:after="0" w:line="240" w:lineRule="auto"/>
        <w:rPr>
          <w:rFonts w:ascii="Century Schoolbook" w:eastAsia="Times New Roman" w:hAnsi="Century Schoolbook" w:cs="Times New Roman"/>
          <w:b/>
          <w:sz w:val="28"/>
          <w:szCs w:val="28"/>
          <w:lang w:eastAsia="ru-RU"/>
        </w:rPr>
      </w:pPr>
    </w:p>
    <w:p w:rsidR="005B11B4" w:rsidRPr="005B11B4" w:rsidRDefault="005B11B4" w:rsidP="005B11B4">
      <w:pPr>
        <w:spacing w:after="0" w:line="240" w:lineRule="auto"/>
        <w:rPr>
          <w:rFonts w:ascii="Century Schoolbook" w:eastAsia="Times New Roman" w:hAnsi="Century Schoolbook" w:cs="Times New Roman"/>
          <w:b/>
          <w:sz w:val="28"/>
          <w:szCs w:val="28"/>
          <w:lang w:eastAsia="ru-RU"/>
        </w:rPr>
      </w:pPr>
    </w:p>
    <w:p w:rsidR="005B11B4" w:rsidRPr="005B11B4" w:rsidRDefault="005B11B4" w:rsidP="005B11B4">
      <w:pPr>
        <w:spacing w:after="0" w:line="240" w:lineRule="auto"/>
        <w:rPr>
          <w:rFonts w:ascii="Century Schoolbook" w:eastAsia="Times New Roman" w:hAnsi="Century Schoolbook" w:cs="Times New Roman"/>
          <w:b/>
          <w:sz w:val="28"/>
          <w:szCs w:val="28"/>
          <w:lang w:eastAsia="ru-RU"/>
        </w:rPr>
      </w:pPr>
    </w:p>
    <w:p w:rsidR="005B11B4" w:rsidRPr="005B11B4" w:rsidRDefault="005B11B4" w:rsidP="005B11B4">
      <w:pPr>
        <w:spacing w:after="0" w:line="240" w:lineRule="auto"/>
        <w:rPr>
          <w:rFonts w:ascii="Century Schoolbook" w:eastAsia="Times New Roman" w:hAnsi="Century Schoolbook" w:cs="Times New Roman"/>
          <w:b/>
          <w:sz w:val="28"/>
          <w:szCs w:val="28"/>
          <w:lang w:eastAsia="ru-RU"/>
        </w:rPr>
      </w:pPr>
    </w:p>
    <w:p w:rsidR="005B11B4" w:rsidRPr="005B11B4" w:rsidRDefault="005B11B4" w:rsidP="005B11B4">
      <w:pPr>
        <w:spacing w:after="0" w:line="240" w:lineRule="auto"/>
        <w:rPr>
          <w:rFonts w:ascii="Century Schoolbook" w:eastAsia="Times New Roman" w:hAnsi="Century Schoolbook" w:cs="Times New Roman"/>
          <w:b/>
          <w:sz w:val="28"/>
          <w:szCs w:val="28"/>
          <w:lang w:eastAsia="ru-RU"/>
        </w:rPr>
      </w:pPr>
    </w:p>
    <w:p w:rsidR="005B11B4" w:rsidRPr="005B11B4" w:rsidRDefault="005B11B4" w:rsidP="005B11B4">
      <w:pPr>
        <w:spacing w:after="0" w:line="240" w:lineRule="auto"/>
        <w:rPr>
          <w:rFonts w:ascii="Century Schoolbook" w:eastAsia="Times New Roman" w:hAnsi="Century Schoolbook" w:cs="Times New Roman"/>
          <w:b/>
          <w:sz w:val="28"/>
          <w:szCs w:val="28"/>
          <w:lang w:eastAsia="ru-RU"/>
        </w:rPr>
      </w:pPr>
    </w:p>
    <w:p w:rsidR="005B11B4" w:rsidRPr="005B11B4" w:rsidRDefault="005B11B4" w:rsidP="005B11B4">
      <w:pPr>
        <w:spacing w:after="0" w:line="240" w:lineRule="auto"/>
        <w:rPr>
          <w:rFonts w:ascii="Century Schoolbook" w:eastAsia="Times New Roman" w:hAnsi="Century Schoolbook" w:cs="Times New Roman"/>
          <w:b/>
          <w:sz w:val="28"/>
          <w:szCs w:val="28"/>
          <w:lang w:eastAsia="ru-RU"/>
        </w:rPr>
      </w:pPr>
    </w:p>
    <w:p w:rsidR="005B11B4" w:rsidRPr="005B11B4" w:rsidRDefault="005B11B4" w:rsidP="005B11B4">
      <w:pPr>
        <w:spacing w:after="0" w:line="240" w:lineRule="auto"/>
        <w:rPr>
          <w:rFonts w:ascii="Century Schoolbook" w:eastAsia="Times New Roman" w:hAnsi="Century Schoolbook" w:cs="Times New Roman"/>
          <w:b/>
          <w:sz w:val="28"/>
          <w:szCs w:val="28"/>
          <w:lang w:eastAsia="ru-RU"/>
        </w:rPr>
      </w:pPr>
    </w:p>
    <w:p w:rsidR="005B11B4" w:rsidRPr="005B11B4" w:rsidRDefault="005B11B4" w:rsidP="005B11B4">
      <w:pPr>
        <w:spacing w:after="0" w:line="240" w:lineRule="auto"/>
        <w:rPr>
          <w:rFonts w:ascii="Century Schoolbook" w:eastAsia="Times New Roman" w:hAnsi="Century Schoolbook" w:cs="Times New Roman"/>
          <w:b/>
          <w:sz w:val="28"/>
          <w:szCs w:val="28"/>
          <w:lang w:eastAsia="ru-RU"/>
        </w:rPr>
      </w:pPr>
    </w:p>
    <w:p w:rsidR="005B11B4" w:rsidRPr="005B11B4" w:rsidRDefault="005B11B4" w:rsidP="005B11B4">
      <w:pPr>
        <w:spacing w:after="0" w:line="240" w:lineRule="auto"/>
        <w:rPr>
          <w:rFonts w:ascii="Century Schoolbook" w:eastAsia="Times New Roman" w:hAnsi="Century Schoolbook" w:cs="Times New Roman"/>
          <w:b/>
          <w:sz w:val="28"/>
          <w:szCs w:val="28"/>
          <w:lang w:eastAsia="ru-RU"/>
        </w:rPr>
      </w:pPr>
    </w:p>
    <w:p w:rsidR="005B11B4" w:rsidRPr="005B11B4" w:rsidRDefault="005B11B4" w:rsidP="005B11B4">
      <w:pPr>
        <w:spacing w:after="0" w:line="240" w:lineRule="auto"/>
        <w:rPr>
          <w:rFonts w:ascii="Century Schoolbook" w:eastAsia="Times New Roman" w:hAnsi="Century Schoolbook" w:cs="Times New Roman"/>
          <w:b/>
          <w:sz w:val="28"/>
          <w:szCs w:val="28"/>
          <w:lang w:eastAsia="ru-RU"/>
        </w:rPr>
      </w:pPr>
    </w:p>
    <w:p w:rsidR="005B11B4" w:rsidRPr="005B11B4" w:rsidRDefault="005B11B4" w:rsidP="005B11B4">
      <w:pPr>
        <w:spacing w:after="0" w:line="240" w:lineRule="auto"/>
        <w:rPr>
          <w:rFonts w:ascii="Century Schoolbook" w:eastAsia="Times New Roman" w:hAnsi="Century Schoolbook" w:cs="Times New Roman"/>
          <w:b/>
          <w:sz w:val="28"/>
          <w:szCs w:val="28"/>
          <w:lang w:eastAsia="ru-RU"/>
        </w:rPr>
      </w:pPr>
    </w:p>
    <w:p w:rsidR="005B11B4" w:rsidRPr="005B11B4" w:rsidRDefault="005B11B4" w:rsidP="005B11B4">
      <w:pPr>
        <w:spacing w:after="0" w:line="240" w:lineRule="auto"/>
        <w:rPr>
          <w:rFonts w:ascii="Century Schoolbook" w:eastAsia="Times New Roman" w:hAnsi="Century Schoolbook" w:cs="Times New Roman"/>
          <w:b/>
          <w:sz w:val="28"/>
          <w:szCs w:val="28"/>
          <w:lang w:eastAsia="ru-RU"/>
        </w:rPr>
      </w:pPr>
    </w:p>
    <w:p w:rsidR="005B11B4" w:rsidRPr="005B11B4" w:rsidRDefault="005B11B4" w:rsidP="005B11B4">
      <w:pPr>
        <w:spacing w:after="0" w:line="240" w:lineRule="auto"/>
        <w:rPr>
          <w:rFonts w:ascii="Century Schoolbook" w:eastAsia="Times New Roman" w:hAnsi="Century Schoolbook" w:cs="Times New Roman"/>
          <w:b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b/>
          <w:sz w:val="28"/>
          <w:szCs w:val="28"/>
          <w:lang w:eastAsia="ru-RU"/>
        </w:rPr>
        <w:t>10 класс</w:t>
      </w:r>
    </w:p>
    <w:p w:rsidR="005B11B4" w:rsidRPr="005B11B4" w:rsidRDefault="005B11B4" w:rsidP="005B11B4">
      <w:pPr>
        <w:spacing w:after="0" w:line="240" w:lineRule="auto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b/>
          <w:sz w:val="28"/>
          <w:szCs w:val="28"/>
          <w:lang w:eastAsia="ru-RU"/>
        </w:rPr>
        <w:t xml:space="preserve">Списки тем рефератов, сообщений, докладов и презентаций: </w:t>
      </w:r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Сообщение о пирамидах в Гизе, сообщение «История Междуречья» Сообщение </w:t>
      </w:r>
    </w:p>
    <w:p w:rsidR="005B11B4" w:rsidRPr="005B11B4" w:rsidRDefault="005B11B4" w:rsidP="005B11B4">
      <w:pPr>
        <w:spacing w:after="0" w:line="240" w:lineRule="auto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«Архитектурный образ Новгорода» Реферат «</w:t>
      </w:r>
      <w:proofErr w:type="spellStart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А.Рублев</w:t>
      </w:r>
      <w:proofErr w:type="spellEnd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» </w:t>
      </w:r>
    </w:p>
    <w:p w:rsidR="005B11B4" w:rsidRPr="005B11B4" w:rsidRDefault="005B11B4" w:rsidP="005B11B4">
      <w:pPr>
        <w:spacing w:after="0" w:line="240" w:lineRule="auto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b/>
          <w:sz w:val="28"/>
          <w:szCs w:val="28"/>
          <w:lang w:eastAsia="ru-RU"/>
        </w:rPr>
        <w:t xml:space="preserve">Реферат </w:t>
      </w:r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« Искусство витража»,</w:t>
      </w:r>
      <w:r w:rsidRPr="005B11B4">
        <w:rPr>
          <w:rFonts w:ascii="Century Schoolbook" w:eastAsia="Times New Roman" w:hAnsi="Century Schoolbook" w:cs="Times New Roman"/>
          <w:b/>
          <w:sz w:val="28"/>
          <w:szCs w:val="28"/>
          <w:lang w:eastAsia="ru-RU"/>
        </w:rPr>
        <w:t xml:space="preserve"> Реферат </w:t>
      </w:r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«Храмы Пекина»</w:t>
      </w:r>
      <w:r w:rsidRPr="005B11B4">
        <w:rPr>
          <w:rFonts w:ascii="Century Schoolbook" w:eastAsia="Times New Roman" w:hAnsi="Century Schoolbook" w:cs="Times New Roman"/>
          <w:b/>
          <w:sz w:val="28"/>
          <w:szCs w:val="28"/>
          <w:lang w:eastAsia="ru-RU"/>
        </w:rPr>
        <w:t xml:space="preserve"> Реферат </w:t>
      </w:r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«Талант Леонардо»</w:t>
      </w:r>
    </w:p>
    <w:p w:rsidR="005B11B4" w:rsidRPr="005B11B4" w:rsidRDefault="005B11B4" w:rsidP="005B11B4">
      <w:pPr>
        <w:spacing w:after="0" w:line="240" w:lineRule="auto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b/>
          <w:sz w:val="28"/>
          <w:szCs w:val="28"/>
          <w:lang w:eastAsia="ru-RU"/>
        </w:rPr>
        <w:t xml:space="preserve">Темы презентаций: </w:t>
      </w:r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«Семь чудес света»,</w:t>
      </w:r>
      <w:r w:rsidRPr="005B11B4">
        <w:rPr>
          <w:rFonts w:ascii="Century Schoolbook" w:eastAsia="Times New Roman" w:hAnsi="Century Schoolbook" w:cs="Times New Roman"/>
          <w:b/>
          <w:sz w:val="28"/>
          <w:szCs w:val="28"/>
          <w:lang w:eastAsia="ru-RU"/>
        </w:rPr>
        <w:t xml:space="preserve"> </w:t>
      </w:r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«Вавилон»</w:t>
      </w:r>
      <w:proofErr w:type="gramStart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 ,</w:t>
      </w:r>
      <w:proofErr w:type="gramEnd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 «Мифы майя (ацтеков)», «Акрополь» «Храм Софии в Новгороде» «Архитектурный облик </w:t>
      </w:r>
    </w:p>
    <w:p w:rsidR="005B11B4" w:rsidRPr="005B11B4" w:rsidRDefault="005B11B4" w:rsidP="005B11B4">
      <w:pPr>
        <w:spacing w:after="0" w:line="240" w:lineRule="auto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Москвы» «Архитектура готики», «Садово-парковое искусство Японии», «Титаны эпохи Возрождения»</w:t>
      </w:r>
    </w:p>
    <w:p w:rsidR="005B11B4" w:rsidRPr="005B11B4" w:rsidRDefault="005B11B4" w:rsidP="005B11B4">
      <w:pPr>
        <w:spacing w:after="0" w:line="240" w:lineRule="auto"/>
        <w:rPr>
          <w:rFonts w:ascii="Century Schoolbook" w:eastAsia="Times New Roman" w:hAnsi="Century Schoolbook" w:cs="Times New Roman"/>
          <w:b/>
          <w:sz w:val="28"/>
          <w:szCs w:val="28"/>
          <w:lang w:eastAsia="ru-RU"/>
        </w:rPr>
      </w:pPr>
    </w:p>
    <w:p w:rsidR="005B11B4" w:rsidRPr="005B11B4" w:rsidRDefault="005B11B4" w:rsidP="005B11B4">
      <w:pPr>
        <w:spacing w:after="0" w:line="240" w:lineRule="auto"/>
        <w:rPr>
          <w:rFonts w:ascii="Century Schoolbook" w:eastAsia="Times New Roman" w:hAnsi="Century Schoolbook" w:cs="Times New Roman"/>
          <w:b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b/>
          <w:sz w:val="28"/>
          <w:szCs w:val="28"/>
          <w:lang w:eastAsia="ru-RU"/>
        </w:rPr>
        <w:t>График контрольных работ</w:t>
      </w:r>
    </w:p>
    <w:p w:rsidR="005B11B4" w:rsidRPr="005B11B4" w:rsidRDefault="005B11B4" w:rsidP="005B11B4">
      <w:pPr>
        <w:spacing w:after="0" w:line="240" w:lineRule="auto"/>
        <w:rPr>
          <w:rFonts w:ascii="Century Schoolbook" w:eastAsia="Times New Roman" w:hAnsi="Century Schoolbook" w:cs="Times New Roman"/>
          <w:b/>
          <w:sz w:val="28"/>
          <w:szCs w:val="28"/>
          <w:lang w:eastAsia="ru-RU"/>
        </w:rPr>
      </w:pPr>
    </w:p>
    <w:tbl>
      <w:tblPr>
        <w:tblW w:w="0" w:type="auto"/>
        <w:tblInd w:w="1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0"/>
        <w:gridCol w:w="2467"/>
        <w:gridCol w:w="8222"/>
      </w:tblGrid>
      <w:tr w:rsidR="005B11B4" w:rsidRPr="005B11B4" w:rsidTr="009064CA"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1B4" w:rsidRPr="005B11B4" w:rsidRDefault="005B11B4" w:rsidP="005B11B4">
            <w:pPr>
              <w:widowControl w:val="0"/>
              <w:autoSpaceDE w:val="0"/>
              <w:autoSpaceDN w:val="0"/>
              <w:adjustRightInd w:val="0"/>
              <w:spacing w:before="77" w:after="0" w:line="360" w:lineRule="auto"/>
              <w:rPr>
                <w:rFonts w:ascii="Century Schoolbook" w:eastAsia="Times New Roman" w:hAnsi="Century Schoolbook" w:cs="Times New Roman"/>
                <w:sz w:val="28"/>
                <w:szCs w:val="28"/>
                <w:lang w:eastAsia="ru-RU"/>
              </w:rPr>
            </w:pPr>
            <w:r w:rsidRPr="005B11B4">
              <w:rPr>
                <w:rFonts w:ascii="Century Schoolbook" w:eastAsia="Times New Roman" w:hAnsi="Century Schoolbook" w:cs="Times New Roman"/>
                <w:sz w:val="28"/>
                <w:szCs w:val="28"/>
                <w:lang w:eastAsia="ru-RU"/>
              </w:rPr>
              <w:t>контрольной</w:t>
            </w:r>
          </w:p>
          <w:p w:rsidR="005B11B4" w:rsidRPr="005B11B4" w:rsidRDefault="005B11B4" w:rsidP="005B11B4">
            <w:pPr>
              <w:widowControl w:val="0"/>
              <w:autoSpaceDE w:val="0"/>
              <w:autoSpaceDN w:val="0"/>
              <w:adjustRightInd w:val="0"/>
              <w:spacing w:before="77" w:after="0" w:line="360" w:lineRule="auto"/>
              <w:jc w:val="center"/>
              <w:rPr>
                <w:rFonts w:ascii="Century Schoolbook" w:eastAsia="Times New Roman" w:hAnsi="Century Schoolbook" w:cs="Times New Roman"/>
                <w:sz w:val="28"/>
                <w:szCs w:val="28"/>
                <w:lang w:eastAsia="ru-RU"/>
              </w:rPr>
            </w:pPr>
            <w:r w:rsidRPr="005B11B4">
              <w:rPr>
                <w:rFonts w:ascii="Century Schoolbook" w:eastAsia="Times New Roman" w:hAnsi="Century Schoolbook" w:cs="Times New Roman"/>
                <w:sz w:val="28"/>
                <w:szCs w:val="28"/>
                <w:lang w:eastAsia="ru-RU"/>
              </w:rPr>
              <w:lastRenderedPageBreak/>
              <w:t>работы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1B4" w:rsidRPr="005B11B4" w:rsidRDefault="005B11B4" w:rsidP="005B11B4">
            <w:pPr>
              <w:widowControl w:val="0"/>
              <w:autoSpaceDE w:val="0"/>
              <w:autoSpaceDN w:val="0"/>
              <w:adjustRightInd w:val="0"/>
              <w:spacing w:before="77" w:after="0" w:line="360" w:lineRule="auto"/>
              <w:rPr>
                <w:rFonts w:ascii="Century Schoolbook" w:eastAsia="Times New Roman" w:hAnsi="Century Schoolbook" w:cs="Times New Roman"/>
                <w:sz w:val="28"/>
                <w:szCs w:val="28"/>
                <w:lang w:eastAsia="ru-RU"/>
              </w:rPr>
            </w:pPr>
          </w:p>
          <w:p w:rsidR="005B11B4" w:rsidRPr="005B11B4" w:rsidRDefault="005B11B4" w:rsidP="005B11B4">
            <w:pPr>
              <w:widowControl w:val="0"/>
              <w:autoSpaceDE w:val="0"/>
              <w:autoSpaceDN w:val="0"/>
              <w:adjustRightInd w:val="0"/>
              <w:spacing w:before="77" w:after="0" w:line="360" w:lineRule="auto"/>
              <w:rPr>
                <w:rFonts w:ascii="Century Schoolbook" w:eastAsia="Times New Roman" w:hAnsi="Century Schoolbook" w:cs="Times New Roman"/>
                <w:sz w:val="28"/>
                <w:szCs w:val="28"/>
                <w:lang w:eastAsia="ru-RU"/>
              </w:rPr>
            </w:pPr>
            <w:r w:rsidRPr="005B11B4">
              <w:rPr>
                <w:rFonts w:ascii="Century Schoolbook" w:eastAsia="Times New Roman" w:hAnsi="Century Schoolbook" w:cs="Times New Roman"/>
                <w:sz w:val="28"/>
                <w:szCs w:val="28"/>
                <w:lang w:eastAsia="ru-RU"/>
              </w:rPr>
              <w:lastRenderedPageBreak/>
              <w:t>Примерные сроки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1B4" w:rsidRPr="005B11B4" w:rsidRDefault="005B11B4" w:rsidP="005B11B4">
            <w:pPr>
              <w:widowControl w:val="0"/>
              <w:autoSpaceDE w:val="0"/>
              <w:autoSpaceDN w:val="0"/>
              <w:adjustRightInd w:val="0"/>
              <w:spacing w:before="77" w:after="0" w:line="360" w:lineRule="auto"/>
              <w:jc w:val="center"/>
              <w:rPr>
                <w:rFonts w:ascii="Century Schoolbook" w:eastAsia="Times New Roman" w:hAnsi="Century Schoolbook" w:cs="Times New Roman"/>
                <w:sz w:val="28"/>
                <w:szCs w:val="28"/>
                <w:lang w:eastAsia="ru-RU"/>
              </w:rPr>
            </w:pPr>
          </w:p>
          <w:p w:rsidR="005B11B4" w:rsidRPr="005B11B4" w:rsidRDefault="005B11B4" w:rsidP="005B11B4">
            <w:pPr>
              <w:widowControl w:val="0"/>
              <w:autoSpaceDE w:val="0"/>
              <w:autoSpaceDN w:val="0"/>
              <w:adjustRightInd w:val="0"/>
              <w:spacing w:before="77" w:after="0" w:line="360" w:lineRule="auto"/>
              <w:jc w:val="center"/>
              <w:rPr>
                <w:rFonts w:ascii="Century Schoolbook" w:eastAsia="Times New Roman" w:hAnsi="Century Schoolbook" w:cs="Times New Roman"/>
                <w:sz w:val="28"/>
                <w:szCs w:val="28"/>
                <w:lang w:eastAsia="ru-RU"/>
              </w:rPr>
            </w:pPr>
            <w:r w:rsidRPr="005B11B4">
              <w:rPr>
                <w:rFonts w:ascii="Century Schoolbook" w:eastAsia="Times New Roman" w:hAnsi="Century Schoolbook" w:cs="Times New Roman"/>
                <w:sz w:val="28"/>
                <w:szCs w:val="28"/>
                <w:lang w:eastAsia="ru-RU"/>
              </w:rPr>
              <w:lastRenderedPageBreak/>
              <w:t>Тема контрольной работы</w:t>
            </w:r>
          </w:p>
        </w:tc>
      </w:tr>
      <w:tr w:rsidR="005B11B4" w:rsidRPr="005B11B4" w:rsidTr="009064CA"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1B4" w:rsidRPr="005B11B4" w:rsidRDefault="005B11B4" w:rsidP="005B11B4">
            <w:pPr>
              <w:widowControl w:val="0"/>
              <w:autoSpaceDE w:val="0"/>
              <w:autoSpaceDN w:val="0"/>
              <w:adjustRightInd w:val="0"/>
              <w:spacing w:before="77" w:after="0" w:line="360" w:lineRule="auto"/>
              <w:jc w:val="center"/>
              <w:rPr>
                <w:rFonts w:ascii="Century Schoolbook" w:eastAsia="Times New Roman" w:hAnsi="Century Schoolbook" w:cs="Times New Roman"/>
                <w:sz w:val="28"/>
                <w:szCs w:val="28"/>
                <w:lang w:eastAsia="ru-RU"/>
              </w:rPr>
            </w:pPr>
            <w:r w:rsidRPr="005B11B4">
              <w:rPr>
                <w:rFonts w:ascii="Century Schoolbook" w:eastAsia="Times New Roman" w:hAnsi="Century Schoolbook" w:cs="Times New Roman"/>
                <w:sz w:val="28"/>
                <w:szCs w:val="28"/>
                <w:lang w:eastAsia="ru-RU"/>
              </w:rPr>
              <w:lastRenderedPageBreak/>
              <w:t>1</w:t>
            </w:r>
          </w:p>
          <w:p w:rsidR="005B11B4" w:rsidRPr="005B11B4" w:rsidRDefault="005B11B4" w:rsidP="005B11B4">
            <w:pPr>
              <w:widowControl w:val="0"/>
              <w:autoSpaceDE w:val="0"/>
              <w:autoSpaceDN w:val="0"/>
              <w:adjustRightInd w:val="0"/>
              <w:spacing w:before="77" w:after="0" w:line="360" w:lineRule="auto"/>
              <w:jc w:val="center"/>
              <w:rPr>
                <w:rFonts w:ascii="Century Schoolbook" w:eastAsia="Times New Roman" w:hAnsi="Century Schoolbook" w:cs="Times New Roman"/>
                <w:sz w:val="28"/>
                <w:szCs w:val="28"/>
                <w:lang w:eastAsia="ru-RU"/>
              </w:rPr>
            </w:pPr>
            <w:r w:rsidRPr="005B11B4">
              <w:rPr>
                <w:rFonts w:ascii="Century Schoolbook" w:eastAsia="Times New Roman" w:hAnsi="Century Schoolbook" w:cs="Times New Roman"/>
                <w:sz w:val="28"/>
                <w:szCs w:val="28"/>
                <w:lang w:eastAsia="ru-RU"/>
              </w:rPr>
              <w:t>тест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1B4" w:rsidRPr="005B11B4" w:rsidRDefault="005B11B4" w:rsidP="005B11B4">
            <w:pPr>
              <w:widowControl w:val="0"/>
              <w:autoSpaceDE w:val="0"/>
              <w:autoSpaceDN w:val="0"/>
              <w:adjustRightInd w:val="0"/>
              <w:spacing w:before="77" w:after="0" w:line="360" w:lineRule="auto"/>
              <w:rPr>
                <w:rFonts w:ascii="Century Schoolbook" w:eastAsia="Times New Roman" w:hAnsi="Century Schoolbook" w:cs="Times New Roman"/>
                <w:sz w:val="28"/>
                <w:szCs w:val="28"/>
                <w:lang w:eastAsia="ru-RU"/>
              </w:rPr>
            </w:pPr>
            <w:r w:rsidRPr="005B11B4">
              <w:rPr>
                <w:rFonts w:ascii="Century Schoolbook" w:eastAsia="Times New Roman" w:hAnsi="Century Schoolbook" w:cs="Times New Roman"/>
                <w:sz w:val="28"/>
                <w:szCs w:val="28"/>
                <w:lang w:eastAsia="ru-RU"/>
              </w:rPr>
              <w:t xml:space="preserve">15 </w:t>
            </w:r>
            <w:proofErr w:type="spellStart"/>
            <w:r w:rsidRPr="005B11B4">
              <w:rPr>
                <w:rFonts w:ascii="Century Schoolbook" w:eastAsia="Times New Roman" w:hAnsi="Century Schoolbook" w:cs="Times New Roman"/>
                <w:sz w:val="28"/>
                <w:szCs w:val="28"/>
                <w:lang w:eastAsia="ru-RU"/>
              </w:rPr>
              <w:t>нед</w:t>
            </w:r>
            <w:proofErr w:type="spellEnd"/>
            <w:r w:rsidRPr="005B11B4">
              <w:rPr>
                <w:rFonts w:ascii="Century Schoolbook" w:eastAsia="Times New Roman" w:hAnsi="Century Schoolbook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1B4" w:rsidRPr="005B11B4" w:rsidRDefault="005B11B4" w:rsidP="005B11B4">
            <w:pPr>
              <w:widowControl w:val="0"/>
              <w:autoSpaceDE w:val="0"/>
              <w:autoSpaceDN w:val="0"/>
              <w:adjustRightInd w:val="0"/>
              <w:spacing w:before="77" w:after="0" w:line="360" w:lineRule="auto"/>
              <w:rPr>
                <w:rFonts w:ascii="Century Schoolbook" w:eastAsia="Times New Roman" w:hAnsi="Century Schoolbook" w:cs="Times New Roman"/>
                <w:sz w:val="28"/>
                <w:szCs w:val="28"/>
                <w:lang w:eastAsia="ru-RU"/>
              </w:rPr>
            </w:pPr>
            <w:r w:rsidRPr="005B11B4">
              <w:rPr>
                <w:rFonts w:ascii="Century Schoolbook" w:eastAsia="Times New Roman" w:hAnsi="Century Schoolbook" w:cs="Times New Roman"/>
                <w:sz w:val="28"/>
                <w:szCs w:val="28"/>
                <w:lang w:eastAsia="ru-RU"/>
              </w:rPr>
              <w:t>Культура древних цивилизаций</w:t>
            </w:r>
          </w:p>
        </w:tc>
      </w:tr>
      <w:tr w:rsidR="005B11B4" w:rsidRPr="005B11B4" w:rsidTr="009064CA"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1B4" w:rsidRPr="005B11B4" w:rsidRDefault="005B11B4" w:rsidP="005B11B4">
            <w:pPr>
              <w:widowControl w:val="0"/>
              <w:autoSpaceDE w:val="0"/>
              <w:autoSpaceDN w:val="0"/>
              <w:adjustRightInd w:val="0"/>
              <w:spacing w:before="77" w:after="0" w:line="360" w:lineRule="auto"/>
              <w:jc w:val="center"/>
              <w:rPr>
                <w:rFonts w:ascii="Century Schoolbook" w:eastAsia="Times New Roman" w:hAnsi="Century Schoolbook" w:cs="Times New Roman"/>
                <w:sz w:val="28"/>
                <w:szCs w:val="28"/>
                <w:lang w:eastAsia="ru-RU"/>
              </w:rPr>
            </w:pPr>
            <w:r w:rsidRPr="005B11B4">
              <w:rPr>
                <w:rFonts w:ascii="Century Schoolbook" w:eastAsia="Times New Roman" w:hAnsi="Century Schoolbook" w:cs="Times New Roman"/>
                <w:sz w:val="28"/>
                <w:szCs w:val="28"/>
                <w:lang w:eastAsia="ru-RU"/>
              </w:rPr>
              <w:t>2</w:t>
            </w:r>
          </w:p>
          <w:p w:rsidR="005B11B4" w:rsidRPr="005B11B4" w:rsidRDefault="005B11B4" w:rsidP="005B11B4">
            <w:pPr>
              <w:widowControl w:val="0"/>
              <w:autoSpaceDE w:val="0"/>
              <w:autoSpaceDN w:val="0"/>
              <w:adjustRightInd w:val="0"/>
              <w:spacing w:before="77" w:after="0" w:line="360" w:lineRule="auto"/>
              <w:jc w:val="center"/>
              <w:rPr>
                <w:rFonts w:ascii="Century Schoolbook" w:eastAsia="Times New Roman" w:hAnsi="Century Schoolbook" w:cs="Times New Roman"/>
                <w:sz w:val="28"/>
                <w:szCs w:val="28"/>
                <w:lang w:eastAsia="ru-RU"/>
              </w:rPr>
            </w:pPr>
            <w:r w:rsidRPr="005B11B4">
              <w:rPr>
                <w:rFonts w:ascii="Century Schoolbook" w:eastAsia="Times New Roman" w:hAnsi="Century Schoolbook" w:cs="Times New Roman"/>
                <w:sz w:val="28"/>
                <w:szCs w:val="28"/>
                <w:lang w:eastAsia="ru-RU"/>
              </w:rPr>
              <w:t>эссе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1B4" w:rsidRPr="005B11B4" w:rsidRDefault="005B11B4" w:rsidP="005B11B4">
            <w:pPr>
              <w:widowControl w:val="0"/>
              <w:autoSpaceDE w:val="0"/>
              <w:autoSpaceDN w:val="0"/>
              <w:adjustRightInd w:val="0"/>
              <w:spacing w:before="77" w:after="0" w:line="360" w:lineRule="auto"/>
              <w:rPr>
                <w:rFonts w:ascii="Century Schoolbook" w:eastAsia="Times New Roman" w:hAnsi="Century Schoolbook" w:cs="Times New Roman"/>
                <w:sz w:val="28"/>
                <w:szCs w:val="28"/>
                <w:lang w:eastAsia="ru-RU"/>
              </w:rPr>
            </w:pPr>
            <w:r w:rsidRPr="005B11B4">
              <w:rPr>
                <w:rFonts w:ascii="Century Schoolbook" w:eastAsia="Times New Roman" w:hAnsi="Century Schoolbook" w:cs="Times New Roman"/>
                <w:sz w:val="28"/>
                <w:szCs w:val="28"/>
                <w:lang w:eastAsia="ru-RU"/>
              </w:rPr>
              <w:t xml:space="preserve">20 </w:t>
            </w:r>
            <w:proofErr w:type="spellStart"/>
            <w:r w:rsidRPr="005B11B4">
              <w:rPr>
                <w:rFonts w:ascii="Century Schoolbook" w:eastAsia="Times New Roman" w:hAnsi="Century Schoolbook" w:cs="Times New Roman"/>
                <w:sz w:val="28"/>
                <w:szCs w:val="28"/>
                <w:lang w:eastAsia="ru-RU"/>
              </w:rPr>
              <w:t>нед</w:t>
            </w:r>
            <w:proofErr w:type="spellEnd"/>
            <w:r w:rsidRPr="005B11B4">
              <w:rPr>
                <w:rFonts w:ascii="Century Schoolbook" w:eastAsia="Times New Roman" w:hAnsi="Century Schoolbook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1B4" w:rsidRPr="005B11B4" w:rsidRDefault="005B11B4" w:rsidP="005B11B4">
            <w:pPr>
              <w:widowControl w:val="0"/>
              <w:autoSpaceDE w:val="0"/>
              <w:autoSpaceDN w:val="0"/>
              <w:adjustRightInd w:val="0"/>
              <w:spacing w:before="77" w:after="0" w:line="360" w:lineRule="auto"/>
              <w:rPr>
                <w:rFonts w:ascii="Century Schoolbook" w:eastAsia="Times New Roman" w:hAnsi="Century Schoolbook" w:cs="Times New Roman"/>
                <w:sz w:val="28"/>
                <w:szCs w:val="28"/>
                <w:lang w:eastAsia="ru-RU"/>
              </w:rPr>
            </w:pPr>
            <w:r w:rsidRPr="005B11B4">
              <w:rPr>
                <w:rFonts w:ascii="Century Schoolbook" w:eastAsia="Times New Roman" w:hAnsi="Century Schoolbook" w:cs="Times New Roman"/>
                <w:sz w:val="28"/>
                <w:szCs w:val="28"/>
                <w:lang w:eastAsia="ru-RU"/>
              </w:rPr>
              <w:t>Культура средневековья</w:t>
            </w:r>
          </w:p>
        </w:tc>
      </w:tr>
      <w:tr w:rsidR="005B11B4" w:rsidRPr="005B11B4" w:rsidTr="009064CA"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1B4" w:rsidRPr="005B11B4" w:rsidRDefault="005B11B4" w:rsidP="005B11B4">
            <w:pPr>
              <w:widowControl w:val="0"/>
              <w:autoSpaceDE w:val="0"/>
              <w:autoSpaceDN w:val="0"/>
              <w:adjustRightInd w:val="0"/>
              <w:spacing w:before="77" w:after="0" w:line="360" w:lineRule="auto"/>
              <w:jc w:val="center"/>
              <w:rPr>
                <w:rFonts w:ascii="Century Schoolbook" w:eastAsia="Times New Roman" w:hAnsi="Century Schoolbook" w:cs="Times New Roman"/>
                <w:sz w:val="28"/>
                <w:szCs w:val="28"/>
                <w:lang w:eastAsia="ru-RU"/>
              </w:rPr>
            </w:pPr>
            <w:r w:rsidRPr="005B11B4">
              <w:rPr>
                <w:rFonts w:ascii="Century Schoolbook" w:eastAsia="Times New Roman" w:hAnsi="Century Schoolbook" w:cs="Times New Roman"/>
                <w:sz w:val="28"/>
                <w:szCs w:val="28"/>
                <w:lang w:eastAsia="ru-RU"/>
              </w:rPr>
              <w:t>3</w:t>
            </w:r>
          </w:p>
          <w:p w:rsidR="005B11B4" w:rsidRPr="005B11B4" w:rsidRDefault="005B11B4" w:rsidP="005B11B4">
            <w:pPr>
              <w:widowControl w:val="0"/>
              <w:autoSpaceDE w:val="0"/>
              <w:autoSpaceDN w:val="0"/>
              <w:adjustRightInd w:val="0"/>
              <w:spacing w:before="77" w:after="0" w:line="360" w:lineRule="auto"/>
              <w:jc w:val="center"/>
              <w:rPr>
                <w:rFonts w:ascii="Century Schoolbook" w:eastAsia="Times New Roman" w:hAnsi="Century Schoolbook" w:cs="Times New Roman"/>
                <w:sz w:val="28"/>
                <w:szCs w:val="28"/>
                <w:lang w:eastAsia="ru-RU"/>
              </w:rPr>
            </w:pPr>
            <w:r w:rsidRPr="005B11B4">
              <w:rPr>
                <w:rFonts w:ascii="Century Schoolbook" w:eastAsia="Times New Roman" w:hAnsi="Century Schoolbook" w:cs="Times New Roman"/>
                <w:sz w:val="28"/>
                <w:szCs w:val="28"/>
                <w:lang w:eastAsia="ru-RU"/>
              </w:rPr>
              <w:t>зачет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1B4" w:rsidRPr="005B11B4" w:rsidRDefault="005B11B4" w:rsidP="005B11B4">
            <w:pPr>
              <w:widowControl w:val="0"/>
              <w:autoSpaceDE w:val="0"/>
              <w:autoSpaceDN w:val="0"/>
              <w:adjustRightInd w:val="0"/>
              <w:spacing w:before="77" w:after="0" w:line="360" w:lineRule="auto"/>
              <w:rPr>
                <w:rFonts w:ascii="Century Schoolbook" w:eastAsia="Times New Roman" w:hAnsi="Century Schoolbook" w:cs="Times New Roman"/>
                <w:sz w:val="28"/>
                <w:szCs w:val="28"/>
                <w:lang w:eastAsia="ru-RU"/>
              </w:rPr>
            </w:pPr>
            <w:r w:rsidRPr="005B11B4">
              <w:rPr>
                <w:rFonts w:ascii="Century Schoolbook" w:eastAsia="Times New Roman" w:hAnsi="Century Schoolbook" w:cs="Times New Roman"/>
                <w:sz w:val="28"/>
                <w:szCs w:val="28"/>
                <w:lang w:eastAsia="ru-RU"/>
              </w:rPr>
              <w:t xml:space="preserve">30 </w:t>
            </w:r>
            <w:proofErr w:type="spellStart"/>
            <w:r w:rsidRPr="005B11B4">
              <w:rPr>
                <w:rFonts w:ascii="Century Schoolbook" w:eastAsia="Times New Roman" w:hAnsi="Century Schoolbook" w:cs="Times New Roman"/>
                <w:sz w:val="28"/>
                <w:szCs w:val="28"/>
                <w:lang w:eastAsia="ru-RU"/>
              </w:rPr>
              <w:t>нед</w:t>
            </w:r>
            <w:proofErr w:type="spellEnd"/>
            <w:r w:rsidRPr="005B11B4">
              <w:rPr>
                <w:rFonts w:ascii="Century Schoolbook" w:eastAsia="Times New Roman" w:hAnsi="Century Schoolbook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1B4" w:rsidRPr="005B11B4" w:rsidRDefault="005B11B4" w:rsidP="005B11B4">
            <w:pPr>
              <w:widowControl w:val="0"/>
              <w:autoSpaceDE w:val="0"/>
              <w:autoSpaceDN w:val="0"/>
              <w:adjustRightInd w:val="0"/>
              <w:spacing w:before="77" w:after="0" w:line="360" w:lineRule="auto"/>
              <w:rPr>
                <w:rFonts w:ascii="Century Schoolbook" w:eastAsia="Times New Roman" w:hAnsi="Century Schoolbook" w:cs="Times New Roman"/>
                <w:sz w:val="28"/>
                <w:szCs w:val="28"/>
                <w:lang w:eastAsia="ru-RU"/>
              </w:rPr>
            </w:pPr>
            <w:r w:rsidRPr="005B11B4">
              <w:rPr>
                <w:rFonts w:ascii="Century Schoolbook" w:eastAsia="Times New Roman" w:hAnsi="Century Schoolbook" w:cs="Times New Roman"/>
                <w:sz w:val="28"/>
                <w:szCs w:val="28"/>
                <w:lang w:eastAsia="ru-RU"/>
              </w:rPr>
              <w:t>Возрождение</w:t>
            </w:r>
          </w:p>
        </w:tc>
      </w:tr>
      <w:tr w:rsidR="005B11B4" w:rsidRPr="005B11B4" w:rsidTr="009064CA"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1B4" w:rsidRPr="005B11B4" w:rsidRDefault="005B11B4" w:rsidP="005B11B4">
            <w:pPr>
              <w:widowControl w:val="0"/>
              <w:autoSpaceDE w:val="0"/>
              <w:autoSpaceDN w:val="0"/>
              <w:adjustRightInd w:val="0"/>
              <w:spacing w:before="77" w:after="0" w:line="360" w:lineRule="auto"/>
              <w:jc w:val="center"/>
              <w:rPr>
                <w:rFonts w:ascii="Century Schoolbook" w:eastAsia="Times New Roman" w:hAnsi="Century Schoolbook" w:cs="Times New Roman"/>
                <w:sz w:val="28"/>
                <w:szCs w:val="28"/>
                <w:lang w:eastAsia="ru-RU"/>
              </w:rPr>
            </w:pPr>
            <w:r w:rsidRPr="005B11B4">
              <w:rPr>
                <w:rFonts w:ascii="Century Schoolbook" w:eastAsia="Times New Roman" w:hAnsi="Century Schoolbook" w:cs="Times New Roman"/>
                <w:sz w:val="28"/>
                <w:szCs w:val="28"/>
                <w:lang w:eastAsia="ru-RU"/>
              </w:rPr>
              <w:t>4</w:t>
            </w:r>
          </w:p>
          <w:p w:rsidR="005B11B4" w:rsidRPr="005B11B4" w:rsidRDefault="005B11B4" w:rsidP="005B11B4">
            <w:pPr>
              <w:widowControl w:val="0"/>
              <w:autoSpaceDE w:val="0"/>
              <w:autoSpaceDN w:val="0"/>
              <w:adjustRightInd w:val="0"/>
              <w:spacing w:before="77" w:after="0" w:line="360" w:lineRule="auto"/>
              <w:jc w:val="center"/>
              <w:rPr>
                <w:rFonts w:ascii="Century Schoolbook" w:eastAsia="Times New Roman" w:hAnsi="Century Schoolbook" w:cs="Times New Roman"/>
                <w:sz w:val="28"/>
                <w:szCs w:val="28"/>
                <w:lang w:eastAsia="ru-RU"/>
              </w:rPr>
            </w:pPr>
            <w:r w:rsidRPr="005B11B4">
              <w:rPr>
                <w:rFonts w:ascii="Century Schoolbook" w:eastAsia="Times New Roman" w:hAnsi="Century Schoolbook" w:cs="Times New Roman"/>
                <w:sz w:val="28"/>
                <w:szCs w:val="28"/>
                <w:lang w:eastAsia="ru-RU"/>
              </w:rPr>
              <w:t>тест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1B4" w:rsidRPr="005B11B4" w:rsidRDefault="005B11B4" w:rsidP="005B11B4">
            <w:pPr>
              <w:widowControl w:val="0"/>
              <w:autoSpaceDE w:val="0"/>
              <w:autoSpaceDN w:val="0"/>
              <w:adjustRightInd w:val="0"/>
              <w:spacing w:before="77" w:after="0" w:line="360" w:lineRule="auto"/>
              <w:rPr>
                <w:rFonts w:ascii="Century Schoolbook" w:eastAsia="Times New Roman" w:hAnsi="Century Schoolbook" w:cs="Times New Roman"/>
                <w:sz w:val="28"/>
                <w:szCs w:val="28"/>
                <w:lang w:eastAsia="ru-RU"/>
              </w:rPr>
            </w:pPr>
            <w:r w:rsidRPr="005B11B4">
              <w:rPr>
                <w:rFonts w:ascii="Century Schoolbook" w:eastAsia="Times New Roman" w:hAnsi="Century Schoolbook" w:cs="Times New Roman"/>
                <w:sz w:val="28"/>
                <w:szCs w:val="28"/>
                <w:lang w:eastAsia="ru-RU"/>
              </w:rPr>
              <w:t xml:space="preserve">33 </w:t>
            </w:r>
            <w:proofErr w:type="spellStart"/>
            <w:r w:rsidRPr="005B11B4">
              <w:rPr>
                <w:rFonts w:ascii="Century Schoolbook" w:eastAsia="Times New Roman" w:hAnsi="Century Schoolbook" w:cs="Times New Roman"/>
                <w:sz w:val="28"/>
                <w:szCs w:val="28"/>
                <w:lang w:eastAsia="ru-RU"/>
              </w:rPr>
              <w:t>нед</w:t>
            </w:r>
            <w:proofErr w:type="spellEnd"/>
            <w:r w:rsidRPr="005B11B4">
              <w:rPr>
                <w:rFonts w:ascii="Century Schoolbook" w:eastAsia="Times New Roman" w:hAnsi="Century Schoolbook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1B4" w:rsidRPr="005B11B4" w:rsidRDefault="005B11B4" w:rsidP="005B11B4">
            <w:pPr>
              <w:widowControl w:val="0"/>
              <w:autoSpaceDE w:val="0"/>
              <w:autoSpaceDN w:val="0"/>
              <w:adjustRightInd w:val="0"/>
              <w:spacing w:before="77" w:after="0" w:line="360" w:lineRule="auto"/>
              <w:rPr>
                <w:rFonts w:ascii="Century Schoolbook" w:eastAsia="Times New Roman" w:hAnsi="Century Schoolbook" w:cs="Times New Roman"/>
                <w:sz w:val="28"/>
                <w:szCs w:val="28"/>
                <w:lang w:eastAsia="ru-RU"/>
              </w:rPr>
            </w:pPr>
            <w:r w:rsidRPr="005B11B4">
              <w:rPr>
                <w:rFonts w:ascii="Century Schoolbook" w:eastAsia="Times New Roman" w:hAnsi="Century Schoolbook" w:cs="Times New Roman"/>
                <w:sz w:val="28"/>
                <w:szCs w:val="28"/>
                <w:lang w:eastAsia="ru-RU"/>
              </w:rPr>
              <w:t>Годовая контрольная работа</w:t>
            </w:r>
          </w:p>
        </w:tc>
      </w:tr>
      <w:tr w:rsidR="005B11B4" w:rsidRPr="005B11B4" w:rsidTr="009064CA"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1B4" w:rsidRPr="005B11B4" w:rsidRDefault="005B11B4" w:rsidP="005B11B4">
            <w:pPr>
              <w:widowControl w:val="0"/>
              <w:autoSpaceDE w:val="0"/>
              <w:autoSpaceDN w:val="0"/>
              <w:adjustRightInd w:val="0"/>
              <w:spacing w:before="77" w:after="0" w:line="360" w:lineRule="auto"/>
              <w:jc w:val="center"/>
              <w:rPr>
                <w:rFonts w:ascii="Century Schoolbook" w:eastAsia="Times New Roman" w:hAnsi="Century Schoolbook" w:cs="Times New Roman"/>
                <w:sz w:val="28"/>
                <w:szCs w:val="28"/>
                <w:lang w:eastAsia="ru-RU"/>
              </w:rPr>
            </w:pPr>
            <w:r w:rsidRPr="005B11B4">
              <w:rPr>
                <w:rFonts w:ascii="Century Schoolbook" w:eastAsia="Times New Roman" w:hAnsi="Century Schoolbook" w:cs="Times New Roman"/>
                <w:sz w:val="28"/>
                <w:szCs w:val="28"/>
                <w:lang w:eastAsia="ru-RU"/>
              </w:rPr>
              <w:t>5</w:t>
            </w:r>
          </w:p>
          <w:p w:rsidR="005B11B4" w:rsidRPr="005B11B4" w:rsidRDefault="005B11B4" w:rsidP="005B11B4">
            <w:pPr>
              <w:widowControl w:val="0"/>
              <w:autoSpaceDE w:val="0"/>
              <w:autoSpaceDN w:val="0"/>
              <w:adjustRightInd w:val="0"/>
              <w:spacing w:before="77" w:after="0" w:line="360" w:lineRule="auto"/>
              <w:jc w:val="center"/>
              <w:rPr>
                <w:rFonts w:ascii="Century Schoolbook" w:eastAsia="Times New Roman" w:hAnsi="Century Schoolbook" w:cs="Times New Roman"/>
                <w:sz w:val="28"/>
                <w:szCs w:val="28"/>
                <w:lang w:eastAsia="ru-RU"/>
              </w:rPr>
            </w:pPr>
            <w:r w:rsidRPr="005B11B4">
              <w:rPr>
                <w:rFonts w:ascii="Century Schoolbook" w:eastAsia="Times New Roman" w:hAnsi="Century Schoolbook" w:cs="Times New Roman"/>
                <w:sz w:val="28"/>
                <w:szCs w:val="28"/>
                <w:lang w:eastAsia="ru-RU"/>
              </w:rPr>
              <w:t>Защита реферата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1B4" w:rsidRPr="005B11B4" w:rsidRDefault="005B11B4" w:rsidP="005B11B4">
            <w:pPr>
              <w:widowControl w:val="0"/>
              <w:autoSpaceDE w:val="0"/>
              <w:autoSpaceDN w:val="0"/>
              <w:adjustRightInd w:val="0"/>
              <w:spacing w:before="77" w:after="0" w:line="360" w:lineRule="auto"/>
              <w:rPr>
                <w:rFonts w:ascii="Century Schoolbook" w:eastAsia="Times New Roman" w:hAnsi="Century Schoolbook" w:cs="Times New Roman"/>
                <w:sz w:val="28"/>
                <w:szCs w:val="28"/>
                <w:lang w:eastAsia="ru-RU"/>
              </w:rPr>
            </w:pPr>
            <w:r w:rsidRPr="005B11B4">
              <w:rPr>
                <w:rFonts w:ascii="Century Schoolbook" w:eastAsia="Times New Roman" w:hAnsi="Century Schoolbook" w:cs="Times New Roman"/>
                <w:sz w:val="28"/>
                <w:szCs w:val="28"/>
                <w:lang w:eastAsia="ru-RU"/>
              </w:rPr>
              <w:t xml:space="preserve">34 </w:t>
            </w:r>
            <w:proofErr w:type="spellStart"/>
            <w:r w:rsidRPr="005B11B4">
              <w:rPr>
                <w:rFonts w:ascii="Century Schoolbook" w:eastAsia="Times New Roman" w:hAnsi="Century Schoolbook" w:cs="Times New Roman"/>
                <w:sz w:val="28"/>
                <w:szCs w:val="28"/>
                <w:lang w:eastAsia="ru-RU"/>
              </w:rPr>
              <w:t>нед</w:t>
            </w:r>
            <w:proofErr w:type="spellEnd"/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1B4" w:rsidRPr="005B11B4" w:rsidRDefault="005B11B4" w:rsidP="005B11B4">
            <w:pPr>
              <w:widowControl w:val="0"/>
              <w:autoSpaceDE w:val="0"/>
              <w:autoSpaceDN w:val="0"/>
              <w:adjustRightInd w:val="0"/>
              <w:spacing w:before="77" w:after="0" w:line="360" w:lineRule="auto"/>
              <w:rPr>
                <w:rFonts w:ascii="Century Schoolbook" w:eastAsia="Times New Roman" w:hAnsi="Century Schoolbook" w:cs="Times New Roman"/>
                <w:sz w:val="28"/>
                <w:szCs w:val="28"/>
                <w:lang w:eastAsia="ru-RU"/>
              </w:rPr>
            </w:pPr>
            <w:r w:rsidRPr="005B11B4">
              <w:rPr>
                <w:rFonts w:ascii="Century Schoolbook" w:eastAsia="Times New Roman" w:hAnsi="Century Schoolbook" w:cs="Times New Roman"/>
                <w:sz w:val="28"/>
                <w:szCs w:val="28"/>
                <w:lang w:eastAsia="ru-RU"/>
              </w:rPr>
              <w:t xml:space="preserve">Защита реферата </w:t>
            </w:r>
          </w:p>
        </w:tc>
      </w:tr>
    </w:tbl>
    <w:p w:rsidR="005B11B4" w:rsidRPr="005B11B4" w:rsidRDefault="005B11B4" w:rsidP="005B11B4">
      <w:pPr>
        <w:spacing w:after="0" w:line="240" w:lineRule="auto"/>
        <w:rPr>
          <w:rFonts w:ascii="Century Schoolbook" w:eastAsia="Times New Roman" w:hAnsi="Century Schoolbook" w:cs="Times New Roman"/>
          <w:b/>
          <w:sz w:val="28"/>
          <w:szCs w:val="28"/>
          <w:lang w:eastAsia="ru-RU"/>
        </w:rPr>
      </w:pPr>
    </w:p>
    <w:p w:rsidR="005B11B4" w:rsidRPr="005B11B4" w:rsidRDefault="005B11B4" w:rsidP="005B11B4">
      <w:pPr>
        <w:spacing w:after="0" w:line="240" w:lineRule="auto"/>
        <w:rPr>
          <w:rFonts w:ascii="Century Schoolbook" w:eastAsia="Times New Roman" w:hAnsi="Century Schoolbook" w:cs="Times New Roman"/>
          <w:b/>
          <w:sz w:val="28"/>
          <w:szCs w:val="28"/>
          <w:lang w:eastAsia="ru-RU"/>
        </w:rPr>
      </w:pPr>
    </w:p>
    <w:p w:rsidR="005B11B4" w:rsidRPr="005B11B4" w:rsidRDefault="005B11B4" w:rsidP="005B11B4">
      <w:pPr>
        <w:spacing w:after="0" w:line="240" w:lineRule="auto"/>
        <w:rPr>
          <w:rFonts w:ascii="Century Schoolbook" w:eastAsia="Times New Roman" w:hAnsi="Century Schoolbook" w:cs="Times New Roman"/>
          <w:b/>
          <w:sz w:val="28"/>
          <w:szCs w:val="28"/>
          <w:lang w:eastAsia="ru-RU"/>
        </w:rPr>
      </w:pPr>
    </w:p>
    <w:p w:rsidR="005B11B4" w:rsidRPr="005B11B4" w:rsidRDefault="005B11B4" w:rsidP="005B11B4">
      <w:pPr>
        <w:spacing w:after="0" w:line="240" w:lineRule="auto"/>
        <w:rPr>
          <w:rFonts w:ascii="Century Schoolbook" w:eastAsia="Times New Roman" w:hAnsi="Century Schoolbook" w:cs="Times New Roman"/>
          <w:b/>
          <w:sz w:val="28"/>
          <w:szCs w:val="28"/>
          <w:lang w:eastAsia="ru-RU"/>
        </w:rPr>
      </w:pPr>
    </w:p>
    <w:p w:rsidR="005B11B4" w:rsidRPr="005B11B4" w:rsidRDefault="005B11B4" w:rsidP="005B11B4">
      <w:pPr>
        <w:spacing w:after="0" w:line="240" w:lineRule="auto"/>
        <w:rPr>
          <w:rFonts w:ascii="Century Schoolbook" w:eastAsia="Times New Roman" w:hAnsi="Century Schoolbook" w:cs="Times New Roman"/>
          <w:b/>
          <w:sz w:val="28"/>
          <w:szCs w:val="28"/>
          <w:lang w:eastAsia="ru-RU"/>
        </w:rPr>
      </w:pPr>
    </w:p>
    <w:p w:rsidR="005B11B4" w:rsidRPr="005B11B4" w:rsidRDefault="005B11B4" w:rsidP="005B11B4">
      <w:pPr>
        <w:spacing w:after="0" w:line="240" w:lineRule="auto"/>
        <w:rPr>
          <w:rFonts w:ascii="Century Schoolbook" w:eastAsia="Times New Roman" w:hAnsi="Century Schoolbook" w:cs="Times New Roman"/>
          <w:b/>
          <w:sz w:val="28"/>
          <w:szCs w:val="28"/>
          <w:lang w:eastAsia="ru-RU"/>
        </w:rPr>
      </w:pPr>
    </w:p>
    <w:p w:rsidR="005B11B4" w:rsidRPr="005B11B4" w:rsidRDefault="005B11B4" w:rsidP="005B11B4">
      <w:pPr>
        <w:spacing w:after="0" w:line="240" w:lineRule="auto"/>
        <w:rPr>
          <w:rFonts w:ascii="Century Schoolbook" w:eastAsia="Times New Roman" w:hAnsi="Century Schoolbook" w:cs="Times New Roman"/>
          <w:b/>
          <w:sz w:val="28"/>
          <w:szCs w:val="28"/>
          <w:lang w:eastAsia="ru-RU"/>
        </w:rPr>
      </w:pPr>
    </w:p>
    <w:p w:rsidR="005B11B4" w:rsidRPr="005B11B4" w:rsidRDefault="005B11B4" w:rsidP="005B11B4">
      <w:pPr>
        <w:spacing w:after="0" w:line="240" w:lineRule="auto"/>
        <w:rPr>
          <w:rFonts w:ascii="Century Schoolbook" w:eastAsia="Times New Roman" w:hAnsi="Century Schoolbook" w:cs="Times New Roman"/>
          <w:b/>
          <w:sz w:val="28"/>
          <w:szCs w:val="28"/>
          <w:lang w:eastAsia="ru-RU"/>
        </w:rPr>
      </w:pPr>
    </w:p>
    <w:p w:rsidR="005B11B4" w:rsidRPr="005B11B4" w:rsidRDefault="005B11B4" w:rsidP="005B11B4">
      <w:pPr>
        <w:spacing w:after="0" w:line="240" w:lineRule="auto"/>
        <w:rPr>
          <w:rFonts w:ascii="Century Schoolbook" w:eastAsia="Times New Roman" w:hAnsi="Century Schoolbook" w:cs="Times New Roman"/>
          <w:b/>
          <w:sz w:val="28"/>
          <w:szCs w:val="28"/>
          <w:lang w:eastAsia="ru-RU"/>
        </w:rPr>
      </w:pPr>
    </w:p>
    <w:p w:rsidR="005B11B4" w:rsidRPr="005B11B4" w:rsidRDefault="005B11B4" w:rsidP="005B11B4">
      <w:pPr>
        <w:spacing w:after="0" w:line="240" w:lineRule="auto"/>
        <w:rPr>
          <w:rFonts w:ascii="Century Schoolbook" w:eastAsia="Times New Roman" w:hAnsi="Century Schoolbook" w:cs="Times New Roman"/>
          <w:b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b/>
          <w:sz w:val="28"/>
          <w:szCs w:val="28"/>
          <w:lang w:eastAsia="ru-RU"/>
        </w:rPr>
        <w:t>11 класс</w:t>
      </w:r>
    </w:p>
    <w:p w:rsidR="005B11B4" w:rsidRPr="005B11B4" w:rsidRDefault="005B11B4" w:rsidP="005B11B4">
      <w:pPr>
        <w:spacing w:after="0" w:line="240" w:lineRule="auto"/>
        <w:rPr>
          <w:rFonts w:ascii="Century Schoolbook" w:eastAsia="Times New Roman" w:hAnsi="Century Schoolbook" w:cs="Times New Roman"/>
          <w:b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b/>
          <w:sz w:val="28"/>
          <w:szCs w:val="28"/>
          <w:lang w:eastAsia="ru-RU"/>
        </w:rPr>
        <w:t>Художественная культура 17-18вв.</w:t>
      </w:r>
    </w:p>
    <w:p w:rsidR="005B11B4" w:rsidRPr="005B11B4" w:rsidRDefault="005B11B4" w:rsidP="005B11B4">
      <w:pPr>
        <w:spacing w:after="0" w:line="240" w:lineRule="auto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b/>
          <w:sz w:val="28"/>
          <w:szCs w:val="28"/>
          <w:lang w:eastAsia="ru-RU"/>
        </w:rPr>
        <w:lastRenderedPageBreak/>
        <w:t xml:space="preserve">Темы для докладов, презентаций, рефератов: </w:t>
      </w:r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«Стили и направления искусства XVII – XX </w:t>
      </w:r>
      <w:proofErr w:type="spellStart"/>
      <w:proofErr w:type="gramStart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вв</w:t>
      </w:r>
      <w:proofErr w:type="spellEnd"/>
      <w:proofErr w:type="gramEnd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», «Архитектурный облик Москвы», «Архитектурный </w:t>
      </w:r>
    </w:p>
    <w:p w:rsidR="005B11B4" w:rsidRPr="005B11B4" w:rsidRDefault="005B11B4" w:rsidP="005B11B4">
      <w:pPr>
        <w:spacing w:after="0" w:line="240" w:lineRule="auto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облик Санкт-Петербурга», «Мир </w:t>
      </w:r>
      <w:proofErr w:type="spellStart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Пусена</w:t>
      </w:r>
      <w:proofErr w:type="spellEnd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», «Питер </w:t>
      </w:r>
      <w:proofErr w:type="spellStart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Пауэл</w:t>
      </w:r>
      <w:proofErr w:type="spellEnd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 Рубенс»,: «Прогулка по Версалю», о произведениях голландских художников </w:t>
      </w:r>
      <w:proofErr w:type="gramStart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( </w:t>
      </w:r>
      <w:proofErr w:type="spellStart"/>
      <w:proofErr w:type="gramEnd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Герард</w:t>
      </w:r>
      <w:proofErr w:type="spellEnd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 </w:t>
      </w:r>
      <w:proofErr w:type="spellStart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Терборх</w:t>
      </w:r>
      <w:proofErr w:type="spellEnd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, </w:t>
      </w:r>
    </w:p>
    <w:p w:rsidR="005B11B4" w:rsidRPr="005B11B4" w:rsidRDefault="005B11B4" w:rsidP="005B11B4">
      <w:pPr>
        <w:spacing w:after="0" w:line="240" w:lineRule="auto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Питер </w:t>
      </w:r>
      <w:proofErr w:type="spellStart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Клас</w:t>
      </w:r>
      <w:proofErr w:type="spellEnd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, </w:t>
      </w:r>
      <w:proofErr w:type="spellStart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Виллем</w:t>
      </w:r>
      <w:proofErr w:type="spellEnd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 </w:t>
      </w:r>
      <w:proofErr w:type="spellStart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Хеда</w:t>
      </w:r>
      <w:proofErr w:type="spellEnd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, Якоб </w:t>
      </w:r>
      <w:proofErr w:type="spellStart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Рейсдал</w:t>
      </w:r>
      <w:proofErr w:type="spellEnd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, Рембрандт)</w:t>
      </w:r>
      <w:proofErr w:type="gramStart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.</w:t>
      </w:r>
      <w:proofErr w:type="gramEnd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 </w:t>
      </w:r>
      <w:proofErr w:type="gramStart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о</w:t>
      </w:r>
      <w:proofErr w:type="gramEnd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 творчестве Вивальди, Баха, Генделя, Монтеверди (по выбору), о жизни и творчестве Гайдна, </w:t>
      </w:r>
    </w:p>
    <w:p w:rsidR="005B11B4" w:rsidRPr="005B11B4" w:rsidRDefault="005B11B4" w:rsidP="005B11B4">
      <w:pPr>
        <w:spacing w:after="0" w:line="240" w:lineRule="auto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Моцарта, Бетховена. </w:t>
      </w:r>
    </w:p>
    <w:p w:rsidR="005B11B4" w:rsidRPr="005B11B4" w:rsidRDefault="005B11B4" w:rsidP="005B11B4">
      <w:pPr>
        <w:spacing w:after="0" w:line="240" w:lineRule="auto"/>
        <w:rPr>
          <w:rFonts w:ascii="Century Schoolbook" w:eastAsia="Times New Roman" w:hAnsi="Century Schoolbook" w:cs="Times New Roman"/>
          <w:b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b/>
          <w:sz w:val="28"/>
          <w:szCs w:val="28"/>
          <w:lang w:eastAsia="ru-RU"/>
        </w:rPr>
        <w:t>Художественная культура 19в.</w:t>
      </w:r>
    </w:p>
    <w:p w:rsidR="005B11B4" w:rsidRPr="005B11B4" w:rsidRDefault="005B11B4" w:rsidP="005B11B4">
      <w:pPr>
        <w:spacing w:after="0" w:line="240" w:lineRule="auto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b/>
          <w:sz w:val="28"/>
          <w:szCs w:val="28"/>
          <w:lang w:eastAsia="ru-RU"/>
        </w:rPr>
        <w:t xml:space="preserve">Темы для докладов, презентаций, рефератов: </w:t>
      </w:r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" Изобразительное искусство романтизма "</w:t>
      </w:r>
      <w:proofErr w:type="gramStart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,"</w:t>
      </w:r>
      <w:proofErr w:type="gramEnd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 Изобразительное искусство реализма"," Живописцы </w:t>
      </w:r>
    </w:p>
    <w:p w:rsidR="005B11B4" w:rsidRPr="005B11B4" w:rsidRDefault="005B11B4" w:rsidP="005B11B4">
      <w:pPr>
        <w:spacing w:after="0" w:line="240" w:lineRule="auto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счастья", "Многообразие стилей зарубежной музыки", "Русская музыкальная культура", «Западноевропейский театр», «Мастера русского </w:t>
      </w:r>
    </w:p>
    <w:p w:rsidR="005B11B4" w:rsidRPr="005B11B4" w:rsidRDefault="005B11B4" w:rsidP="005B11B4">
      <w:pPr>
        <w:spacing w:after="0" w:line="240" w:lineRule="auto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драматического театра», «Художественная культура 19в», «Шедевры русских портретистов».</w:t>
      </w:r>
    </w:p>
    <w:p w:rsidR="005B11B4" w:rsidRPr="005B11B4" w:rsidRDefault="005B11B4" w:rsidP="005B11B4">
      <w:pPr>
        <w:spacing w:after="0" w:line="240" w:lineRule="auto"/>
        <w:rPr>
          <w:rFonts w:ascii="Century Schoolbook" w:eastAsia="Times New Roman" w:hAnsi="Century Schoolbook" w:cs="Times New Roman"/>
          <w:b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b/>
          <w:sz w:val="28"/>
          <w:szCs w:val="28"/>
          <w:lang w:eastAsia="ru-RU"/>
        </w:rPr>
        <w:t>Художественная культура 20 века.</w:t>
      </w:r>
    </w:p>
    <w:p w:rsidR="005B11B4" w:rsidRPr="005B11B4" w:rsidRDefault="005B11B4" w:rsidP="005B11B4">
      <w:pPr>
        <w:spacing w:after="0" w:line="240" w:lineRule="auto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b/>
          <w:sz w:val="28"/>
          <w:szCs w:val="28"/>
          <w:lang w:eastAsia="ru-RU"/>
        </w:rPr>
        <w:t>Темы докладов, презентаций</w:t>
      </w:r>
      <w:proofErr w:type="gramStart"/>
      <w:r w:rsidRPr="005B11B4">
        <w:rPr>
          <w:rFonts w:ascii="Century Schoolbook" w:eastAsia="Times New Roman" w:hAnsi="Century Schoolbook" w:cs="Times New Roman"/>
          <w:b/>
          <w:sz w:val="28"/>
          <w:szCs w:val="28"/>
          <w:lang w:eastAsia="ru-RU"/>
        </w:rPr>
        <w:t xml:space="preserve"> ,</w:t>
      </w:r>
      <w:proofErr w:type="gramEnd"/>
      <w:r w:rsidRPr="005B11B4">
        <w:rPr>
          <w:rFonts w:ascii="Century Schoolbook" w:eastAsia="Times New Roman" w:hAnsi="Century Schoolbook" w:cs="Times New Roman"/>
          <w:b/>
          <w:sz w:val="28"/>
          <w:szCs w:val="28"/>
          <w:lang w:eastAsia="ru-RU"/>
        </w:rPr>
        <w:t xml:space="preserve"> рефератов</w:t>
      </w:r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: «Особенности модерна в различных видах искусства», «Кубизм», «Фовизм», «Сюрреализм», Проект </w:t>
      </w:r>
    </w:p>
    <w:p w:rsidR="005B11B4" w:rsidRPr="005B11B4" w:rsidRDefault="005B11B4" w:rsidP="005B11B4">
      <w:pPr>
        <w:spacing w:after="0" w:line="240" w:lineRule="auto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(музыкальный концерт) о выдающихся джазовых исполнителях </w:t>
      </w:r>
      <w:proofErr w:type="spellStart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Армстронге</w:t>
      </w:r>
      <w:proofErr w:type="spellEnd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, Фицджеральд, Элвисе Пресли, Майкле Джексоне</w:t>
      </w:r>
      <w:proofErr w:type="gramStart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.(</w:t>
      </w:r>
      <w:proofErr w:type="gramEnd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по выбору), «Русский </w:t>
      </w:r>
    </w:p>
    <w:p w:rsidR="005B11B4" w:rsidRPr="005B11B4" w:rsidRDefault="005B11B4" w:rsidP="005B11B4">
      <w:pPr>
        <w:spacing w:after="0" w:line="240" w:lineRule="auto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авангард»</w:t>
      </w:r>
    </w:p>
    <w:p w:rsidR="005B11B4" w:rsidRPr="005B11B4" w:rsidRDefault="005B11B4" w:rsidP="005B11B4">
      <w:pPr>
        <w:tabs>
          <w:tab w:val="left" w:pos="284"/>
        </w:tabs>
        <w:suppressAutoHyphens/>
        <w:spacing w:after="0" w:line="240" w:lineRule="auto"/>
        <w:rPr>
          <w:rFonts w:ascii="Century Schoolbook" w:eastAsia="Times New Roman" w:hAnsi="Century Schoolbook" w:cs="Times New Roman"/>
          <w:b/>
          <w:sz w:val="28"/>
          <w:szCs w:val="28"/>
          <w:lang w:eastAsia="ar-SA"/>
        </w:rPr>
      </w:pPr>
    </w:p>
    <w:p w:rsidR="005B11B4" w:rsidRPr="005B11B4" w:rsidRDefault="005B11B4" w:rsidP="005B11B4">
      <w:pPr>
        <w:tabs>
          <w:tab w:val="left" w:pos="284"/>
        </w:tabs>
        <w:suppressAutoHyphens/>
        <w:spacing w:after="0" w:line="240" w:lineRule="auto"/>
        <w:rPr>
          <w:rFonts w:ascii="Century Schoolbook" w:eastAsia="Times New Roman" w:hAnsi="Century Schoolbook" w:cs="Times New Roman"/>
          <w:b/>
          <w:sz w:val="28"/>
          <w:szCs w:val="28"/>
          <w:lang w:eastAsia="ar-SA"/>
        </w:rPr>
      </w:pPr>
    </w:p>
    <w:tbl>
      <w:tblPr>
        <w:tblW w:w="0" w:type="auto"/>
        <w:tblInd w:w="1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0"/>
        <w:gridCol w:w="2467"/>
        <w:gridCol w:w="8222"/>
      </w:tblGrid>
      <w:tr w:rsidR="005B11B4" w:rsidRPr="005B11B4" w:rsidTr="009064CA"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1B4" w:rsidRPr="005B11B4" w:rsidRDefault="005B11B4" w:rsidP="005B11B4">
            <w:pPr>
              <w:widowControl w:val="0"/>
              <w:autoSpaceDE w:val="0"/>
              <w:autoSpaceDN w:val="0"/>
              <w:adjustRightInd w:val="0"/>
              <w:spacing w:before="77" w:after="0" w:line="360" w:lineRule="auto"/>
              <w:rPr>
                <w:rFonts w:ascii="Century Schoolbook" w:eastAsia="Times New Roman" w:hAnsi="Century Schoolbook" w:cs="Times New Roman"/>
                <w:sz w:val="28"/>
                <w:szCs w:val="28"/>
                <w:lang w:eastAsia="ru-RU"/>
              </w:rPr>
            </w:pPr>
            <w:r w:rsidRPr="005B11B4">
              <w:rPr>
                <w:rFonts w:ascii="Century Schoolbook" w:eastAsia="Times New Roman" w:hAnsi="Century Schoolbook" w:cs="Times New Roman"/>
                <w:sz w:val="28"/>
                <w:szCs w:val="28"/>
                <w:lang w:eastAsia="ru-RU"/>
              </w:rPr>
              <w:t>контрольной</w:t>
            </w:r>
          </w:p>
          <w:p w:rsidR="005B11B4" w:rsidRPr="005B11B4" w:rsidRDefault="005B11B4" w:rsidP="005B11B4">
            <w:pPr>
              <w:widowControl w:val="0"/>
              <w:autoSpaceDE w:val="0"/>
              <w:autoSpaceDN w:val="0"/>
              <w:adjustRightInd w:val="0"/>
              <w:spacing w:before="77" w:after="0" w:line="360" w:lineRule="auto"/>
              <w:jc w:val="center"/>
              <w:rPr>
                <w:rFonts w:ascii="Century Schoolbook" w:eastAsia="Times New Roman" w:hAnsi="Century Schoolbook" w:cs="Times New Roman"/>
                <w:sz w:val="28"/>
                <w:szCs w:val="28"/>
                <w:lang w:eastAsia="ru-RU"/>
              </w:rPr>
            </w:pPr>
            <w:r w:rsidRPr="005B11B4">
              <w:rPr>
                <w:rFonts w:ascii="Century Schoolbook" w:eastAsia="Times New Roman" w:hAnsi="Century Schoolbook" w:cs="Times New Roman"/>
                <w:sz w:val="28"/>
                <w:szCs w:val="28"/>
                <w:lang w:eastAsia="ru-RU"/>
              </w:rPr>
              <w:t>работы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1B4" w:rsidRPr="005B11B4" w:rsidRDefault="005B11B4" w:rsidP="005B11B4">
            <w:pPr>
              <w:widowControl w:val="0"/>
              <w:autoSpaceDE w:val="0"/>
              <w:autoSpaceDN w:val="0"/>
              <w:adjustRightInd w:val="0"/>
              <w:spacing w:before="77" w:after="0" w:line="360" w:lineRule="auto"/>
              <w:rPr>
                <w:rFonts w:ascii="Century Schoolbook" w:eastAsia="Times New Roman" w:hAnsi="Century Schoolbook" w:cs="Times New Roman"/>
                <w:sz w:val="28"/>
                <w:szCs w:val="28"/>
                <w:lang w:eastAsia="ru-RU"/>
              </w:rPr>
            </w:pPr>
          </w:p>
          <w:p w:rsidR="005B11B4" w:rsidRPr="005B11B4" w:rsidRDefault="005B11B4" w:rsidP="005B11B4">
            <w:pPr>
              <w:widowControl w:val="0"/>
              <w:autoSpaceDE w:val="0"/>
              <w:autoSpaceDN w:val="0"/>
              <w:adjustRightInd w:val="0"/>
              <w:spacing w:before="77" w:after="0" w:line="360" w:lineRule="auto"/>
              <w:rPr>
                <w:rFonts w:ascii="Century Schoolbook" w:eastAsia="Times New Roman" w:hAnsi="Century Schoolbook" w:cs="Times New Roman"/>
                <w:sz w:val="28"/>
                <w:szCs w:val="28"/>
                <w:lang w:eastAsia="ru-RU"/>
              </w:rPr>
            </w:pPr>
            <w:r w:rsidRPr="005B11B4">
              <w:rPr>
                <w:rFonts w:ascii="Century Schoolbook" w:eastAsia="Times New Roman" w:hAnsi="Century Schoolbook" w:cs="Times New Roman"/>
                <w:sz w:val="28"/>
                <w:szCs w:val="28"/>
                <w:lang w:eastAsia="ru-RU"/>
              </w:rPr>
              <w:t>Примерные сроки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1B4" w:rsidRPr="005B11B4" w:rsidRDefault="005B11B4" w:rsidP="005B11B4">
            <w:pPr>
              <w:widowControl w:val="0"/>
              <w:autoSpaceDE w:val="0"/>
              <w:autoSpaceDN w:val="0"/>
              <w:adjustRightInd w:val="0"/>
              <w:spacing w:before="77" w:after="0" w:line="360" w:lineRule="auto"/>
              <w:jc w:val="center"/>
              <w:rPr>
                <w:rFonts w:ascii="Century Schoolbook" w:eastAsia="Times New Roman" w:hAnsi="Century Schoolbook" w:cs="Times New Roman"/>
                <w:sz w:val="28"/>
                <w:szCs w:val="28"/>
                <w:lang w:eastAsia="ru-RU"/>
              </w:rPr>
            </w:pPr>
          </w:p>
          <w:p w:rsidR="005B11B4" w:rsidRPr="005B11B4" w:rsidRDefault="005B11B4" w:rsidP="005B11B4">
            <w:pPr>
              <w:widowControl w:val="0"/>
              <w:autoSpaceDE w:val="0"/>
              <w:autoSpaceDN w:val="0"/>
              <w:adjustRightInd w:val="0"/>
              <w:spacing w:before="77" w:after="0" w:line="360" w:lineRule="auto"/>
              <w:jc w:val="center"/>
              <w:rPr>
                <w:rFonts w:ascii="Century Schoolbook" w:eastAsia="Times New Roman" w:hAnsi="Century Schoolbook" w:cs="Times New Roman"/>
                <w:sz w:val="28"/>
                <w:szCs w:val="28"/>
                <w:lang w:eastAsia="ru-RU"/>
              </w:rPr>
            </w:pPr>
            <w:r w:rsidRPr="005B11B4">
              <w:rPr>
                <w:rFonts w:ascii="Century Schoolbook" w:eastAsia="Times New Roman" w:hAnsi="Century Schoolbook" w:cs="Times New Roman"/>
                <w:sz w:val="28"/>
                <w:szCs w:val="28"/>
                <w:lang w:eastAsia="ru-RU"/>
              </w:rPr>
              <w:t>Тема контрольной работы</w:t>
            </w:r>
          </w:p>
        </w:tc>
      </w:tr>
      <w:tr w:rsidR="005B11B4" w:rsidRPr="005B11B4" w:rsidTr="009064CA"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1B4" w:rsidRPr="005B11B4" w:rsidRDefault="005B11B4" w:rsidP="005B11B4">
            <w:pPr>
              <w:widowControl w:val="0"/>
              <w:autoSpaceDE w:val="0"/>
              <w:autoSpaceDN w:val="0"/>
              <w:adjustRightInd w:val="0"/>
              <w:spacing w:before="77" w:after="0" w:line="360" w:lineRule="auto"/>
              <w:jc w:val="center"/>
              <w:rPr>
                <w:rFonts w:ascii="Century Schoolbook" w:eastAsia="Times New Roman" w:hAnsi="Century Schoolbook" w:cs="Times New Roman"/>
                <w:sz w:val="28"/>
                <w:szCs w:val="28"/>
                <w:lang w:eastAsia="ru-RU"/>
              </w:rPr>
            </w:pPr>
            <w:r w:rsidRPr="005B11B4">
              <w:rPr>
                <w:rFonts w:ascii="Century Schoolbook" w:eastAsia="Times New Roman" w:hAnsi="Century Schoolbook" w:cs="Times New Roman"/>
                <w:sz w:val="28"/>
                <w:szCs w:val="28"/>
                <w:lang w:eastAsia="ru-RU"/>
              </w:rPr>
              <w:t>1</w:t>
            </w:r>
          </w:p>
          <w:p w:rsidR="005B11B4" w:rsidRPr="005B11B4" w:rsidRDefault="005B11B4" w:rsidP="005B11B4">
            <w:pPr>
              <w:widowControl w:val="0"/>
              <w:autoSpaceDE w:val="0"/>
              <w:autoSpaceDN w:val="0"/>
              <w:adjustRightInd w:val="0"/>
              <w:spacing w:before="77" w:after="0" w:line="360" w:lineRule="auto"/>
              <w:jc w:val="center"/>
              <w:rPr>
                <w:rFonts w:ascii="Century Schoolbook" w:eastAsia="Times New Roman" w:hAnsi="Century Schoolbook" w:cs="Times New Roman"/>
                <w:sz w:val="28"/>
                <w:szCs w:val="28"/>
                <w:lang w:eastAsia="ru-RU"/>
              </w:rPr>
            </w:pPr>
            <w:r w:rsidRPr="005B11B4">
              <w:rPr>
                <w:rFonts w:ascii="Century Schoolbook" w:eastAsia="Times New Roman" w:hAnsi="Century Schoolbook" w:cs="Times New Roman"/>
                <w:sz w:val="28"/>
                <w:szCs w:val="28"/>
                <w:lang w:eastAsia="ru-RU"/>
              </w:rPr>
              <w:t>тест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1B4" w:rsidRPr="005B11B4" w:rsidRDefault="005B11B4" w:rsidP="005B11B4">
            <w:pPr>
              <w:widowControl w:val="0"/>
              <w:autoSpaceDE w:val="0"/>
              <w:autoSpaceDN w:val="0"/>
              <w:adjustRightInd w:val="0"/>
              <w:spacing w:before="77" w:after="0" w:line="360" w:lineRule="auto"/>
              <w:rPr>
                <w:rFonts w:ascii="Century Schoolbook" w:eastAsia="Times New Roman" w:hAnsi="Century Schoolbook" w:cs="Times New Roman"/>
                <w:sz w:val="28"/>
                <w:szCs w:val="28"/>
                <w:lang w:eastAsia="ru-RU"/>
              </w:rPr>
            </w:pPr>
            <w:r w:rsidRPr="005B11B4">
              <w:rPr>
                <w:rFonts w:ascii="Century Schoolbook" w:eastAsia="Times New Roman" w:hAnsi="Century Schoolbook" w:cs="Times New Roman"/>
                <w:sz w:val="28"/>
                <w:szCs w:val="28"/>
                <w:lang w:eastAsia="ru-RU"/>
              </w:rPr>
              <w:t xml:space="preserve">15 </w:t>
            </w:r>
            <w:proofErr w:type="spellStart"/>
            <w:r w:rsidRPr="005B11B4">
              <w:rPr>
                <w:rFonts w:ascii="Century Schoolbook" w:eastAsia="Times New Roman" w:hAnsi="Century Schoolbook" w:cs="Times New Roman"/>
                <w:sz w:val="28"/>
                <w:szCs w:val="28"/>
                <w:lang w:eastAsia="ru-RU"/>
              </w:rPr>
              <w:t>нед</w:t>
            </w:r>
            <w:proofErr w:type="spellEnd"/>
            <w:r w:rsidRPr="005B11B4">
              <w:rPr>
                <w:rFonts w:ascii="Century Schoolbook" w:eastAsia="Times New Roman" w:hAnsi="Century Schoolbook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1B4" w:rsidRPr="005B11B4" w:rsidRDefault="005B11B4" w:rsidP="005B11B4">
            <w:pPr>
              <w:widowControl w:val="0"/>
              <w:autoSpaceDE w:val="0"/>
              <w:autoSpaceDN w:val="0"/>
              <w:adjustRightInd w:val="0"/>
              <w:spacing w:before="77" w:after="0" w:line="360" w:lineRule="auto"/>
              <w:rPr>
                <w:rFonts w:ascii="Century Schoolbook" w:eastAsia="Times New Roman" w:hAnsi="Century Schoolbook" w:cs="Times New Roman"/>
                <w:sz w:val="28"/>
                <w:szCs w:val="28"/>
                <w:lang w:eastAsia="ru-RU"/>
              </w:rPr>
            </w:pPr>
            <w:r w:rsidRPr="005B11B4">
              <w:rPr>
                <w:rFonts w:ascii="Century Schoolbook" w:eastAsia="Times New Roman" w:hAnsi="Century Schoolbook" w:cs="Times New Roman"/>
                <w:sz w:val="28"/>
                <w:szCs w:val="28"/>
                <w:lang w:eastAsia="ru-RU"/>
              </w:rPr>
              <w:t>Художественная культура 17-18 веков</w:t>
            </w:r>
          </w:p>
        </w:tc>
      </w:tr>
      <w:tr w:rsidR="005B11B4" w:rsidRPr="005B11B4" w:rsidTr="009064CA"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1B4" w:rsidRPr="005B11B4" w:rsidRDefault="005B11B4" w:rsidP="005B11B4">
            <w:pPr>
              <w:widowControl w:val="0"/>
              <w:autoSpaceDE w:val="0"/>
              <w:autoSpaceDN w:val="0"/>
              <w:adjustRightInd w:val="0"/>
              <w:spacing w:before="77" w:after="0" w:line="360" w:lineRule="auto"/>
              <w:jc w:val="center"/>
              <w:rPr>
                <w:rFonts w:ascii="Century Schoolbook" w:eastAsia="Times New Roman" w:hAnsi="Century Schoolbook" w:cs="Times New Roman"/>
                <w:sz w:val="28"/>
                <w:szCs w:val="28"/>
                <w:lang w:eastAsia="ru-RU"/>
              </w:rPr>
            </w:pPr>
            <w:r w:rsidRPr="005B11B4">
              <w:rPr>
                <w:rFonts w:ascii="Century Schoolbook" w:eastAsia="Times New Roman" w:hAnsi="Century Schoolbook" w:cs="Times New Roman"/>
                <w:sz w:val="28"/>
                <w:szCs w:val="28"/>
                <w:lang w:eastAsia="ru-RU"/>
              </w:rPr>
              <w:t>2</w:t>
            </w:r>
          </w:p>
          <w:p w:rsidR="005B11B4" w:rsidRPr="005B11B4" w:rsidRDefault="005B11B4" w:rsidP="005B11B4">
            <w:pPr>
              <w:widowControl w:val="0"/>
              <w:autoSpaceDE w:val="0"/>
              <w:autoSpaceDN w:val="0"/>
              <w:adjustRightInd w:val="0"/>
              <w:spacing w:before="77" w:after="0" w:line="360" w:lineRule="auto"/>
              <w:jc w:val="center"/>
              <w:rPr>
                <w:rFonts w:ascii="Century Schoolbook" w:eastAsia="Times New Roman" w:hAnsi="Century Schoolbook" w:cs="Times New Roman"/>
                <w:sz w:val="28"/>
                <w:szCs w:val="28"/>
                <w:lang w:eastAsia="ru-RU"/>
              </w:rPr>
            </w:pPr>
            <w:r w:rsidRPr="005B11B4">
              <w:rPr>
                <w:rFonts w:ascii="Century Schoolbook" w:eastAsia="Times New Roman" w:hAnsi="Century Schoolbook" w:cs="Times New Roman"/>
                <w:sz w:val="28"/>
                <w:szCs w:val="28"/>
                <w:lang w:eastAsia="ru-RU"/>
              </w:rPr>
              <w:t>тест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1B4" w:rsidRPr="005B11B4" w:rsidRDefault="005B11B4" w:rsidP="005B11B4">
            <w:pPr>
              <w:widowControl w:val="0"/>
              <w:autoSpaceDE w:val="0"/>
              <w:autoSpaceDN w:val="0"/>
              <w:adjustRightInd w:val="0"/>
              <w:spacing w:before="77" w:after="0" w:line="360" w:lineRule="auto"/>
              <w:rPr>
                <w:rFonts w:ascii="Century Schoolbook" w:eastAsia="Times New Roman" w:hAnsi="Century Schoolbook" w:cs="Times New Roman"/>
                <w:sz w:val="28"/>
                <w:szCs w:val="28"/>
                <w:lang w:eastAsia="ru-RU"/>
              </w:rPr>
            </w:pPr>
            <w:r w:rsidRPr="005B11B4">
              <w:rPr>
                <w:rFonts w:ascii="Century Schoolbook" w:eastAsia="Times New Roman" w:hAnsi="Century Schoolbook" w:cs="Times New Roman"/>
                <w:sz w:val="28"/>
                <w:szCs w:val="28"/>
                <w:lang w:eastAsia="ru-RU"/>
              </w:rPr>
              <w:t xml:space="preserve">33 </w:t>
            </w:r>
            <w:proofErr w:type="spellStart"/>
            <w:r w:rsidRPr="005B11B4">
              <w:rPr>
                <w:rFonts w:ascii="Century Schoolbook" w:eastAsia="Times New Roman" w:hAnsi="Century Schoolbook" w:cs="Times New Roman"/>
                <w:sz w:val="28"/>
                <w:szCs w:val="28"/>
                <w:lang w:eastAsia="ru-RU"/>
              </w:rPr>
              <w:t>нед</w:t>
            </w:r>
            <w:proofErr w:type="spellEnd"/>
            <w:r w:rsidRPr="005B11B4">
              <w:rPr>
                <w:rFonts w:ascii="Century Schoolbook" w:eastAsia="Times New Roman" w:hAnsi="Century Schoolbook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1B4" w:rsidRPr="005B11B4" w:rsidRDefault="005B11B4" w:rsidP="005B11B4">
            <w:pPr>
              <w:widowControl w:val="0"/>
              <w:autoSpaceDE w:val="0"/>
              <w:autoSpaceDN w:val="0"/>
              <w:adjustRightInd w:val="0"/>
              <w:spacing w:before="77" w:after="0" w:line="360" w:lineRule="auto"/>
              <w:rPr>
                <w:rFonts w:ascii="Century Schoolbook" w:eastAsia="Times New Roman" w:hAnsi="Century Schoolbook" w:cs="Times New Roman"/>
                <w:sz w:val="28"/>
                <w:szCs w:val="28"/>
                <w:lang w:eastAsia="ru-RU"/>
              </w:rPr>
            </w:pPr>
            <w:r w:rsidRPr="005B11B4">
              <w:rPr>
                <w:rFonts w:ascii="Century Schoolbook" w:eastAsia="Times New Roman" w:hAnsi="Century Schoolbook" w:cs="Times New Roman"/>
                <w:sz w:val="28"/>
                <w:szCs w:val="28"/>
                <w:lang w:eastAsia="ru-RU"/>
              </w:rPr>
              <w:t>Художественная культура конца 19-20 веков</w:t>
            </w:r>
          </w:p>
        </w:tc>
      </w:tr>
      <w:tr w:rsidR="005B11B4" w:rsidRPr="005B11B4" w:rsidTr="009064CA"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1B4" w:rsidRPr="005B11B4" w:rsidRDefault="005B11B4" w:rsidP="005B11B4">
            <w:pPr>
              <w:widowControl w:val="0"/>
              <w:autoSpaceDE w:val="0"/>
              <w:autoSpaceDN w:val="0"/>
              <w:adjustRightInd w:val="0"/>
              <w:spacing w:before="77" w:after="0" w:line="360" w:lineRule="auto"/>
              <w:jc w:val="center"/>
              <w:rPr>
                <w:rFonts w:ascii="Century Schoolbook" w:eastAsia="Times New Roman" w:hAnsi="Century Schoolbook" w:cs="Times New Roman"/>
                <w:sz w:val="28"/>
                <w:szCs w:val="28"/>
                <w:lang w:eastAsia="ru-RU"/>
              </w:rPr>
            </w:pPr>
            <w:r w:rsidRPr="005B11B4">
              <w:rPr>
                <w:rFonts w:ascii="Century Schoolbook" w:eastAsia="Times New Roman" w:hAnsi="Century Schoolbook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5B11B4" w:rsidRPr="005B11B4" w:rsidRDefault="005B11B4" w:rsidP="005B11B4">
            <w:pPr>
              <w:widowControl w:val="0"/>
              <w:autoSpaceDE w:val="0"/>
              <w:autoSpaceDN w:val="0"/>
              <w:adjustRightInd w:val="0"/>
              <w:spacing w:before="77" w:after="0" w:line="360" w:lineRule="auto"/>
              <w:jc w:val="center"/>
              <w:rPr>
                <w:rFonts w:ascii="Century Schoolbook" w:eastAsia="Times New Roman" w:hAnsi="Century Schoolbook" w:cs="Times New Roman"/>
                <w:sz w:val="28"/>
                <w:szCs w:val="28"/>
                <w:lang w:eastAsia="ru-RU"/>
              </w:rPr>
            </w:pPr>
            <w:r w:rsidRPr="005B11B4">
              <w:rPr>
                <w:rFonts w:ascii="Century Schoolbook" w:eastAsia="Times New Roman" w:hAnsi="Century Schoolbook" w:cs="Times New Roman"/>
                <w:sz w:val="28"/>
                <w:szCs w:val="28"/>
                <w:lang w:eastAsia="ru-RU"/>
              </w:rPr>
              <w:t>Защита реферата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1B4" w:rsidRPr="005B11B4" w:rsidRDefault="005B11B4" w:rsidP="005B11B4">
            <w:pPr>
              <w:widowControl w:val="0"/>
              <w:autoSpaceDE w:val="0"/>
              <w:autoSpaceDN w:val="0"/>
              <w:adjustRightInd w:val="0"/>
              <w:spacing w:before="77" w:after="0" w:line="360" w:lineRule="auto"/>
              <w:rPr>
                <w:rFonts w:ascii="Century Schoolbook" w:eastAsia="Times New Roman" w:hAnsi="Century Schoolbook" w:cs="Times New Roman"/>
                <w:sz w:val="28"/>
                <w:szCs w:val="28"/>
                <w:lang w:eastAsia="ru-RU"/>
              </w:rPr>
            </w:pPr>
            <w:r w:rsidRPr="005B11B4">
              <w:rPr>
                <w:rFonts w:ascii="Century Schoolbook" w:eastAsia="Times New Roman" w:hAnsi="Century Schoolbook" w:cs="Times New Roman"/>
                <w:sz w:val="28"/>
                <w:szCs w:val="28"/>
                <w:lang w:eastAsia="ru-RU"/>
              </w:rPr>
              <w:t xml:space="preserve">34 </w:t>
            </w:r>
            <w:proofErr w:type="spellStart"/>
            <w:r w:rsidRPr="005B11B4">
              <w:rPr>
                <w:rFonts w:ascii="Century Schoolbook" w:eastAsia="Times New Roman" w:hAnsi="Century Schoolbook" w:cs="Times New Roman"/>
                <w:sz w:val="28"/>
                <w:szCs w:val="28"/>
                <w:lang w:eastAsia="ru-RU"/>
              </w:rPr>
              <w:t>нед</w:t>
            </w:r>
            <w:proofErr w:type="spellEnd"/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1B4" w:rsidRPr="005B11B4" w:rsidRDefault="005B11B4" w:rsidP="005B11B4">
            <w:pPr>
              <w:widowControl w:val="0"/>
              <w:autoSpaceDE w:val="0"/>
              <w:autoSpaceDN w:val="0"/>
              <w:adjustRightInd w:val="0"/>
              <w:spacing w:before="77" w:after="0" w:line="360" w:lineRule="auto"/>
              <w:rPr>
                <w:rFonts w:ascii="Century Schoolbook" w:eastAsia="Times New Roman" w:hAnsi="Century Schoolbook" w:cs="Times New Roman"/>
                <w:sz w:val="28"/>
                <w:szCs w:val="28"/>
                <w:lang w:eastAsia="ru-RU"/>
              </w:rPr>
            </w:pPr>
            <w:r w:rsidRPr="005B11B4">
              <w:rPr>
                <w:rFonts w:ascii="Century Schoolbook" w:eastAsia="Times New Roman" w:hAnsi="Century Schoolbook" w:cs="Times New Roman"/>
                <w:sz w:val="28"/>
                <w:szCs w:val="28"/>
                <w:lang w:eastAsia="ru-RU"/>
              </w:rPr>
              <w:t>Защита рефератов</w:t>
            </w:r>
          </w:p>
        </w:tc>
      </w:tr>
    </w:tbl>
    <w:p w:rsidR="005B11B4" w:rsidRPr="005B11B4" w:rsidRDefault="005B11B4" w:rsidP="005B11B4">
      <w:pPr>
        <w:tabs>
          <w:tab w:val="left" w:pos="284"/>
        </w:tabs>
        <w:suppressAutoHyphens/>
        <w:spacing w:after="0" w:line="240" w:lineRule="auto"/>
        <w:rPr>
          <w:rFonts w:ascii="Century Schoolbook" w:eastAsia="Times New Roman" w:hAnsi="Century Schoolbook" w:cs="Times New Roman"/>
          <w:b/>
          <w:sz w:val="28"/>
          <w:szCs w:val="28"/>
          <w:lang w:eastAsia="ar-SA"/>
        </w:rPr>
      </w:pPr>
    </w:p>
    <w:p w:rsidR="005B11B4" w:rsidRPr="005B11B4" w:rsidRDefault="005B11B4" w:rsidP="005B11B4">
      <w:pPr>
        <w:tabs>
          <w:tab w:val="left" w:pos="284"/>
        </w:tabs>
        <w:suppressAutoHyphens/>
        <w:spacing w:after="0" w:line="240" w:lineRule="auto"/>
        <w:rPr>
          <w:rFonts w:ascii="Century Schoolbook" w:eastAsia="Times New Roman" w:hAnsi="Century Schoolbook" w:cs="Times New Roman"/>
          <w:b/>
          <w:sz w:val="28"/>
          <w:szCs w:val="28"/>
          <w:lang w:eastAsia="ar-SA"/>
        </w:rPr>
      </w:pPr>
    </w:p>
    <w:p w:rsidR="005B11B4" w:rsidRPr="005B11B4" w:rsidRDefault="005B11B4" w:rsidP="005B11B4">
      <w:pPr>
        <w:tabs>
          <w:tab w:val="left" w:pos="284"/>
        </w:tabs>
        <w:suppressAutoHyphens/>
        <w:spacing w:after="0" w:line="240" w:lineRule="auto"/>
        <w:rPr>
          <w:rFonts w:ascii="Century Schoolbook" w:eastAsia="Times New Roman" w:hAnsi="Century Schoolbook" w:cs="Times New Roman"/>
          <w:b/>
          <w:sz w:val="28"/>
          <w:szCs w:val="28"/>
          <w:lang w:eastAsia="ar-SA"/>
        </w:rPr>
      </w:pPr>
    </w:p>
    <w:p w:rsidR="005B11B4" w:rsidRPr="005B11B4" w:rsidRDefault="005B11B4" w:rsidP="005B11B4">
      <w:pPr>
        <w:tabs>
          <w:tab w:val="left" w:pos="284"/>
        </w:tabs>
        <w:suppressAutoHyphens/>
        <w:spacing w:after="0" w:line="240" w:lineRule="auto"/>
        <w:rPr>
          <w:rFonts w:ascii="Century Schoolbook" w:eastAsia="Times New Roman" w:hAnsi="Century Schoolbook" w:cs="Times New Roman"/>
          <w:b/>
          <w:sz w:val="28"/>
          <w:szCs w:val="28"/>
          <w:lang w:eastAsia="ar-SA"/>
        </w:rPr>
      </w:pPr>
    </w:p>
    <w:p w:rsidR="005B11B4" w:rsidRPr="005B11B4" w:rsidRDefault="005B11B4" w:rsidP="005B11B4">
      <w:pPr>
        <w:tabs>
          <w:tab w:val="left" w:pos="284"/>
        </w:tabs>
        <w:suppressAutoHyphens/>
        <w:spacing w:after="0" w:line="240" w:lineRule="auto"/>
        <w:rPr>
          <w:rFonts w:ascii="Century Schoolbook" w:eastAsia="Times New Roman" w:hAnsi="Century Schoolbook" w:cs="Times New Roman"/>
          <w:b/>
          <w:sz w:val="28"/>
          <w:szCs w:val="28"/>
          <w:lang w:eastAsia="ar-SA"/>
        </w:rPr>
      </w:pPr>
    </w:p>
    <w:p w:rsidR="005B11B4" w:rsidRPr="005B11B4" w:rsidRDefault="005B11B4" w:rsidP="005B11B4">
      <w:pPr>
        <w:tabs>
          <w:tab w:val="left" w:pos="284"/>
        </w:tabs>
        <w:suppressAutoHyphens/>
        <w:spacing w:after="0" w:line="240" w:lineRule="auto"/>
        <w:rPr>
          <w:rFonts w:ascii="Century Schoolbook" w:eastAsia="Times New Roman" w:hAnsi="Century Schoolbook" w:cs="Times New Roman"/>
          <w:b/>
          <w:sz w:val="28"/>
          <w:szCs w:val="28"/>
          <w:lang w:eastAsia="ar-SA"/>
        </w:rPr>
      </w:pPr>
    </w:p>
    <w:p w:rsidR="005B11B4" w:rsidRPr="005B11B4" w:rsidRDefault="005B11B4" w:rsidP="005B11B4">
      <w:pPr>
        <w:tabs>
          <w:tab w:val="left" w:pos="284"/>
        </w:tabs>
        <w:suppressAutoHyphens/>
        <w:spacing w:after="0" w:line="240" w:lineRule="auto"/>
        <w:rPr>
          <w:rFonts w:ascii="Century Schoolbook" w:eastAsia="Times New Roman" w:hAnsi="Century Schoolbook" w:cs="Times New Roman"/>
          <w:b/>
          <w:sz w:val="28"/>
          <w:szCs w:val="28"/>
          <w:lang w:eastAsia="ar-SA"/>
        </w:rPr>
      </w:pPr>
    </w:p>
    <w:p w:rsidR="005B11B4" w:rsidRPr="005B11B4" w:rsidRDefault="005B11B4" w:rsidP="005B11B4">
      <w:pPr>
        <w:tabs>
          <w:tab w:val="left" w:pos="284"/>
        </w:tabs>
        <w:suppressAutoHyphens/>
        <w:spacing w:after="0" w:line="240" w:lineRule="auto"/>
        <w:rPr>
          <w:rFonts w:ascii="Century Schoolbook" w:eastAsia="Times New Roman" w:hAnsi="Century Schoolbook" w:cs="Times New Roman"/>
          <w:b/>
          <w:sz w:val="28"/>
          <w:szCs w:val="28"/>
          <w:lang w:eastAsia="ar-SA"/>
        </w:rPr>
      </w:pPr>
    </w:p>
    <w:p w:rsidR="005B11B4" w:rsidRPr="005B11B4" w:rsidRDefault="005B11B4" w:rsidP="005B11B4">
      <w:pPr>
        <w:tabs>
          <w:tab w:val="left" w:pos="284"/>
        </w:tabs>
        <w:suppressAutoHyphens/>
        <w:spacing w:after="0" w:line="240" w:lineRule="auto"/>
        <w:rPr>
          <w:rFonts w:ascii="Century Schoolbook" w:eastAsia="Times New Roman" w:hAnsi="Century Schoolbook" w:cs="Times New Roman"/>
          <w:b/>
          <w:sz w:val="28"/>
          <w:szCs w:val="28"/>
          <w:lang w:eastAsia="ar-SA"/>
        </w:rPr>
      </w:pPr>
    </w:p>
    <w:p w:rsidR="005B11B4" w:rsidRPr="005B11B4" w:rsidRDefault="005B11B4" w:rsidP="005B11B4">
      <w:pPr>
        <w:tabs>
          <w:tab w:val="left" w:pos="284"/>
        </w:tabs>
        <w:suppressAutoHyphens/>
        <w:spacing w:after="0" w:line="240" w:lineRule="auto"/>
        <w:rPr>
          <w:rFonts w:ascii="Century Schoolbook" w:eastAsia="Times New Roman" w:hAnsi="Century Schoolbook" w:cs="Times New Roman"/>
          <w:b/>
          <w:sz w:val="28"/>
          <w:szCs w:val="28"/>
          <w:lang w:eastAsia="ar-SA"/>
        </w:rPr>
      </w:pPr>
      <w:r w:rsidRPr="005B11B4">
        <w:rPr>
          <w:rFonts w:ascii="Century Schoolbook" w:eastAsia="Times New Roman" w:hAnsi="Century Schoolbook" w:cs="Times New Roman"/>
          <w:b/>
          <w:sz w:val="28"/>
          <w:szCs w:val="28"/>
          <w:lang w:eastAsia="ar-SA"/>
        </w:rPr>
        <w:t>Содержание тем учебного курса</w:t>
      </w:r>
    </w:p>
    <w:p w:rsidR="005B11B4" w:rsidRPr="005B11B4" w:rsidRDefault="005B11B4" w:rsidP="005B11B4">
      <w:pPr>
        <w:tabs>
          <w:tab w:val="left" w:pos="284"/>
        </w:tabs>
        <w:suppressAutoHyphens/>
        <w:spacing w:after="0" w:line="240" w:lineRule="auto"/>
        <w:rPr>
          <w:rFonts w:ascii="Century Schoolbook" w:eastAsia="Times New Roman" w:hAnsi="Century Schoolbook" w:cs="Times New Roman"/>
          <w:b/>
          <w:sz w:val="28"/>
          <w:szCs w:val="28"/>
          <w:lang w:eastAsia="ar-SA"/>
        </w:rPr>
      </w:pPr>
      <w:r w:rsidRPr="005B11B4">
        <w:rPr>
          <w:rFonts w:ascii="Century Schoolbook" w:eastAsia="Times New Roman" w:hAnsi="Century Schoolbook" w:cs="Times New Roman"/>
          <w:b/>
          <w:sz w:val="28"/>
          <w:szCs w:val="28"/>
          <w:lang w:eastAsia="ar-SA"/>
        </w:rPr>
        <w:t>10 класс</w:t>
      </w:r>
    </w:p>
    <w:p w:rsidR="005B11B4" w:rsidRPr="005B11B4" w:rsidRDefault="005B11B4" w:rsidP="005B11B4">
      <w:pPr>
        <w:shd w:val="clear" w:color="auto" w:fill="FFFFFF"/>
        <w:spacing w:after="0" w:line="240" w:lineRule="auto"/>
        <w:rPr>
          <w:rFonts w:ascii="Century Schoolbook" w:eastAsia="Times New Roman" w:hAnsi="Century Schoolbook" w:cs="Times New Roman"/>
          <w:color w:val="000000"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b/>
          <w:bCs/>
          <w:color w:val="000000"/>
          <w:sz w:val="28"/>
          <w:szCs w:val="28"/>
          <w:lang w:eastAsia="ru-RU"/>
        </w:rPr>
        <w:t>Основы культуры. Человек в художественной культуре</w:t>
      </w:r>
      <w:r w:rsidRPr="005B11B4">
        <w:rPr>
          <w:rFonts w:ascii="Century Schoolbook" w:eastAsia="Times New Roman" w:hAnsi="Century Schoolbook" w:cs="Times New Roman"/>
          <w:color w:val="000000"/>
          <w:sz w:val="28"/>
          <w:szCs w:val="28"/>
          <w:lang w:eastAsia="ru-RU"/>
        </w:rPr>
        <w:t>  Цели и задачи курса. Вопросы, рассматриваемые в курсе. Знакомство с литературой, темами семинарских занятий и рефератов. Понятия «культура» и «цивилизация». Система видов и жанров искусства.</w:t>
      </w:r>
      <w:r w:rsidRPr="005B11B4">
        <w:rPr>
          <w:rFonts w:ascii="Century Schoolbook" w:eastAsia="Times New Roman" w:hAnsi="Century Schoolbook" w:cs="Times New Roman"/>
          <w:color w:val="000000"/>
          <w:sz w:val="28"/>
          <w:szCs w:val="28"/>
          <w:lang w:eastAsia="ru-RU"/>
        </w:rPr>
        <w:br/>
      </w:r>
      <w:r w:rsidRPr="005B11B4">
        <w:rPr>
          <w:rFonts w:ascii="Century Schoolbook" w:eastAsia="Times New Roman" w:hAnsi="Century Schoolbook" w:cs="Times New Roman"/>
          <w:b/>
          <w:bCs/>
          <w:color w:val="000000"/>
          <w:sz w:val="28"/>
          <w:szCs w:val="28"/>
          <w:lang w:eastAsia="ru-RU"/>
        </w:rPr>
        <w:t>Первобытное искусство</w:t>
      </w:r>
      <w:r w:rsidRPr="005B11B4">
        <w:rPr>
          <w:rFonts w:ascii="Century Schoolbook" w:eastAsia="Times New Roman" w:hAnsi="Century Schoolbook" w:cs="Times New Roman"/>
          <w:color w:val="000000"/>
          <w:sz w:val="28"/>
          <w:szCs w:val="28"/>
          <w:lang w:eastAsia="ru-RU"/>
        </w:rPr>
        <w:t> Своеобразие первобытной эпохи, закономерности ее развития, история открытия памятников первобытного искусства в конце XIX – XX вв., художественный мир первобытного человека, парадокс культуры кроманьонцев.</w:t>
      </w:r>
    </w:p>
    <w:p w:rsidR="005B11B4" w:rsidRPr="005B11B4" w:rsidRDefault="005B11B4" w:rsidP="005B11B4">
      <w:pPr>
        <w:shd w:val="clear" w:color="auto" w:fill="FFFFFF"/>
        <w:spacing w:after="0" w:line="240" w:lineRule="auto"/>
        <w:rPr>
          <w:rFonts w:ascii="Century Schoolbook" w:eastAsia="Times New Roman" w:hAnsi="Century Schoolbook" w:cs="Times New Roman"/>
          <w:color w:val="000000"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b/>
          <w:bCs/>
          <w:color w:val="000000"/>
          <w:sz w:val="28"/>
          <w:szCs w:val="28"/>
          <w:lang w:eastAsia="ru-RU"/>
        </w:rPr>
        <w:t>Культура древнего Египта </w:t>
      </w:r>
      <w:r w:rsidRPr="005B11B4">
        <w:rPr>
          <w:rFonts w:ascii="Century Schoolbook" w:eastAsia="Times New Roman" w:hAnsi="Century Schoolbook" w:cs="Times New Roman"/>
          <w:color w:val="000000"/>
          <w:sz w:val="28"/>
          <w:szCs w:val="28"/>
          <w:lang w:eastAsia="ru-RU"/>
        </w:rPr>
        <w:t>Понятие о древних цивилизациях, их особенностях; основные черты древнеегипетского искусства, связь с религиозно-мифологической картиной мира, понятие каноничности, ведущая роль монументальной архитектуры.</w:t>
      </w:r>
    </w:p>
    <w:p w:rsidR="005B11B4" w:rsidRPr="005B11B4" w:rsidRDefault="005B11B4" w:rsidP="005B11B4">
      <w:pPr>
        <w:shd w:val="clear" w:color="auto" w:fill="FFFFFF"/>
        <w:spacing w:after="0" w:line="240" w:lineRule="auto"/>
        <w:rPr>
          <w:rFonts w:ascii="Century Schoolbook" w:eastAsia="Times New Roman" w:hAnsi="Century Schoolbook" w:cs="Times New Roman"/>
          <w:color w:val="000000"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b/>
          <w:bCs/>
          <w:color w:val="000000"/>
          <w:sz w:val="28"/>
          <w:szCs w:val="28"/>
          <w:lang w:eastAsia="ru-RU"/>
        </w:rPr>
        <w:t>Культура древней Месопотамии</w:t>
      </w:r>
      <w:r w:rsidRPr="005B11B4">
        <w:rPr>
          <w:rFonts w:ascii="Century Schoolbook" w:eastAsia="Times New Roman" w:hAnsi="Century Schoolbook" w:cs="Times New Roman"/>
          <w:color w:val="000000"/>
          <w:sz w:val="28"/>
          <w:szCs w:val="28"/>
          <w:lang w:eastAsia="ru-RU"/>
        </w:rPr>
        <w:t xml:space="preserve"> Знакомство в общих чертах с основными особенностями и памятниками культуры Месопотамии, шумеры как создатели </w:t>
      </w:r>
      <w:proofErr w:type="spellStart"/>
      <w:r w:rsidRPr="005B11B4">
        <w:rPr>
          <w:rFonts w:ascii="Century Schoolbook" w:eastAsia="Times New Roman" w:hAnsi="Century Schoolbook" w:cs="Times New Roman"/>
          <w:color w:val="000000"/>
          <w:sz w:val="28"/>
          <w:szCs w:val="28"/>
          <w:lang w:eastAsia="ru-RU"/>
        </w:rPr>
        <w:t>зиккурата</w:t>
      </w:r>
      <w:proofErr w:type="spellEnd"/>
      <w:r w:rsidRPr="005B11B4">
        <w:rPr>
          <w:rFonts w:ascii="Century Schoolbook" w:eastAsia="Times New Roman" w:hAnsi="Century Schoolbook" w:cs="Times New Roman"/>
          <w:color w:val="000000"/>
          <w:sz w:val="28"/>
          <w:szCs w:val="28"/>
          <w:lang w:eastAsia="ru-RU"/>
        </w:rPr>
        <w:t xml:space="preserve"> и клинописи, связь </w:t>
      </w:r>
      <w:proofErr w:type="spellStart"/>
      <w:r w:rsidRPr="005B11B4">
        <w:rPr>
          <w:rFonts w:ascii="Century Schoolbook" w:eastAsia="Times New Roman" w:hAnsi="Century Schoolbook" w:cs="Times New Roman"/>
          <w:color w:val="000000"/>
          <w:sz w:val="28"/>
          <w:szCs w:val="28"/>
          <w:lang w:eastAsia="ru-RU"/>
        </w:rPr>
        <w:t>Двуречья</w:t>
      </w:r>
      <w:proofErr w:type="spellEnd"/>
      <w:r w:rsidRPr="005B11B4">
        <w:rPr>
          <w:rFonts w:ascii="Century Schoolbook" w:eastAsia="Times New Roman" w:hAnsi="Century Schoolbook" w:cs="Times New Roman"/>
          <w:color w:val="000000"/>
          <w:sz w:val="28"/>
          <w:szCs w:val="28"/>
          <w:lang w:eastAsia="ru-RU"/>
        </w:rPr>
        <w:t xml:space="preserve"> с изначальными сюжетами Библии – попытка художественно-исторического комментария.</w:t>
      </w:r>
    </w:p>
    <w:p w:rsidR="005B11B4" w:rsidRPr="005B11B4" w:rsidRDefault="005B11B4" w:rsidP="005B11B4">
      <w:pPr>
        <w:shd w:val="clear" w:color="auto" w:fill="FFFFFF"/>
        <w:spacing w:after="0" w:line="240" w:lineRule="auto"/>
        <w:rPr>
          <w:rFonts w:ascii="Century Schoolbook" w:eastAsia="Times New Roman" w:hAnsi="Century Schoolbook" w:cs="Times New Roman"/>
          <w:color w:val="000000"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b/>
          <w:bCs/>
          <w:color w:val="000000"/>
          <w:sz w:val="28"/>
          <w:szCs w:val="28"/>
          <w:lang w:eastAsia="ru-RU"/>
        </w:rPr>
        <w:t>Античная культура как основа европейской художественной культуры </w:t>
      </w:r>
      <w:r w:rsidRPr="005B11B4">
        <w:rPr>
          <w:rFonts w:ascii="Century Schoolbook" w:eastAsia="Times New Roman" w:hAnsi="Century Schoolbook" w:cs="Times New Roman"/>
          <w:color w:val="000000"/>
          <w:sz w:val="28"/>
          <w:szCs w:val="28"/>
          <w:lang w:eastAsia="ru-RU"/>
        </w:rPr>
        <w:t>Понятие об античной цивилизации, ее особенностях, отдельные этапы развития древнегреческой культуры; миф как основа развития художественной культуры и искусства Древней Греции; формирование культуры Древнего Рима.</w:t>
      </w:r>
    </w:p>
    <w:p w:rsidR="005B11B4" w:rsidRPr="005B11B4" w:rsidRDefault="005B11B4" w:rsidP="005B11B4">
      <w:pPr>
        <w:shd w:val="clear" w:color="auto" w:fill="FFFFFF"/>
        <w:spacing w:after="0" w:line="240" w:lineRule="auto"/>
        <w:rPr>
          <w:rFonts w:ascii="Century Schoolbook" w:eastAsia="Times New Roman" w:hAnsi="Century Schoolbook" w:cs="Times New Roman"/>
          <w:color w:val="000000"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b/>
          <w:bCs/>
          <w:color w:val="000000"/>
          <w:sz w:val="28"/>
          <w:szCs w:val="28"/>
          <w:lang w:eastAsia="ru-RU"/>
        </w:rPr>
        <w:t>Художественная культура древнего и средневекового Востока</w:t>
      </w:r>
      <w:r w:rsidRPr="005B11B4">
        <w:rPr>
          <w:rFonts w:ascii="Century Schoolbook" w:eastAsia="Times New Roman" w:hAnsi="Century Schoolbook" w:cs="Times New Roman"/>
          <w:color w:val="000000"/>
          <w:sz w:val="28"/>
          <w:szCs w:val="28"/>
          <w:lang w:eastAsia="ru-RU"/>
        </w:rPr>
        <w:t> Знакомство в общих чертах с искусством древней и средневековой Индии, Китая, Японии и мусульманского Востока.</w:t>
      </w:r>
    </w:p>
    <w:p w:rsidR="005B11B4" w:rsidRPr="005B11B4" w:rsidRDefault="005B11B4" w:rsidP="005B11B4">
      <w:pPr>
        <w:shd w:val="clear" w:color="auto" w:fill="FFFFFF"/>
        <w:spacing w:after="0" w:line="240" w:lineRule="auto"/>
        <w:rPr>
          <w:rFonts w:ascii="Century Schoolbook" w:eastAsia="Times New Roman" w:hAnsi="Century Schoolbook" w:cs="Times New Roman"/>
          <w:color w:val="000000"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b/>
          <w:bCs/>
          <w:color w:val="000000"/>
          <w:sz w:val="28"/>
          <w:szCs w:val="28"/>
          <w:lang w:eastAsia="ru-RU"/>
        </w:rPr>
        <w:lastRenderedPageBreak/>
        <w:t>Художественная культура средневековой Западной Европы</w:t>
      </w:r>
      <w:r w:rsidRPr="005B11B4">
        <w:rPr>
          <w:rFonts w:ascii="Century Schoolbook" w:eastAsia="Times New Roman" w:hAnsi="Century Schoolbook" w:cs="Times New Roman"/>
          <w:color w:val="000000"/>
          <w:sz w:val="28"/>
          <w:szCs w:val="28"/>
          <w:lang w:eastAsia="ru-RU"/>
        </w:rPr>
        <w:t> Понятие об эпохе средних веков, ее особенностях, «Каролингское Возрождение»; искусство романского и готического стилей.</w:t>
      </w:r>
    </w:p>
    <w:p w:rsidR="005B11B4" w:rsidRPr="005B11B4" w:rsidRDefault="005B11B4" w:rsidP="005B11B4">
      <w:pPr>
        <w:shd w:val="clear" w:color="auto" w:fill="FFFFFF"/>
        <w:spacing w:after="0" w:line="240" w:lineRule="auto"/>
        <w:rPr>
          <w:rFonts w:ascii="Century Schoolbook" w:eastAsia="Times New Roman" w:hAnsi="Century Schoolbook" w:cs="Times New Roman"/>
          <w:color w:val="000000"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b/>
          <w:bCs/>
          <w:color w:val="000000"/>
          <w:sz w:val="28"/>
          <w:szCs w:val="28"/>
          <w:lang w:eastAsia="ru-RU"/>
        </w:rPr>
        <w:t>Культура эпохи Возрождения</w:t>
      </w:r>
      <w:proofErr w:type="gramStart"/>
      <w:r w:rsidRPr="005B11B4">
        <w:rPr>
          <w:rFonts w:ascii="Century Schoolbook" w:eastAsia="Times New Roman" w:hAnsi="Century Schoolbook" w:cs="Times New Roman"/>
          <w:color w:val="000000"/>
          <w:sz w:val="28"/>
          <w:szCs w:val="28"/>
          <w:lang w:eastAsia="ru-RU"/>
        </w:rPr>
        <w:t>.</w:t>
      </w:r>
      <w:proofErr w:type="gramEnd"/>
      <w:r w:rsidRPr="005B11B4">
        <w:rPr>
          <w:rFonts w:ascii="Century Schoolbook" w:eastAsia="Times New Roman" w:hAnsi="Century Schoolbook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B11B4">
        <w:rPr>
          <w:rFonts w:ascii="Century Schoolbook" w:eastAsia="Times New Roman" w:hAnsi="Century Schoolbook" w:cs="Times New Roman"/>
          <w:color w:val="000000"/>
          <w:sz w:val="28"/>
          <w:szCs w:val="28"/>
          <w:lang w:eastAsia="ru-RU"/>
        </w:rPr>
        <w:t>п</w:t>
      </w:r>
      <w:proofErr w:type="gramEnd"/>
      <w:r w:rsidRPr="005B11B4">
        <w:rPr>
          <w:rFonts w:ascii="Century Schoolbook" w:eastAsia="Times New Roman" w:hAnsi="Century Schoolbook" w:cs="Times New Roman"/>
          <w:color w:val="000000"/>
          <w:sz w:val="28"/>
          <w:szCs w:val="28"/>
          <w:lang w:eastAsia="ru-RU"/>
        </w:rPr>
        <w:t>онятие об эпохе Возрождения, ее истоках и коренном отличии от средневековой культуры, знакомство с творчеством выдающихся мастеров итальянского и северного Возрождения.</w:t>
      </w:r>
    </w:p>
    <w:p w:rsidR="005B11B4" w:rsidRPr="005B11B4" w:rsidRDefault="005B11B4" w:rsidP="005B11B4">
      <w:pPr>
        <w:shd w:val="clear" w:color="auto" w:fill="FFFFFF"/>
        <w:spacing w:after="0" w:line="240" w:lineRule="auto"/>
        <w:rPr>
          <w:rFonts w:ascii="Century Schoolbook" w:eastAsia="Times New Roman" w:hAnsi="Century Schoolbook" w:cs="Times New Roman"/>
          <w:color w:val="000000"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b/>
          <w:bCs/>
          <w:color w:val="000000"/>
          <w:sz w:val="28"/>
          <w:szCs w:val="28"/>
          <w:lang w:eastAsia="ru-RU"/>
        </w:rPr>
        <w:t>Западноевропейская культура VII века. Барокко и классицизм</w:t>
      </w:r>
      <w:r w:rsidRPr="005B11B4">
        <w:rPr>
          <w:rFonts w:ascii="Century Schoolbook" w:eastAsia="Times New Roman" w:hAnsi="Century Schoolbook" w:cs="Times New Roman"/>
          <w:color w:val="000000"/>
          <w:sz w:val="28"/>
          <w:szCs w:val="28"/>
          <w:lang w:eastAsia="ru-RU"/>
        </w:rPr>
        <w:t>  Особенности западноевропейской художественной культуры XVII века, барокко и классицизм.</w:t>
      </w:r>
    </w:p>
    <w:p w:rsidR="005B11B4" w:rsidRPr="005B11B4" w:rsidRDefault="005B11B4" w:rsidP="005B11B4">
      <w:pPr>
        <w:shd w:val="clear" w:color="auto" w:fill="FFFFFF"/>
        <w:spacing w:after="0" w:line="240" w:lineRule="auto"/>
        <w:rPr>
          <w:rFonts w:ascii="Century Schoolbook" w:eastAsia="Times New Roman" w:hAnsi="Century Schoolbook" w:cs="Times New Roman"/>
          <w:color w:val="000000"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b/>
          <w:bCs/>
          <w:color w:val="000000"/>
          <w:sz w:val="28"/>
          <w:szCs w:val="28"/>
          <w:lang w:eastAsia="ru-RU"/>
        </w:rPr>
        <w:t>Культура века Просвещения</w:t>
      </w:r>
      <w:r w:rsidRPr="005B11B4">
        <w:rPr>
          <w:rFonts w:ascii="Century Schoolbook" w:eastAsia="Times New Roman" w:hAnsi="Century Schoolbook" w:cs="Times New Roman"/>
          <w:color w:val="000000"/>
          <w:sz w:val="28"/>
          <w:szCs w:val="28"/>
          <w:lang w:eastAsia="ru-RU"/>
        </w:rPr>
        <w:t>. Особенности западноевропейской художественной культуры XVIII века, характеристика терминов «Просвещение» и «рококо». Знакомство с великими французскими и английскими просветителями и творцами искусства рококо.</w:t>
      </w:r>
    </w:p>
    <w:p w:rsidR="005B11B4" w:rsidRPr="005B11B4" w:rsidRDefault="005B11B4" w:rsidP="005B11B4">
      <w:pPr>
        <w:shd w:val="clear" w:color="auto" w:fill="FFFFFF"/>
        <w:spacing w:after="0" w:line="240" w:lineRule="auto"/>
        <w:rPr>
          <w:rFonts w:ascii="Century Schoolbook" w:eastAsia="Times New Roman" w:hAnsi="Century Schoolbook" w:cs="Times New Roman"/>
          <w:color w:val="000000"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b/>
          <w:bCs/>
          <w:color w:val="000000"/>
          <w:sz w:val="28"/>
          <w:szCs w:val="28"/>
          <w:lang w:eastAsia="ru-RU"/>
        </w:rPr>
        <w:t>Русское искусство</w:t>
      </w:r>
      <w:r w:rsidRPr="005B11B4">
        <w:rPr>
          <w:rFonts w:ascii="Century Schoolbook" w:eastAsia="Times New Roman" w:hAnsi="Century Schoolbook" w:cs="Times New Roman"/>
          <w:color w:val="000000"/>
          <w:sz w:val="28"/>
          <w:szCs w:val="28"/>
          <w:lang w:eastAsia="ru-RU"/>
        </w:rPr>
        <w:t xml:space="preserve">. Искусство Киевской Руси, </w:t>
      </w:r>
      <w:proofErr w:type="spellStart"/>
      <w:r w:rsidRPr="005B11B4">
        <w:rPr>
          <w:rFonts w:ascii="Century Schoolbook" w:eastAsia="Times New Roman" w:hAnsi="Century Schoolbook" w:cs="Times New Roman"/>
          <w:color w:val="000000"/>
          <w:sz w:val="28"/>
          <w:szCs w:val="28"/>
          <w:lang w:eastAsia="ru-RU"/>
        </w:rPr>
        <w:t>хритианизация</w:t>
      </w:r>
      <w:proofErr w:type="spellEnd"/>
      <w:r w:rsidRPr="005B11B4">
        <w:rPr>
          <w:rFonts w:ascii="Century Schoolbook" w:eastAsia="Times New Roman" w:hAnsi="Century Schoolbook" w:cs="Times New Roman"/>
          <w:color w:val="000000"/>
          <w:sz w:val="28"/>
          <w:szCs w:val="28"/>
          <w:lang w:eastAsia="ru-RU"/>
        </w:rPr>
        <w:t xml:space="preserve"> и начало храмового зодчества, культура отдельных княжеств периода феодальной раздробленности, формирование русской государственности и единого общенационального стиля, Московский Кремль, искусство Петровской эпохи, особенности классицизма и барокко на русской почве. Величайшие деятели искусства и памятники художественной культуры России. </w:t>
      </w:r>
    </w:p>
    <w:p w:rsidR="005B11B4" w:rsidRPr="005B11B4" w:rsidRDefault="005B11B4" w:rsidP="005B11B4">
      <w:pPr>
        <w:tabs>
          <w:tab w:val="left" w:pos="284"/>
        </w:tabs>
        <w:spacing w:after="0" w:line="240" w:lineRule="auto"/>
        <w:rPr>
          <w:rFonts w:ascii="Century Schoolbook" w:eastAsia="Times New Roman" w:hAnsi="Century Schoolbook" w:cs="Times New Roman"/>
          <w:b/>
          <w:sz w:val="28"/>
          <w:szCs w:val="28"/>
          <w:lang w:eastAsia="ru-RU"/>
        </w:rPr>
      </w:pPr>
    </w:p>
    <w:p w:rsidR="005B11B4" w:rsidRPr="005B11B4" w:rsidRDefault="005B11B4" w:rsidP="005B11B4">
      <w:pPr>
        <w:spacing w:after="0" w:line="240" w:lineRule="auto"/>
        <w:rPr>
          <w:rFonts w:ascii="Century Schoolbook" w:eastAsia="Times New Roman" w:hAnsi="Century Schoolbook" w:cs="Times New Roman"/>
          <w:b/>
          <w:color w:val="000000"/>
          <w:sz w:val="28"/>
          <w:szCs w:val="28"/>
          <w:lang w:eastAsia="ru-RU"/>
        </w:rPr>
      </w:pPr>
    </w:p>
    <w:p w:rsidR="005B11B4" w:rsidRPr="005B11B4" w:rsidRDefault="005B11B4" w:rsidP="005B11B4">
      <w:pPr>
        <w:spacing w:after="0" w:line="240" w:lineRule="auto"/>
        <w:rPr>
          <w:rFonts w:ascii="Century Schoolbook" w:eastAsia="Times New Roman" w:hAnsi="Century Schoolbook" w:cs="Times New Roman"/>
          <w:b/>
          <w:color w:val="000000"/>
          <w:sz w:val="28"/>
          <w:szCs w:val="28"/>
          <w:lang w:eastAsia="ru-RU"/>
        </w:rPr>
      </w:pPr>
    </w:p>
    <w:p w:rsidR="005B11B4" w:rsidRPr="005B11B4" w:rsidRDefault="005B11B4" w:rsidP="005B11B4">
      <w:pPr>
        <w:spacing w:after="0" w:line="240" w:lineRule="auto"/>
        <w:rPr>
          <w:rFonts w:ascii="Century Schoolbook" w:eastAsia="Times New Roman" w:hAnsi="Century Schoolbook" w:cs="Times New Roman"/>
          <w:b/>
          <w:color w:val="000000"/>
          <w:sz w:val="28"/>
          <w:szCs w:val="28"/>
          <w:lang w:eastAsia="ru-RU"/>
        </w:rPr>
      </w:pPr>
    </w:p>
    <w:p w:rsidR="005B11B4" w:rsidRPr="005B11B4" w:rsidRDefault="005B11B4" w:rsidP="005B11B4">
      <w:pPr>
        <w:spacing w:after="0" w:line="240" w:lineRule="auto"/>
        <w:rPr>
          <w:rFonts w:ascii="Century Schoolbook" w:eastAsia="Times New Roman" w:hAnsi="Century Schoolbook" w:cs="Times New Roman"/>
          <w:b/>
          <w:color w:val="000000"/>
          <w:sz w:val="28"/>
          <w:szCs w:val="28"/>
          <w:lang w:eastAsia="ru-RU"/>
        </w:rPr>
      </w:pPr>
    </w:p>
    <w:p w:rsidR="005B11B4" w:rsidRPr="005B11B4" w:rsidRDefault="005B11B4" w:rsidP="005B11B4">
      <w:pPr>
        <w:spacing w:after="0" w:line="240" w:lineRule="auto"/>
        <w:rPr>
          <w:rFonts w:ascii="Century Schoolbook" w:eastAsia="Times New Roman" w:hAnsi="Century Schoolbook" w:cs="Times New Roman"/>
          <w:b/>
          <w:color w:val="000000"/>
          <w:sz w:val="28"/>
          <w:szCs w:val="28"/>
          <w:lang w:eastAsia="ru-RU"/>
        </w:rPr>
      </w:pPr>
    </w:p>
    <w:p w:rsidR="005B11B4" w:rsidRPr="005B11B4" w:rsidRDefault="005B11B4" w:rsidP="005B11B4">
      <w:pPr>
        <w:spacing w:after="0" w:line="240" w:lineRule="auto"/>
        <w:rPr>
          <w:rFonts w:ascii="Century Schoolbook" w:eastAsia="Times New Roman" w:hAnsi="Century Schoolbook" w:cs="Times New Roman"/>
          <w:b/>
          <w:color w:val="000000"/>
          <w:sz w:val="28"/>
          <w:szCs w:val="28"/>
          <w:lang w:eastAsia="ru-RU"/>
        </w:rPr>
      </w:pPr>
    </w:p>
    <w:p w:rsidR="005B11B4" w:rsidRPr="005B11B4" w:rsidRDefault="005B11B4" w:rsidP="005B11B4">
      <w:pPr>
        <w:spacing w:after="0" w:line="240" w:lineRule="auto"/>
        <w:rPr>
          <w:rFonts w:ascii="Century Schoolbook" w:eastAsia="Times New Roman" w:hAnsi="Century Schoolbook" w:cs="Times New Roman"/>
          <w:b/>
          <w:color w:val="000000"/>
          <w:sz w:val="28"/>
          <w:szCs w:val="28"/>
          <w:lang w:eastAsia="ru-RU"/>
        </w:rPr>
      </w:pPr>
    </w:p>
    <w:p w:rsidR="005B11B4" w:rsidRPr="005B11B4" w:rsidRDefault="005B11B4" w:rsidP="005B11B4">
      <w:pPr>
        <w:spacing w:after="0" w:line="240" w:lineRule="auto"/>
        <w:rPr>
          <w:rFonts w:ascii="Century Schoolbook" w:eastAsia="Times New Roman" w:hAnsi="Century Schoolbook" w:cs="Times New Roman"/>
          <w:b/>
          <w:color w:val="000000"/>
          <w:sz w:val="28"/>
          <w:szCs w:val="28"/>
          <w:lang w:eastAsia="ru-RU"/>
        </w:rPr>
      </w:pPr>
    </w:p>
    <w:p w:rsidR="005B11B4" w:rsidRPr="005B11B4" w:rsidRDefault="005B11B4" w:rsidP="005B11B4">
      <w:pPr>
        <w:spacing w:after="0" w:line="240" w:lineRule="auto"/>
        <w:rPr>
          <w:rFonts w:ascii="Century Schoolbook" w:eastAsia="Times New Roman" w:hAnsi="Century Schoolbook" w:cs="Times New Roman"/>
          <w:b/>
          <w:color w:val="000000"/>
          <w:sz w:val="28"/>
          <w:szCs w:val="28"/>
          <w:lang w:eastAsia="ru-RU"/>
        </w:rPr>
      </w:pPr>
    </w:p>
    <w:p w:rsidR="005B11B4" w:rsidRPr="005B11B4" w:rsidRDefault="005B11B4" w:rsidP="005B11B4">
      <w:pPr>
        <w:spacing w:after="0" w:line="240" w:lineRule="auto"/>
        <w:rPr>
          <w:rFonts w:ascii="Century Schoolbook" w:eastAsia="Times New Roman" w:hAnsi="Century Schoolbook" w:cs="Times New Roman"/>
          <w:b/>
          <w:color w:val="000000"/>
          <w:sz w:val="28"/>
          <w:szCs w:val="28"/>
          <w:lang w:eastAsia="ru-RU"/>
        </w:rPr>
      </w:pPr>
    </w:p>
    <w:p w:rsidR="005B11B4" w:rsidRPr="005B11B4" w:rsidRDefault="005B11B4" w:rsidP="005B11B4">
      <w:pPr>
        <w:spacing w:after="0" w:line="240" w:lineRule="auto"/>
        <w:rPr>
          <w:rFonts w:ascii="Century Schoolbook" w:eastAsia="Times New Roman" w:hAnsi="Century Schoolbook" w:cs="Times New Roman"/>
          <w:b/>
          <w:color w:val="000000"/>
          <w:sz w:val="28"/>
          <w:szCs w:val="28"/>
          <w:lang w:eastAsia="ru-RU"/>
        </w:rPr>
      </w:pPr>
    </w:p>
    <w:p w:rsidR="005B11B4" w:rsidRPr="005B11B4" w:rsidRDefault="005B11B4" w:rsidP="005B11B4">
      <w:pPr>
        <w:spacing w:after="0" w:line="240" w:lineRule="auto"/>
        <w:rPr>
          <w:rFonts w:ascii="Century Schoolbook" w:eastAsia="Times New Roman" w:hAnsi="Century Schoolbook" w:cs="Times New Roman"/>
          <w:b/>
          <w:color w:val="000000"/>
          <w:sz w:val="28"/>
          <w:szCs w:val="28"/>
          <w:lang w:eastAsia="ru-RU"/>
        </w:rPr>
      </w:pPr>
    </w:p>
    <w:p w:rsidR="005B11B4" w:rsidRPr="005B11B4" w:rsidRDefault="005B11B4" w:rsidP="005B11B4">
      <w:pPr>
        <w:spacing w:after="0" w:line="240" w:lineRule="auto"/>
        <w:rPr>
          <w:rFonts w:ascii="Century Schoolbook" w:eastAsia="Times New Roman" w:hAnsi="Century Schoolbook" w:cs="Times New Roman"/>
          <w:b/>
          <w:color w:val="000000"/>
          <w:sz w:val="28"/>
          <w:szCs w:val="28"/>
          <w:lang w:eastAsia="ru-RU"/>
        </w:rPr>
      </w:pPr>
    </w:p>
    <w:p w:rsidR="005B11B4" w:rsidRPr="005B11B4" w:rsidRDefault="005B11B4" w:rsidP="005B11B4">
      <w:pPr>
        <w:spacing w:after="0" w:line="240" w:lineRule="auto"/>
        <w:rPr>
          <w:rFonts w:ascii="Century Schoolbook" w:eastAsia="Times New Roman" w:hAnsi="Century Schoolbook" w:cs="Times New Roman"/>
          <w:b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b/>
          <w:color w:val="000000"/>
          <w:sz w:val="28"/>
          <w:szCs w:val="28"/>
          <w:lang w:eastAsia="ru-RU"/>
        </w:rPr>
        <w:t>11 класс </w:t>
      </w:r>
    </w:p>
    <w:p w:rsidR="005B11B4" w:rsidRPr="005B11B4" w:rsidRDefault="005B11B4" w:rsidP="005B11B4">
      <w:pPr>
        <w:shd w:val="clear" w:color="auto" w:fill="FFFFFF"/>
        <w:spacing w:after="0" w:line="240" w:lineRule="auto"/>
        <w:jc w:val="both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b/>
          <w:bCs/>
          <w:sz w:val="28"/>
          <w:szCs w:val="28"/>
          <w:lang w:eastAsia="ru-RU"/>
        </w:rPr>
        <w:t xml:space="preserve">Художественная культура XYII – XYIII веков </w:t>
      </w:r>
    </w:p>
    <w:p w:rsidR="005B11B4" w:rsidRPr="005B11B4" w:rsidRDefault="005B11B4" w:rsidP="005B11B4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b/>
          <w:bCs/>
          <w:iCs/>
          <w:sz w:val="28"/>
          <w:szCs w:val="28"/>
          <w:lang w:eastAsia="ru-RU"/>
        </w:rPr>
        <w:t>Стилевое многообразие искусства XVII-XVIII веков</w:t>
      </w:r>
      <w:r w:rsidRPr="005B11B4">
        <w:rPr>
          <w:rFonts w:ascii="Century Schoolbook" w:eastAsia="Times New Roman" w:hAnsi="Century Schoolbook" w:cs="Times New Roman"/>
          <w:b/>
          <w:bCs/>
          <w:sz w:val="28"/>
          <w:szCs w:val="28"/>
          <w:lang w:eastAsia="ru-RU"/>
        </w:rPr>
        <w:t>.</w:t>
      </w:r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 Эстетика и главные темы искусства барокко и маньеризма. Архитектурные шедевры Л. Бернини и В.В. Растрелли. Формирование новых жанров живописи. Соединение барочных и реалистических тенденций в живописи Голландии и Фландрии (П.-</w:t>
      </w:r>
      <w:proofErr w:type="spellStart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П.Рубенс</w:t>
      </w:r>
      <w:proofErr w:type="spellEnd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, Рембрандт </w:t>
      </w:r>
      <w:proofErr w:type="spellStart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lastRenderedPageBreak/>
        <w:t>ван</w:t>
      </w:r>
      <w:proofErr w:type="spellEnd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 Рейн, Вермер </w:t>
      </w:r>
      <w:proofErr w:type="spellStart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Делфтский</w:t>
      </w:r>
      <w:proofErr w:type="spellEnd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, </w:t>
      </w:r>
      <w:proofErr w:type="spellStart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Ф.Халс</w:t>
      </w:r>
      <w:proofErr w:type="spellEnd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, «малые голландцы»). Музыкальная культура и театр барокко («взволнованный стиль» итальянской оперы, И.-</w:t>
      </w:r>
      <w:proofErr w:type="spellStart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С.Бах</w:t>
      </w:r>
      <w:proofErr w:type="spellEnd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, </w:t>
      </w:r>
      <w:proofErr w:type="spellStart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Г.Гендель</w:t>
      </w:r>
      <w:proofErr w:type="spellEnd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, </w:t>
      </w:r>
      <w:proofErr w:type="spellStart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А.Вивальди</w:t>
      </w:r>
      <w:proofErr w:type="spellEnd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, </w:t>
      </w:r>
      <w:proofErr w:type="spellStart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партесный</w:t>
      </w:r>
      <w:proofErr w:type="spellEnd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 концерт, духовная музыка </w:t>
      </w:r>
      <w:proofErr w:type="spellStart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М.С.Березовского</w:t>
      </w:r>
      <w:proofErr w:type="spellEnd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 и </w:t>
      </w:r>
      <w:proofErr w:type="spellStart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Д.С.Бортнянского</w:t>
      </w:r>
      <w:proofErr w:type="spellEnd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). Искусство рококо (мастера «галантного жанра» и декоративно-прикладное искусство).</w:t>
      </w:r>
    </w:p>
    <w:p w:rsidR="005B11B4" w:rsidRPr="005B11B4" w:rsidRDefault="005B11B4" w:rsidP="005B11B4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b/>
          <w:bCs/>
          <w:iCs/>
          <w:sz w:val="28"/>
          <w:szCs w:val="28"/>
          <w:lang w:eastAsia="ru-RU"/>
        </w:rPr>
        <w:t>Эстетика классицизма. Архитектура, изобразительное искусство и театр раннего классицизма во Франции</w:t>
      </w:r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 (дворец в Версале, </w:t>
      </w:r>
      <w:proofErr w:type="spellStart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К.Рен</w:t>
      </w:r>
      <w:proofErr w:type="spellEnd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, </w:t>
      </w:r>
      <w:proofErr w:type="spellStart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Н.Пуссен</w:t>
      </w:r>
      <w:proofErr w:type="spellEnd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, Мольер, </w:t>
      </w:r>
      <w:proofErr w:type="spellStart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П.Корнель</w:t>
      </w:r>
      <w:proofErr w:type="spellEnd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, </w:t>
      </w:r>
      <w:proofErr w:type="spellStart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Ж.Расин</w:t>
      </w:r>
      <w:proofErr w:type="spellEnd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). Просветительский классицизм и его мастера (Ж.-</w:t>
      </w:r>
      <w:proofErr w:type="spellStart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Л.Давид</w:t>
      </w:r>
      <w:proofErr w:type="spellEnd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, </w:t>
      </w:r>
      <w:proofErr w:type="spellStart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А.Канова</w:t>
      </w:r>
      <w:proofErr w:type="spellEnd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, Ж.-</w:t>
      </w:r>
      <w:proofErr w:type="spellStart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А.Гудон</w:t>
      </w:r>
      <w:proofErr w:type="spellEnd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, </w:t>
      </w:r>
      <w:proofErr w:type="spellStart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П.Бомарше</w:t>
      </w:r>
      <w:proofErr w:type="spellEnd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). Композиторы Венской классической школы: </w:t>
      </w:r>
      <w:proofErr w:type="spellStart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К.Глюк</w:t>
      </w:r>
      <w:proofErr w:type="spellEnd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, </w:t>
      </w:r>
      <w:proofErr w:type="spellStart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Й.Гайдн</w:t>
      </w:r>
      <w:proofErr w:type="spellEnd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, В.-</w:t>
      </w:r>
      <w:proofErr w:type="spellStart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А.Моцарт</w:t>
      </w:r>
      <w:proofErr w:type="spellEnd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, </w:t>
      </w:r>
      <w:proofErr w:type="spellStart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Л.Бетховен</w:t>
      </w:r>
      <w:proofErr w:type="spellEnd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.</w:t>
      </w:r>
    </w:p>
    <w:p w:rsidR="005B11B4" w:rsidRPr="005B11B4" w:rsidRDefault="005B11B4" w:rsidP="005B11B4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b/>
          <w:bCs/>
          <w:iCs/>
          <w:sz w:val="28"/>
          <w:szCs w:val="28"/>
          <w:lang w:eastAsia="ru-RU"/>
        </w:rPr>
        <w:t>Шедевры классицизма в архитектуре России.</w:t>
      </w:r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 «Архитектурный театр» Москвы </w:t>
      </w:r>
      <w:proofErr w:type="spellStart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В.И.Баженова</w:t>
      </w:r>
      <w:proofErr w:type="spellEnd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 и </w:t>
      </w:r>
      <w:proofErr w:type="spellStart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М.Ф.</w:t>
      </w:r>
      <w:proofErr w:type="gramStart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Каза-кова</w:t>
      </w:r>
      <w:proofErr w:type="spellEnd"/>
      <w:proofErr w:type="gramEnd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. Архитектурный облик Санкт-Петербурга и его окрестностей. Русский ампир. Искусство портрета (</w:t>
      </w:r>
      <w:proofErr w:type="spellStart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И.И.Никитин</w:t>
      </w:r>
      <w:proofErr w:type="spellEnd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, </w:t>
      </w:r>
      <w:proofErr w:type="spellStart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Ф.С.Рокотов</w:t>
      </w:r>
      <w:proofErr w:type="spellEnd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, </w:t>
      </w:r>
      <w:proofErr w:type="spellStart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Д.Г.Левицкий</w:t>
      </w:r>
      <w:proofErr w:type="spellEnd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, </w:t>
      </w:r>
      <w:proofErr w:type="spellStart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В.Л.Боровиковский</w:t>
      </w:r>
      <w:proofErr w:type="spellEnd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, Б.-</w:t>
      </w:r>
      <w:proofErr w:type="spellStart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К.Растрелли</w:t>
      </w:r>
      <w:proofErr w:type="spellEnd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, </w:t>
      </w:r>
      <w:proofErr w:type="spellStart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Ф.И.Шубин</w:t>
      </w:r>
      <w:proofErr w:type="spellEnd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, </w:t>
      </w:r>
      <w:proofErr w:type="spellStart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М.И.Козловский</w:t>
      </w:r>
      <w:proofErr w:type="spellEnd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). Русский драматический театр и его творцы (</w:t>
      </w:r>
      <w:proofErr w:type="spellStart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А.П.Сумароков</w:t>
      </w:r>
      <w:proofErr w:type="spellEnd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, </w:t>
      </w:r>
      <w:proofErr w:type="spellStart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Ф.Г.Волков</w:t>
      </w:r>
      <w:proofErr w:type="spellEnd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, </w:t>
      </w:r>
      <w:proofErr w:type="spellStart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Д.И.Фонвизин</w:t>
      </w:r>
      <w:proofErr w:type="spellEnd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, театр крепостных актеров).</w:t>
      </w:r>
    </w:p>
    <w:p w:rsidR="005B11B4" w:rsidRPr="005B11B4" w:rsidRDefault="005B11B4" w:rsidP="005B11B4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b/>
          <w:bCs/>
          <w:sz w:val="28"/>
          <w:szCs w:val="28"/>
          <w:lang w:eastAsia="ru-RU"/>
        </w:rPr>
        <w:t xml:space="preserve">Художественная культура XI X века </w:t>
      </w:r>
    </w:p>
    <w:p w:rsidR="005B11B4" w:rsidRPr="005B11B4" w:rsidRDefault="005B11B4" w:rsidP="005B11B4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b/>
          <w:bCs/>
          <w:iCs/>
          <w:sz w:val="28"/>
          <w:szCs w:val="28"/>
          <w:lang w:eastAsia="ru-RU"/>
        </w:rPr>
        <w:t>Многообразие стилей и направлений в искусстве XIX – начала XX веков. Эстетика романтизма. Романтизм в живописи: </w:t>
      </w:r>
      <w:proofErr w:type="spellStart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Э.Делакруа</w:t>
      </w:r>
      <w:proofErr w:type="spellEnd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, </w:t>
      </w:r>
      <w:proofErr w:type="spellStart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Т.Жерико</w:t>
      </w:r>
      <w:proofErr w:type="spellEnd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, </w:t>
      </w:r>
      <w:proofErr w:type="spellStart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Ф.Гойя</w:t>
      </w:r>
      <w:proofErr w:type="spellEnd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, К.-</w:t>
      </w:r>
      <w:proofErr w:type="spellStart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Д.Фридрих</w:t>
      </w:r>
      <w:proofErr w:type="spellEnd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, </w:t>
      </w:r>
      <w:proofErr w:type="spellStart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У.Тёрнер</w:t>
      </w:r>
      <w:proofErr w:type="spellEnd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. Романтизм в музыке и идея синтеза искусств (</w:t>
      </w:r>
      <w:proofErr w:type="spellStart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Ф.Шуберт</w:t>
      </w:r>
      <w:proofErr w:type="spellEnd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, </w:t>
      </w:r>
      <w:proofErr w:type="spellStart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Ф.Шопен</w:t>
      </w:r>
      <w:proofErr w:type="spellEnd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, </w:t>
      </w:r>
      <w:proofErr w:type="spellStart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Р.Шуман</w:t>
      </w:r>
      <w:proofErr w:type="spellEnd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, </w:t>
      </w:r>
      <w:proofErr w:type="spellStart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Ф.Лист</w:t>
      </w:r>
      <w:proofErr w:type="spellEnd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, </w:t>
      </w:r>
      <w:proofErr w:type="spellStart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Г.Берлиоз</w:t>
      </w:r>
      <w:proofErr w:type="spellEnd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, </w:t>
      </w:r>
      <w:proofErr w:type="spellStart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Р.Вагнер</w:t>
      </w:r>
      <w:proofErr w:type="spellEnd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 и др.). Западноевропейский театр романтизма и его мастера.</w:t>
      </w:r>
    </w:p>
    <w:p w:rsidR="005B11B4" w:rsidRPr="005B11B4" w:rsidRDefault="005B11B4" w:rsidP="005B11B4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b/>
          <w:bCs/>
          <w:iCs/>
          <w:sz w:val="28"/>
          <w:szCs w:val="28"/>
          <w:lang w:eastAsia="ru-RU"/>
        </w:rPr>
        <w:t>Романтизм в русском изобразительном искусстве</w:t>
      </w:r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 (</w:t>
      </w:r>
      <w:proofErr w:type="spellStart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О.А.Кипренский</w:t>
      </w:r>
      <w:proofErr w:type="spellEnd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, </w:t>
      </w:r>
      <w:proofErr w:type="spellStart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К.П.Брюллов</w:t>
      </w:r>
      <w:proofErr w:type="spellEnd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, </w:t>
      </w:r>
      <w:proofErr w:type="spellStart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И.К.Айвазовский</w:t>
      </w:r>
      <w:proofErr w:type="spellEnd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). Романтизм в русском театре и музыке.</w:t>
      </w:r>
    </w:p>
    <w:p w:rsidR="005B11B4" w:rsidRPr="005B11B4" w:rsidRDefault="005B11B4" w:rsidP="005B11B4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b/>
          <w:bCs/>
          <w:iCs/>
          <w:sz w:val="28"/>
          <w:szCs w:val="28"/>
          <w:lang w:eastAsia="ru-RU"/>
        </w:rPr>
        <w:t>Художественные принципы реализма.</w:t>
      </w:r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 Основные жанры западноевропейской реалистической живописи (</w:t>
      </w:r>
      <w:proofErr w:type="spellStart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Г.Курбе</w:t>
      </w:r>
      <w:proofErr w:type="spellEnd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, </w:t>
      </w:r>
      <w:proofErr w:type="spellStart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К.Коро</w:t>
      </w:r>
      <w:proofErr w:type="spellEnd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, </w:t>
      </w:r>
      <w:proofErr w:type="spellStart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О.Домье</w:t>
      </w:r>
      <w:proofErr w:type="spellEnd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). Натурализм во французской литературе и театре (</w:t>
      </w:r>
      <w:proofErr w:type="spellStart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Э.Золя</w:t>
      </w:r>
      <w:proofErr w:type="spellEnd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). Реалистические искания на оперной сцене (</w:t>
      </w:r>
      <w:proofErr w:type="spellStart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Д.Верди</w:t>
      </w:r>
      <w:proofErr w:type="spellEnd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, </w:t>
      </w:r>
      <w:proofErr w:type="spellStart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Ж.Бизе</w:t>
      </w:r>
      <w:proofErr w:type="spellEnd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).</w:t>
      </w:r>
    </w:p>
    <w:p w:rsidR="005B11B4" w:rsidRPr="005B11B4" w:rsidRDefault="005B11B4" w:rsidP="005B11B4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b/>
          <w:bCs/>
          <w:iCs/>
          <w:sz w:val="28"/>
          <w:szCs w:val="28"/>
          <w:lang w:eastAsia="ru-RU"/>
        </w:rPr>
        <w:t>Русский живописный реализм</w:t>
      </w:r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 (</w:t>
      </w:r>
      <w:proofErr w:type="spellStart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А.А.Иванов</w:t>
      </w:r>
      <w:proofErr w:type="spellEnd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, </w:t>
      </w:r>
      <w:proofErr w:type="spellStart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П.А.Федотов</w:t>
      </w:r>
      <w:proofErr w:type="spellEnd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, художники-передвижники). Шедевры музыкальной культуры: </w:t>
      </w:r>
      <w:proofErr w:type="spellStart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М.И.Глинка</w:t>
      </w:r>
      <w:proofErr w:type="spellEnd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, композиторы «Могучей кучки», </w:t>
      </w:r>
      <w:proofErr w:type="spellStart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П.И.Чайковский</w:t>
      </w:r>
      <w:proofErr w:type="spellEnd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. Реалистические завоевания русской драматической сцены (</w:t>
      </w:r>
      <w:proofErr w:type="spellStart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М.С.Щепкин</w:t>
      </w:r>
      <w:proofErr w:type="spellEnd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, театр </w:t>
      </w:r>
      <w:proofErr w:type="spellStart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А.Н.Островского</w:t>
      </w:r>
      <w:proofErr w:type="spellEnd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 и </w:t>
      </w:r>
      <w:proofErr w:type="spellStart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А.П.Чехова</w:t>
      </w:r>
      <w:proofErr w:type="spellEnd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).</w:t>
      </w:r>
    </w:p>
    <w:p w:rsidR="005B11B4" w:rsidRPr="005B11B4" w:rsidRDefault="005B11B4" w:rsidP="005B11B4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b/>
          <w:bCs/>
          <w:iCs/>
          <w:sz w:val="28"/>
          <w:szCs w:val="28"/>
          <w:lang w:eastAsia="ru-RU"/>
        </w:rPr>
        <w:t xml:space="preserve">Импрессионизм и </w:t>
      </w:r>
      <w:proofErr w:type="gramStart"/>
      <w:r w:rsidRPr="005B11B4">
        <w:rPr>
          <w:rFonts w:ascii="Century Schoolbook" w:eastAsia="Times New Roman" w:hAnsi="Century Schoolbook" w:cs="Times New Roman"/>
          <w:b/>
          <w:bCs/>
          <w:iCs/>
          <w:sz w:val="28"/>
          <w:szCs w:val="28"/>
          <w:lang w:eastAsia="ru-RU"/>
        </w:rPr>
        <w:t>постимпрессионизм</w:t>
      </w:r>
      <w:proofErr w:type="gramEnd"/>
      <w:r w:rsidRPr="005B11B4">
        <w:rPr>
          <w:rFonts w:ascii="Century Schoolbook" w:eastAsia="Times New Roman" w:hAnsi="Century Schoolbook" w:cs="Times New Roman"/>
          <w:b/>
          <w:bCs/>
          <w:iCs/>
          <w:sz w:val="28"/>
          <w:szCs w:val="28"/>
          <w:lang w:eastAsia="ru-RU"/>
        </w:rPr>
        <w:t xml:space="preserve"> и их выразительные средства.</w:t>
      </w:r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 </w:t>
      </w:r>
      <w:proofErr w:type="gramStart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Пейзажи впечатления (</w:t>
      </w:r>
      <w:proofErr w:type="spellStart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К.Моне</w:t>
      </w:r>
      <w:proofErr w:type="spellEnd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, </w:t>
      </w:r>
      <w:proofErr w:type="spellStart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К.Писсаро</w:t>
      </w:r>
      <w:proofErr w:type="spellEnd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), портретный и бытовой жанр (</w:t>
      </w:r>
      <w:proofErr w:type="spellStart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Э.Мане</w:t>
      </w:r>
      <w:proofErr w:type="spellEnd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, </w:t>
      </w:r>
      <w:proofErr w:type="spellStart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О.Ренуар</w:t>
      </w:r>
      <w:proofErr w:type="spellEnd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, </w:t>
      </w:r>
      <w:proofErr w:type="spellStart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Э.Дега</w:t>
      </w:r>
      <w:proofErr w:type="spellEnd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, </w:t>
      </w:r>
      <w:proofErr w:type="spellStart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П.Гоген</w:t>
      </w:r>
      <w:proofErr w:type="spellEnd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), натюрморт (</w:t>
      </w:r>
      <w:proofErr w:type="spellStart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П.Сезанн</w:t>
      </w:r>
      <w:proofErr w:type="spellEnd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, </w:t>
      </w:r>
      <w:proofErr w:type="spellStart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В.Ван</w:t>
      </w:r>
      <w:proofErr w:type="spellEnd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-Гог).</w:t>
      </w:r>
      <w:proofErr w:type="gramEnd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 Русские последователи импрессионистов (</w:t>
      </w:r>
      <w:proofErr w:type="spellStart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К.А.Коровин</w:t>
      </w:r>
      <w:proofErr w:type="spellEnd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, </w:t>
      </w:r>
      <w:proofErr w:type="spellStart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В.А.Серов</w:t>
      </w:r>
      <w:proofErr w:type="spellEnd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, </w:t>
      </w:r>
      <w:proofErr w:type="spellStart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И.Э.Грабарь</w:t>
      </w:r>
      <w:proofErr w:type="spellEnd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). Импрессионизм в музыке </w:t>
      </w:r>
      <w:proofErr w:type="spellStart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К.Дебюсси</w:t>
      </w:r>
      <w:proofErr w:type="spellEnd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 и </w:t>
      </w:r>
      <w:proofErr w:type="spellStart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М.Равеля</w:t>
      </w:r>
      <w:proofErr w:type="spellEnd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.</w:t>
      </w:r>
    </w:p>
    <w:p w:rsidR="005B11B4" w:rsidRPr="005B11B4" w:rsidRDefault="005B11B4" w:rsidP="005B11B4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 </w:t>
      </w:r>
      <w:r w:rsidRPr="005B11B4">
        <w:rPr>
          <w:rFonts w:ascii="Century Schoolbook" w:eastAsia="Times New Roman" w:hAnsi="Century Schoolbook" w:cs="Times New Roman"/>
          <w:b/>
          <w:bCs/>
          <w:sz w:val="28"/>
          <w:szCs w:val="28"/>
          <w:lang w:eastAsia="ru-RU"/>
        </w:rPr>
        <w:t>Художественная культура X </w:t>
      </w:r>
      <w:proofErr w:type="spellStart"/>
      <w:r w:rsidRPr="005B11B4">
        <w:rPr>
          <w:rFonts w:ascii="Century Schoolbook" w:eastAsia="Times New Roman" w:hAnsi="Century Schoolbook" w:cs="Times New Roman"/>
          <w:b/>
          <w:bCs/>
          <w:sz w:val="28"/>
          <w:szCs w:val="28"/>
          <w:lang w:eastAsia="ru-RU"/>
        </w:rPr>
        <w:t>X</w:t>
      </w:r>
      <w:proofErr w:type="spellEnd"/>
      <w:r w:rsidRPr="005B11B4">
        <w:rPr>
          <w:rFonts w:ascii="Century Schoolbook" w:eastAsia="Times New Roman" w:hAnsi="Century Schoolbook" w:cs="Times New Roman"/>
          <w:b/>
          <w:bCs/>
          <w:sz w:val="28"/>
          <w:szCs w:val="28"/>
          <w:lang w:eastAsia="ru-RU"/>
        </w:rPr>
        <w:t xml:space="preserve"> века </w:t>
      </w:r>
    </w:p>
    <w:p w:rsidR="005B11B4" w:rsidRPr="005B11B4" w:rsidRDefault="005B11B4" w:rsidP="005B11B4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b/>
          <w:bCs/>
          <w:iCs/>
          <w:sz w:val="28"/>
          <w:szCs w:val="28"/>
          <w:lang w:eastAsia="ru-RU"/>
        </w:rPr>
        <w:t>Художественные принципы символизма.</w:t>
      </w:r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 Символ и аллегория в искусстве. Поэзия символизма и ее влияние на различные виды художественного творчества. Мастера живописи (</w:t>
      </w:r>
      <w:proofErr w:type="spellStart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М.А.Врубель</w:t>
      </w:r>
      <w:proofErr w:type="spellEnd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, </w:t>
      </w:r>
      <w:proofErr w:type="spellStart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В.Э.Борисов-Мусатов</w:t>
      </w:r>
      <w:proofErr w:type="spellEnd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, </w:t>
      </w:r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lastRenderedPageBreak/>
        <w:t xml:space="preserve">художники «Мира искусства», </w:t>
      </w:r>
      <w:proofErr w:type="spellStart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А.Бёклин</w:t>
      </w:r>
      <w:proofErr w:type="spellEnd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, </w:t>
      </w:r>
      <w:proofErr w:type="spellStart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Г.Моро</w:t>
      </w:r>
      <w:proofErr w:type="spellEnd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, </w:t>
      </w:r>
      <w:proofErr w:type="spellStart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М.Чюрлёнис</w:t>
      </w:r>
      <w:proofErr w:type="spellEnd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 и др.). Символизм в музыке и театре (</w:t>
      </w:r>
      <w:proofErr w:type="spellStart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А.Н.Скрябин</w:t>
      </w:r>
      <w:proofErr w:type="spellEnd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, </w:t>
      </w:r>
      <w:proofErr w:type="spellStart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В.Э.Мейерхольд</w:t>
      </w:r>
      <w:proofErr w:type="spellEnd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, </w:t>
      </w:r>
      <w:proofErr w:type="spellStart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М.Метерлинк</w:t>
      </w:r>
      <w:proofErr w:type="spellEnd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).</w:t>
      </w:r>
    </w:p>
    <w:p w:rsidR="005B11B4" w:rsidRPr="005B11B4" w:rsidRDefault="005B11B4" w:rsidP="005B11B4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b/>
          <w:bCs/>
          <w:iCs/>
          <w:sz w:val="28"/>
          <w:szCs w:val="28"/>
          <w:lang w:eastAsia="ru-RU"/>
        </w:rPr>
        <w:t>Художественные принципы модерна и идея синтеза искусств. </w:t>
      </w:r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Модерн в архитектуре и изобразительном искусстве. Национальное своеобразие русского модерна (</w:t>
      </w:r>
      <w:proofErr w:type="spellStart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Ф.О.Шехтель</w:t>
      </w:r>
      <w:proofErr w:type="spellEnd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 и др.).</w:t>
      </w:r>
    </w:p>
    <w:p w:rsidR="005B11B4" w:rsidRPr="005B11B4" w:rsidRDefault="005B11B4" w:rsidP="005B11B4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b/>
          <w:bCs/>
          <w:iCs/>
          <w:sz w:val="28"/>
          <w:szCs w:val="28"/>
          <w:lang w:eastAsia="ru-RU"/>
        </w:rPr>
        <w:t>Основные стили и творческие направления искусства XX века</w:t>
      </w:r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 (модернизм, конструктивизм, экспрессионизм, сюрреализм, неоклассицизм, социалистический реализм, авангардизм, постмодернизм) и их преломление в различных видах искусства. Становление и расцвет мирового кинематографа.</w:t>
      </w:r>
    </w:p>
    <w:p w:rsidR="005B11B4" w:rsidRPr="005B11B4" w:rsidRDefault="005B11B4" w:rsidP="005B11B4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b/>
          <w:bCs/>
          <w:iCs/>
          <w:sz w:val="28"/>
          <w:szCs w:val="28"/>
          <w:lang w:eastAsia="ru-RU"/>
        </w:rPr>
        <w:t>Основные тенденции развития художественной культуры конца XX века.</w:t>
      </w:r>
    </w:p>
    <w:p w:rsidR="005B11B4" w:rsidRPr="005B11B4" w:rsidRDefault="005B11B4" w:rsidP="005B11B4">
      <w:pPr>
        <w:tabs>
          <w:tab w:val="left" w:pos="284"/>
        </w:tabs>
        <w:spacing w:after="0" w:line="240" w:lineRule="auto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</w:p>
    <w:p w:rsidR="005B11B4" w:rsidRPr="005B11B4" w:rsidRDefault="005B11B4" w:rsidP="005B11B4">
      <w:pPr>
        <w:tabs>
          <w:tab w:val="left" w:pos="284"/>
        </w:tabs>
        <w:spacing w:after="0" w:line="240" w:lineRule="auto"/>
        <w:jc w:val="center"/>
        <w:rPr>
          <w:rFonts w:ascii="Century Schoolbook" w:eastAsia="Times New Roman" w:hAnsi="Century Schoolbook" w:cs="Times New Roman"/>
          <w:b/>
          <w:bCs/>
          <w:sz w:val="28"/>
          <w:szCs w:val="28"/>
          <w:lang w:eastAsia="ru-RU"/>
        </w:rPr>
      </w:pPr>
    </w:p>
    <w:p w:rsidR="005B11B4" w:rsidRPr="005B11B4" w:rsidRDefault="005B11B4" w:rsidP="005B11B4">
      <w:pPr>
        <w:tabs>
          <w:tab w:val="left" w:pos="284"/>
        </w:tabs>
        <w:spacing w:after="0" w:line="240" w:lineRule="auto"/>
        <w:jc w:val="center"/>
        <w:rPr>
          <w:rFonts w:ascii="Century Schoolbook" w:eastAsia="Times New Roman" w:hAnsi="Century Schoolbook" w:cs="Times New Roman"/>
          <w:b/>
          <w:bCs/>
          <w:sz w:val="28"/>
          <w:szCs w:val="28"/>
          <w:lang w:eastAsia="ru-RU"/>
        </w:rPr>
      </w:pPr>
    </w:p>
    <w:p w:rsidR="005B11B4" w:rsidRPr="005B11B4" w:rsidRDefault="005B11B4" w:rsidP="005B11B4">
      <w:pPr>
        <w:tabs>
          <w:tab w:val="left" w:pos="284"/>
        </w:tabs>
        <w:spacing w:after="0" w:line="240" w:lineRule="auto"/>
        <w:jc w:val="center"/>
        <w:rPr>
          <w:rFonts w:ascii="Century Schoolbook" w:eastAsia="Times New Roman" w:hAnsi="Century Schoolbook" w:cs="Times New Roman"/>
          <w:b/>
          <w:sz w:val="28"/>
          <w:szCs w:val="28"/>
          <w:lang w:eastAsia="ru-RU"/>
        </w:rPr>
      </w:pPr>
    </w:p>
    <w:p w:rsidR="005B11B4" w:rsidRPr="005B11B4" w:rsidRDefault="005B11B4" w:rsidP="005B11B4">
      <w:pPr>
        <w:tabs>
          <w:tab w:val="left" w:pos="284"/>
        </w:tabs>
        <w:spacing w:after="0" w:line="240" w:lineRule="auto"/>
        <w:rPr>
          <w:rFonts w:ascii="Century Schoolbook" w:eastAsia="Times New Roman" w:hAnsi="Century Schoolbook" w:cs="Times New Roman"/>
          <w:b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b/>
          <w:sz w:val="28"/>
          <w:szCs w:val="28"/>
          <w:lang w:eastAsia="ru-RU"/>
        </w:rPr>
        <w:t>Список  цифровых образовательных ресурсов:</w:t>
      </w:r>
    </w:p>
    <w:p w:rsidR="005B11B4" w:rsidRPr="005B11B4" w:rsidRDefault="005B11B4" w:rsidP="005B11B4">
      <w:pPr>
        <w:tabs>
          <w:tab w:val="left" w:pos="284"/>
        </w:tabs>
        <w:spacing w:after="0" w:line="240" w:lineRule="auto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ЦОР «Художественная энциклопедия зарубежного классического искусства»</w:t>
      </w:r>
    </w:p>
    <w:p w:rsidR="005B11B4" w:rsidRPr="005B11B4" w:rsidRDefault="005B11B4" w:rsidP="005B11B4">
      <w:pPr>
        <w:tabs>
          <w:tab w:val="left" w:pos="284"/>
        </w:tabs>
        <w:spacing w:after="0" w:line="240" w:lineRule="auto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ЦОР «Эрмитаж. Искусство Западной Европы»</w:t>
      </w:r>
    </w:p>
    <w:p w:rsidR="005B11B4" w:rsidRPr="005B11B4" w:rsidRDefault="005B11B4" w:rsidP="005B11B4">
      <w:pPr>
        <w:tabs>
          <w:tab w:val="left" w:pos="284"/>
        </w:tabs>
        <w:spacing w:after="0" w:line="240" w:lineRule="auto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ЦОР Кирилл и Мефодий  «Шедевры русской живописи»</w:t>
      </w:r>
    </w:p>
    <w:p w:rsidR="005B11B4" w:rsidRPr="005B11B4" w:rsidRDefault="005B11B4" w:rsidP="005B11B4">
      <w:pPr>
        <w:tabs>
          <w:tab w:val="left" w:pos="284"/>
        </w:tabs>
        <w:spacing w:after="0" w:line="240" w:lineRule="auto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ЦОР «Мировая художественная культура»</w:t>
      </w:r>
    </w:p>
    <w:p w:rsidR="005B11B4" w:rsidRPr="005B11B4" w:rsidRDefault="005B11B4" w:rsidP="005B11B4">
      <w:pPr>
        <w:tabs>
          <w:tab w:val="left" w:pos="284"/>
        </w:tabs>
        <w:spacing w:after="0" w:line="240" w:lineRule="auto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Электронные пособия: « Учимся понимать живопись», </w:t>
      </w:r>
    </w:p>
    <w:p w:rsidR="005B11B4" w:rsidRPr="005B11B4" w:rsidRDefault="005B11B4" w:rsidP="005B11B4">
      <w:pPr>
        <w:tabs>
          <w:tab w:val="left" w:pos="284"/>
        </w:tabs>
        <w:spacing w:after="0" w:line="240" w:lineRule="auto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« Художественная энциклопедия зарубежного классического искусства»</w:t>
      </w:r>
    </w:p>
    <w:p w:rsidR="005B11B4" w:rsidRPr="005B11B4" w:rsidRDefault="005B11B4" w:rsidP="005B11B4">
      <w:pPr>
        <w:tabs>
          <w:tab w:val="left" w:pos="284"/>
        </w:tabs>
        <w:spacing w:after="0" w:line="240" w:lineRule="auto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« Шедевры русской живописи», « Учимся понимать музыку»</w:t>
      </w:r>
    </w:p>
    <w:p w:rsidR="005B11B4" w:rsidRPr="005B11B4" w:rsidRDefault="005B11B4" w:rsidP="005B11B4">
      <w:pPr>
        <w:tabs>
          <w:tab w:val="left" w:pos="284"/>
        </w:tabs>
        <w:spacing w:after="0" w:line="240" w:lineRule="auto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</w:p>
    <w:p w:rsidR="005B11B4" w:rsidRPr="005B11B4" w:rsidRDefault="005B11B4" w:rsidP="005B11B4">
      <w:pPr>
        <w:tabs>
          <w:tab w:val="left" w:pos="284"/>
        </w:tabs>
        <w:spacing w:after="0" w:line="240" w:lineRule="auto"/>
        <w:rPr>
          <w:rFonts w:ascii="Century Schoolbook" w:eastAsia="Times New Roman" w:hAnsi="Century Schoolbook" w:cs="Times New Roman"/>
          <w:b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b/>
          <w:sz w:val="28"/>
          <w:szCs w:val="28"/>
          <w:lang w:eastAsia="ru-RU"/>
        </w:rPr>
        <w:t>Учебники:</w:t>
      </w:r>
    </w:p>
    <w:p w:rsidR="005B11B4" w:rsidRPr="005B11B4" w:rsidRDefault="005B11B4" w:rsidP="005B11B4">
      <w:pPr>
        <w:tabs>
          <w:tab w:val="left" w:pos="284"/>
        </w:tabs>
        <w:spacing w:after="0" w:line="240" w:lineRule="auto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Данилова Г.И. Мировая художественная культура. От истоков до XVII в. 10 класс. Москва, изд-во «Дрофа», 2011 г.</w:t>
      </w:r>
    </w:p>
    <w:p w:rsidR="005B11B4" w:rsidRPr="005B11B4" w:rsidRDefault="005B11B4" w:rsidP="005B11B4">
      <w:pPr>
        <w:tabs>
          <w:tab w:val="left" w:pos="284"/>
        </w:tabs>
        <w:spacing w:after="0" w:line="240" w:lineRule="auto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</w:p>
    <w:p w:rsidR="005B11B4" w:rsidRPr="005B11B4" w:rsidRDefault="005B11B4" w:rsidP="005B11B4">
      <w:pPr>
        <w:tabs>
          <w:tab w:val="left" w:pos="284"/>
        </w:tabs>
        <w:spacing w:after="0" w:line="240" w:lineRule="auto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Данилова Г.И. Мировая художественная культура. 11 класс. Москва, изд-во «Дрофа», 2011 г.</w:t>
      </w:r>
    </w:p>
    <w:p w:rsidR="005B11B4" w:rsidRPr="005B11B4" w:rsidRDefault="005B11B4" w:rsidP="005B11B4">
      <w:pPr>
        <w:tabs>
          <w:tab w:val="left" w:pos="284"/>
        </w:tabs>
        <w:spacing w:after="0" w:line="240" w:lineRule="auto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</w:p>
    <w:p w:rsidR="005B11B4" w:rsidRPr="005B11B4" w:rsidRDefault="005B11B4" w:rsidP="005B11B4">
      <w:pPr>
        <w:tabs>
          <w:tab w:val="left" w:pos="284"/>
        </w:tabs>
        <w:spacing w:after="0" w:line="240" w:lineRule="auto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</w:p>
    <w:p w:rsidR="005B11B4" w:rsidRPr="005B11B4" w:rsidRDefault="005B11B4" w:rsidP="005B11B4">
      <w:pPr>
        <w:tabs>
          <w:tab w:val="left" w:pos="284"/>
        </w:tabs>
        <w:spacing w:after="0" w:line="240" w:lineRule="auto"/>
        <w:rPr>
          <w:rFonts w:ascii="Century Schoolbook" w:eastAsia="Times New Roman" w:hAnsi="Century Schoolbook" w:cs="Times New Roman"/>
          <w:b/>
          <w:sz w:val="28"/>
          <w:szCs w:val="28"/>
          <w:lang w:eastAsia="ru-RU"/>
        </w:rPr>
      </w:pPr>
    </w:p>
    <w:p w:rsidR="005B11B4" w:rsidRPr="005B11B4" w:rsidRDefault="005B11B4" w:rsidP="005B11B4">
      <w:pPr>
        <w:tabs>
          <w:tab w:val="left" w:pos="284"/>
        </w:tabs>
        <w:spacing w:after="0" w:line="240" w:lineRule="auto"/>
        <w:rPr>
          <w:rFonts w:ascii="Century Schoolbook" w:eastAsia="Times New Roman" w:hAnsi="Century Schoolbook" w:cs="Times New Roman"/>
          <w:b/>
          <w:sz w:val="28"/>
          <w:szCs w:val="28"/>
          <w:lang w:eastAsia="ru-RU"/>
        </w:rPr>
      </w:pPr>
    </w:p>
    <w:p w:rsidR="005B11B4" w:rsidRPr="005B11B4" w:rsidRDefault="005B11B4" w:rsidP="005B11B4">
      <w:pPr>
        <w:tabs>
          <w:tab w:val="left" w:pos="284"/>
        </w:tabs>
        <w:spacing w:after="0" w:line="240" w:lineRule="auto"/>
        <w:rPr>
          <w:rFonts w:ascii="Century Schoolbook" w:eastAsia="Times New Roman" w:hAnsi="Century Schoolbook" w:cs="Times New Roman"/>
          <w:b/>
          <w:sz w:val="28"/>
          <w:szCs w:val="28"/>
          <w:lang w:eastAsia="ru-RU"/>
        </w:rPr>
      </w:pPr>
    </w:p>
    <w:p w:rsidR="005B11B4" w:rsidRPr="005B11B4" w:rsidRDefault="005B11B4" w:rsidP="005B11B4">
      <w:pPr>
        <w:tabs>
          <w:tab w:val="left" w:pos="284"/>
        </w:tabs>
        <w:spacing w:after="0" w:line="240" w:lineRule="auto"/>
        <w:rPr>
          <w:rFonts w:ascii="Century Schoolbook" w:eastAsia="Times New Roman" w:hAnsi="Century Schoolbook" w:cs="Times New Roman"/>
          <w:b/>
          <w:sz w:val="28"/>
          <w:szCs w:val="28"/>
          <w:lang w:eastAsia="ru-RU"/>
        </w:rPr>
      </w:pPr>
    </w:p>
    <w:p w:rsidR="005B11B4" w:rsidRPr="005B11B4" w:rsidRDefault="005B11B4" w:rsidP="005B11B4">
      <w:pPr>
        <w:tabs>
          <w:tab w:val="left" w:pos="284"/>
        </w:tabs>
        <w:spacing w:after="0" w:line="240" w:lineRule="auto"/>
        <w:rPr>
          <w:rFonts w:ascii="Century Schoolbook" w:eastAsia="Times New Roman" w:hAnsi="Century Schoolbook" w:cs="Times New Roman"/>
          <w:b/>
          <w:sz w:val="28"/>
          <w:szCs w:val="28"/>
          <w:lang w:eastAsia="ru-RU"/>
        </w:rPr>
      </w:pPr>
    </w:p>
    <w:p w:rsidR="005B11B4" w:rsidRPr="005B11B4" w:rsidRDefault="005B11B4" w:rsidP="005B11B4">
      <w:pPr>
        <w:tabs>
          <w:tab w:val="left" w:pos="284"/>
        </w:tabs>
        <w:spacing w:after="0" w:line="240" w:lineRule="auto"/>
        <w:rPr>
          <w:rFonts w:ascii="Century Schoolbook" w:eastAsia="Times New Roman" w:hAnsi="Century Schoolbook" w:cs="Times New Roman"/>
          <w:b/>
          <w:sz w:val="28"/>
          <w:szCs w:val="28"/>
          <w:lang w:eastAsia="ru-RU"/>
        </w:rPr>
      </w:pPr>
    </w:p>
    <w:p w:rsidR="005B11B4" w:rsidRPr="005B11B4" w:rsidRDefault="005B11B4" w:rsidP="005B11B4">
      <w:pPr>
        <w:tabs>
          <w:tab w:val="left" w:pos="284"/>
        </w:tabs>
        <w:spacing w:after="0" w:line="240" w:lineRule="auto"/>
        <w:rPr>
          <w:rFonts w:ascii="Century Schoolbook" w:eastAsia="Times New Roman" w:hAnsi="Century Schoolbook" w:cs="Times New Roman"/>
          <w:b/>
          <w:sz w:val="28"/>
          <w:szCs w:val="28"/>
          <w:lang w:eastAsia="ru-RU"/>
        </w:rPr>
      </w:pPr>
    </w:p>
    <w:p w:rsidR="005B11B4" w:rsidRPr="005B11B4" w:rsidRDefault="005B11B4" w:rsidP="005B11B4">
      <w:pPr>
        <w:tabs>
          <w:tab w:val="left" w:pos="284"/>
        </w:tabs>
        <w:spacing w:after="0" w:line="240" w:lineRule="auto"/>
        <w:rPr>
          <w:rFonts w:ascii="Century Schoolbook" w:eastAsia="Times New Roman" w:hAnsi="Century Schoolbook" w:cs="Times New Roman"/>
          <w:b/>
          <w:sz w:val="28"/>
          <w:szCs w:val="28"/>
          <w:lang w:eastAsia="ru-RU"/>
        </w:rPr>
      </w:pPr>
    </w:p>
    <w:p w:rsidR="005B11B4" w:rsidRPr="005B11B4" w:rsidRDefault="005B11B4" w:rsidP="005B11B4">
      <w:pPr>
        <w:tabs>
          <w:tab w:val="left" w:pos="284"/>
        </w:tabs>
        <w:spacing w:after="0" w:line="240" w:lineRule="auto"/>
        <w:rPr>
          <w:rFonts w:ascii="Century Schoolbook" w:eastAsia="Times New Roman" w:hAnsi="Century Schoolbook" w:cs="Times New Roman"/>
          <w:b/>
          <w:sz w:val="28"/>
          <w:szCs w:val="28"/>
          <w:lang w:eastAsia="ru-RU"/>
        </w:rPr>
      </w:pPr>
    </w:p>
    <w:p w:rsidR="005B11B4" w:rsidRPr="005B11B4" w:rsidRDefault="005B11B4" w:rsidP="005B11B4">
      <w:pPr>
        <w:tabs>
          <w:tab w:val="left" w:pos="284"/>
        </w:tabs>
        <w:spacing w:after="0" w:line="240" w:lineRule="auto"/>
        <w:rPr>
          <w:rFonts w:ascii="Century Schoolbook" w:eastAsia="Times New Roman" w:hAnsi="Century Schoolbook" w:cs="Times New Roman"/>
          <w:b/>
          <w:sz w:val="28"/>
          <w:szCs w:val="28"/>
          <w:lang w:eastAsia="ru-RU"/>
        </w:rPr>
      </w:pPr>
    </w:p>
    <w:p w:rsidR="005B11B4" w:rsidRPr="005B11B4" w:rsidRDefault="005B11B4" w:rsidP="005B11B4">
      <w:pPr>
        <w:tabs>
          <w:tab w:val="left" w:pos="284"/>
        </w:tabs>
        <w:spacing w:after="0" w:line="240" w:lineRule="auto"/>
        <w:rPr>
          <w:rFonts w:ascii="Century Schoolbook" w:eastAsia="Times New Roman" w:hAnsi="Century Schoolbook" w:cs="Times New Roman"/>
          <w:b/>
          <w:sz w:val="28"/>
          <w:szCs w:val="28"/>
          <w:lang w:eastAsia="ru-RU"/>
        </w:rPr>
      </w:pPr>
    </w:p>
    <w:p w:rsidR="005B11B4" w:rsidRPr="005B11B4" w:rsidRDefault="005B11B4" w:rsidP="005B11B4">
      <w:pPr>
        <w:tabs>
          <w:tab w:val="left" w:pos="284"/>
        </w:tabs>
        <w:spacing w:after="0" w:line="240" w:lineRule="auto"/>
        <w:rPr>
          <w:rFonts w:ascii="Century Schoolbook" w:eastAsia="Times New Roman" w:hAnsi="Century Schoolbook" w:cs="Times New Roman"/>
          <w:b/>
          <w:sz w:val="28"/>
          <w:szCs w:val="28"/>
          <w:lang w:eastAsia="ru-RU"/>
        </w:rPr>
      </w:pPr>
    </w:p>
    <w:p w:rsidR="005B11B4" w:rsidRPr="005B11B4" w:rsidRDefault="005B11B4" w:rsidP="005B11B4">
      <w:pPr>
        <w:tabs>
          <w:tab w:val="left" w:pos="284"/>
        </w:tabs>
        <w:spacing w:after="0" w:line="240" w:lineRule="auto"/>
        <w:rPr>
          <w:rFonts w:ascii="Century Schoolbook" w:eastAsia="Times New Roman" w:hAnsi="Century Schoolbook" w:cs="Times New Roman"/>
          <w:b/>
          <w:sz w:val="28"/>
          <w:szCs w:val="28"/>
          <w:lang w:eastAsia="ru-RU"/>
        </w:rPr>
      </w:pPr>
    </w:p>
    <w:p w:rsidR="005B11B4" w:rsidRPr="005B11B4" w:rsidRDefault="005B11B4" w:rsidP="005B11B4">
      <w:pPr>
        <w:tabs>
          <w:tab w:val="left" w:pos="284"/>
        </w:tabs>
        <w:spacing w:after="0" w:line="240" w:lineRule="auto"/>
        <w:rPr>
          <w:rFonts w:ascii="Century Schoolbook" w:eastAsia="Times New Roman" w:hAnsi="Century Schoolbook" w:cs="Times New Roman"/>
          <w:b/>
          <w:sz w:val="28"/>
          <w:szCs w:val="28"/>
          <w:lang w:eastAsia="ru-RU"/>
        </w:rPr>
      </w:pPr>
    </w:p>
    <w:p w:rsidR="005B11B4" w:rsidRPr="005B11B4" w:rsidRDefault="005B11B4" w:rsidP="005B11B4">
      <w:pPr>
        <w:tabs>
          <w:tab w:val="left" w:pos="284"/>
        </w:tabs>
        <w:spacing w:after="0" w:line="240" w:lineRule="auto"/>
        <w:rPr>
          <w:rFonts w:ascii="Century Schoolbook" w:eastAsia="Times New Roman" w:hAnsi="Century Schoolbook" w:cs="Times New Roman"/>
          <w:b/>
          <w:sz w:val="28"/>
          <w:szCs w:val="28"/>
          <w:lang w:eastAsia="ru-RU"/>
        </w:rPr>
      </w:pPr>
    </w:p>
    <w:p w:rsidR="005B11B4" w:rsidRPr="005B11B4" w:rsidRDefault="005B11B4" w:rsidP="005B11B4">
      <w:pPr>
        <w:tabs>
          <w:tab w:val="left" w:pos="284"/>
        </w:tabs>
        <w:spacing w:after="0" w:line="240" w:lineRule="auto"/>
        <w:rPr>
          <w:rFonts w:ascii="Century Schoolbook" w:eastAsia="Times New Roman" w:hAnsi="Century Schoolbook" w:cs="Times New Roman"/>
          <w:b/>
          <w:sz w:val="28"/>
          <w:szCs w:val="28"/>
          <w:lang w:eastAsia="ru-RU"/>
        </w:rPr>
      </w:pPr>
    </w:p>
    <w:p w:rsidR="005B11B4" w:rsidRPr="005B11B4" w:rsidRDefault="005B11B4" w:rsidP="005B11B4">
      <w:pPr>
        <w:tabs>
          <w:tab w:val="left" w:pos="284"/>
        </w:tabs>
        <w:spacing w:after="0" w:line="240" w:lineRule="auto"/>
        <w:rPr>
          <w:rFonts w:ascii="Century Schoolbook" w:eastAsia="Times New Roman" w:hAnsi="Century Schoolbook" w:cs="Times New Roman"/>
          <w:b/>
          <w:sz w:val="28"/>
          <w:szCs w:val="28"/>
          <w:lang w:eastAsia="ru-RU"/>
        </w:rPr>
      </w:pPr>
    </w:p>
    <w:p w:rsidR="005B11B4" w:rsidRPr="005B11B4" w:rsidRDefault="005B11B4" w:rsidP="005B11B4">
      <w:pPr>
        <w:tabs>
          <w:tab w:val="left" w:pos="284"/>
        </w:tabs>
        <w:spacing w:after="0" w:line="240" w:lineRule="auto"/>
        <w:rPr>
          <w:rFonts w:ascii="Century Schoolbook" w:eastAsia="Times New Roman" w:hAnsi="Century Schoolbook" w:cs="Times New Roman"/>
          <w:b/>
          <w:sz w:val="28"/>
          <w:szCs w:val="28"/>
          <w:lang w:eastAsia="ru-RU"/>
        </w:rPr>
      </w:pPr>
    </w:p>
    <w:p w:rsidR="005B11B4" w:rsidRPr="005B11B4" w:rsidRDefault="005B11B4" w:rsidP="005B11B4">
      <w:pPr>
        <w:tabs>
          <w:tab w:val="left" w:pos="284"/>
        </w:tabs>
        <w:spacing w:after="0" w:line="240" w:lineRule="auto"/>
        <w:rPr>
          <w:rFonts w:ascii="Century Schoolbook" w:eastAsia="Times New Roman" w:hAnsi="Century Schoolbook" w:cs="Times New Roman"/>
          <w:b/>
          <w:sz w:val="28"/>
          <w:szCs w:val="28"/>
          <w:lang w:eastAsia="ru-RU"/>
        </w:rPr>
      </w:pPr>
    </w:p>
    <w:p w:rsidR="005B11B4" w:rsidRPr="005B11B4" w:rsidRDefault="005B11B4" w:rsidP="005B11B4">
      <w:pPr>
        <w:tabs>
          <w:tab w:val="left" w:pos="284"/>
        </w:tabs>
        <w:spacing w:after="0" w:line="240" w:lineRule="auto"/>
        <w:rPr>
          <w:rFonts w:ascii="Century Schoolbook" w:eastAsia="Times New Roman" w:hAnsi="Century Schoolbook" w:cs="Times New Roman"/>
          <w:b/>
          <w:sz w:val="28"/>
          <w:szCs w:val="28"/>
          <w:lang w:eastAsia="ru-RU"/>
        </w:rPr>
      </w:pPr>
    </w:p>
    <w:p w:rsidR="005B11B4" w:rsidRPr="005B11B4" w:rsidRDefault="005B11B4" w:rsidP="005B11B4">
      <w:pPr>
        <w:tabs>
          <w:tab w:val="left" w:pos="284"/>
        </w:tabs>
        <w:spacing w:after="0" w:line="240" w:lineRule="auto"/>
        <w:rPr>
          <w:rFonts w:ascii="Century Schoolbook" w:eastAsia="Times New Roman" w:hAnsi="Century Schoolbook" w:cs="Times New Roman"/>
          <w:b/>
          <w:sz w:val="28"/>
          <w:szCs w:val="28"/>
          <w:lang w:eastAsia="ru-RU"/>
        </w:rPr>
      </w:pPr>
    </w:p>
    <w:p w:rsidR="005B11B4" w:rsidRPr="005B11B4" w:rsidRDefault="005B11B4" w:rsidP="005B11B4">
      <w:pPr>
        <w:tabs>
          <w:tab w:val="left" w:pos="284"/>
        </w:tabs>
        <w:spacing w:after="0" w:line="240" w:lineRule="auto"/>
        <w:rPr>
          <w:rFonts w:ascii="Century Schoolbook" w:eastAsia="Times New Roman" w:hAnsi="Century Schoolbook" w:cs="Times New Roman"/>
          <w:b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b/>
          <w:sz w:val="28"/>
          <w:szCs w:val="28"/>
          <w:lang w:eastAsia="ru-RU"/>
        </w:rPr>
        <w:t xml:space="preserve"> </w:t>
      </w:r>
    </w:p>
    <w:p w:rsidR="005B11B4" w:rsidRPr="005B11B4" w:rsidRDefault="005B11B4" w:rsidP="005B11B4">
      <w:pPr>
        <w:tabs>
          <w:tab w:val="left" w:pos="284"/>
        </w:tabs>
        <w:spacing w:after="0" w:line="240" w:lineRule="auto"/>
        <w:rPr>
          <w:rFonts w:ascii="Century Schoolbook" w:eastAsia="Times New Roman" w:hAnsi="Century Schoolbook" w:cs="Times New Roman"/>
          <w:b/>
          <w:sz w:val="28"/>
          <w:szCs w:val="28"/>
          <w:lang w:eastAsia="ru-RU"/>
        </w:rPr>
      </w:pPr>
    </w:p>
    <w:p w:rsidR="005B11B4" w:rsidRPr="005B11B4" w:rsidRDefault="005B11B4" w:rsidP="005B11B4">
      <w:pPr>
        <w:tabs>
          <w:tab w:val="left" w:pos="284"/>
        </w:tabs>
        <w:spacing w:after="0" w:line="240" w:lineRule="auto"/>
        <w:rPr>
          <w:rFonts w:ascii="Century Schoolbook" w:eastAsia="Times New Roman" w:hAnsi="Century Schoolbook" w:cs="Times New Roman"/>
          <w:b/>
          <w:sz w:val="28"/>
          <w:szCs w:val="28"/>
          <w:lang w:eastAsia="ru-RU"/>
        </w:rPr>
      </w:pPr>
    </w:p>
    <w:p w:rsidR="005B11B4" w:rsidRPr="005B11B4" w:rsidRDefault="005B11B4" w:rsidP="005B11B4">
      <w:pPr>
        <w:tabs>
          <w:tab w:val="left" w:pos="284"/>
        </w:tabs>
        <w:spacing w:after="0" w:line="240" w:lineRule="auto"/>
        <w:rPr>
          <w:rFonts w:ascii="Century Schoolbook" w:eastAsia="Times New Roman" w:hAnsi="Century Schoolbook" w:cs="Times New Roman"/>
          <w:b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b/>
          <w:sz w:val="28"/>
          <w:szCs w:val="28"/>
          <w:lang w:eastAsia="ru-RU"/>
        </w:rPr>
        <w:t>Рекомендуемая литература</w:t>
      </w:r>
    </w:p>
    <w:p w:rsidR="005B11B4" w:rsidRPr="005B11B4" w:rsidRDefault="005B11B4" w:rsidP="005B11B4">
      <w:pPr>
        <w:tabs>
          <w:tab w:val="left" w:pos="284"/>
        </w:tabs>
        <w:spacing w:after="0" w:line="240" w:lineRule="auto"/>
        <w:rPr>
          <w:rFonts w:ascii="Century Schoolbook" w:eastAsia="Times New Roman" w:hAnsi="Century Schoolbook" w:cs="Times New Roman"/>
          <w:b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b/>
          <w:sz w:val="28"/>
          <w:szCs w:val="28"/>
          <w:lang w:eastAsia="ru-RU"/>
        </w:rPr>
        <w:t>Для обучающихся</w:t>
      </w:r>
    </w:p>
    <w:p w:rsidR="005B11B4" w:rsidRPr="005B11B4" w:rsidRDefault="005B11B4" w:rsidP="005B11B4">
      <w:pPr>
        <w:tabs>
          <w:tab w:val="left" w:pos="284"/>
        </w:tabs>
        <w:spacing w:after="0" w:line="240" w:lineRule="auto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Бенуа А.Н. История русской живописи в XIX веке / </w:t>
      </w:r>
      <w:proofErr w:type="spellStart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А.Н.Бенуа</w:t>
      </w:r>
      <w:proofErr w:type="spellEnd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. – М., 1998. </w:t>
      </w:r>
    </w:p>
    <w:p w:rsidR="005B11B4" w:rsidRPr="005B11B4" w:rsidRDefault="005B11B4" w:rsidP="005B11B4">
      <w:pPr>
        <w:tabs>
          <w:tab w:val="left" w:pos="284"/>
        </w:tabs>
        <w:spacing w:after="0" w:line="240" w:lineRule="auto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proofErr w:type="spellStart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Бонгард</w:t>
      </w:r>
      <w:proofErr w:type="spellEnd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-Левин Г.М. Древнеиндийская цивилизация / </w:t>
      </w:r>
      <w:proofErr w:type="spellStart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Г.М.Бонгард</w:t>
      </w:r>
      <w:proofErr w:type="spellEnd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-Левин. – М., 2000.</w:t>
      </w:r>
    </w:p>
    <w:p w:rsidR="005B11B4" w:rsidRPr="005B11B4" w:rsidRDefault="005B11B4" w:rsidP="005B11B4">
      <w:pPr>
        <w:tabs>
          <w:tab w:val="left" w:pos="284"/>
        </w:tabs>
        <w:spacing w:after="0" w:line="240" w:lineRule="auto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Искусство</w:t>
      </w:r>
      <w:proofErr w:type="gramStart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 :</w:t>
      </w:r>
      <w:proofErr w:type="gramEnd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 энциклопедический словарь школьника / сост. </w:t>
      </w:r>
      <w:proofErr w:type="spellStart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П.Кошель</w:t>
      </w:r>
      <w:proofErr w:type="spellEnd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. – М., 2000.</w:t>
      </w:r>
    </w:p>
    <w:p w:rsidR="005B11B4" w:rsidRPr="005B11B4" w:rsidRDefault="005B11B4" w:rsidP="005B11B4">
      <w:pPr>
        <w:tabs>
          <w:tab w:val="left" w:pos="284"/>
        </w:tabs>
        <w:spacing w:after="0" w:line="240" w:lineRule="auto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История красоты / под общ</w:t>
      </w:r>
      <w:proofErr w:type="gramStart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.</w:t>
      </w:r>
      <w:proofErr w:type="gramEnd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 </w:t>
      </w:r>
      <w:proofErr w:type="gramStart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р</w:t>
      </w:r>
      <w:proofErr w:type="gramEnd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ед. </w:t>
      </w:r>
      <w:proofErr w:type="spellStart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У.Эко</w:t>
      </w:r>
      <w:proofErr w:type="spellEnd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. – М., 2005.</w:t>
      </w:r>
    </w:p>
    <w:p w:rsidR="005B11B4" w:rsidRPr="005B11B4" w:rsidRDefault="005B11B4" w:rsidP="005B11B4">
      <w:pPr>
        <w:tabs>
          <w:tab w:val="left" w:pos="284"/>
        </w:tabs>
        <w:spacing w:after="0" w:line="240" w:lineRule="auto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Китай. Земля небесного дракона / под общ</w:t>
      </w:r>
      <w:proofErr w:type="gramStart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.</w:t>
      </w:r>
      <w:proofErr w:type="gramEnd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 </w:t>
      </w:r>
      <w:proofErr w:type="gramStart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р</w:t>
      </w:r>
      <w:proofErr w:type="gramEnd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ед. </w:t>
      </w:r>
      <w:proofErr w:type="spellStart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Э.Л.Шонесси</w:t>
      </w:r>
      <w:proofErr w:type="spellEnd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. – М., 2001.</w:t>
      </w:r>
    </w:p>
    <w:p w:rsidR="005B11B4" w:rsidRPr="005B11B4" w:rsidRDefault="005B11B4" w:rsidP="005B11B4">
      <w:pPr>
        <w:tabs>
          <w:tab w:val="left" w:pos="284"/>
        </w:tabs>
        <w:spacing w:after="0" w:line="240" w:lineRule="auto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Кун Н.А. Легенды и мифы Древней Греции / </w:t>
      </w:r>
      <w:proofErr w:type="spellStart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Н.А.Кун</w:t>
      </w:r>
      <w:proofErr w:type="spellEnd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.  – М., любое издание.</w:t>
      </w:r>
    </w:p>
    <w:p w:rsidR="005B11B4" w:rsidRPr="005B11B4" w:rsidRDefault="005B11B4" w:rsidP="005B11B4">
      <w:pPr>
        <w:tabs>
          <w:tab w:val="left" w:pos="284"/>
        </w:tabs>
        <w:spacing w:after="0" w:line="240" w:lineRule="auto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Мифы и легенды народов мира. Древний мир / сост. </w:t>
      </w:r>
      <w:proofErr w:type="spellStart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Н.В.Будур</w:t>
      </w:r>
      <w:proofErr w:type="spellEnd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 и </w:t>
      </w:r>
      <w:proofErr w:type="spellStart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И.А.Панкеев</w:t>
      </w:r>
      <w:proofErr w:type="spellEnd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. – М., 2000.</w:t>
      </w:r>
    </w:p>
    <w:p w:rsidR="005B11B4" w:rsidRPr="005B11B4" w:rsidRDefault="005B11B4" w:rsidP="005B11B4">
      <w:pPr>
        <w:tabs>
          <w:tab w:val="left" w:pos="284"/>
        </w:tabs>
        <w:spacing w:after="0" w:line="240" w:lineRule="auto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Мифы и легенды народов мира. Средневековая Европа / сост. </w:t>
      </w:r>
      <w:proofErr w:type="spellStart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Н.В.Будур</w:t>
      </w:r>
      <w:proofErr w:type="spellEnd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 и </w:t>
      </w:r>
      <w:proofErr w:type="spellStart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И.А.Панкеев</w:t>
      </w:r>
      <w:proofErr w:type="spellEnd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. – М., 2000.</w:t>
      </w:r>
    </w:p>
    <w:p w:rsidR="005B11B4" w:rsidRPr="005B11B4" w:rsidRDefault="005B11B4" w:rsidP="005B11B4">
      <w:pPr>
        <w:tabs>
          <w:tab w:val="left" w:pos="284"/>
        </w:tabs>
        <w:spacing w:after="0" w:line="240" w:lineRule="auto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Мифы и легенды народов мира. Финляндия, Россия, Восток / сост. </w:t>
      </w:r>
      <w:proofErr w:type="spellStart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Н.В.Будур</w:t>
      </w:r>
      <w:proofErr w:type="spellEnd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 и </w:t>
      </w:r>
      <w:proofErr w:type="spellStart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И.А.Панкеев</w:t>
      </w:r>
      <w:proofErr w:type="spellEnd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. – М., 2000.</w:t>
      </w:r>
    </w:p>
    <w:p w:rsidR="005B11B4" w:rsidRPr="005B11B4" w:rsidRDefault="005B11B4" w:rsidP="005B11B4">
      <w:pPr>
        <w:tabs>
          <w:tab w:val="left" w:pos="284"/>
        </w:tabs>
        <w:spacing w:after="0" w:line="240" w:lineRule="auto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proofErr w:type="spellStart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Нейхардт</w:t>
      </w:r>
      <w:proofErr w:type="spellEnd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 А.А. Легенды и сказания Древней Греции и Древнего Рима / </w:t>
      </w:r>
      <w:proofErr w:type="spellStart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А.А.Нейхардт</w:t>
      </w:r>
      <w:proofErr w:type="spellEnd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. – М., любое издание.</w:t>
      </w:r>
    </w:p>
    <w:p w:rsidR="005B11B4" w:rsidRPr="005B11B4" w:rsidRDefault="005B11B4" w:rsidP="005B11B4">
      <w:pPr>
        <w:tabs>
          <w:tab w:val="left" w:pos="284"/>
        </w:tabs>
        <w:spacing w:after="0" w:line="240" w:lineRule="auto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proofErr w:type="spellStart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Сарабьянов</w:t>
      </w:r>
      <w:proofErr w:type="spellEnd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 Д.В. История русского искусства / </w:t>
      </w:r>
      <w:proofErr w:type="spellStart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Д.В.Сарабьянов</w:t>
      </w:r>
      <w:proofErr w:type="spellEnd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.    – М., 2001.</w:t>
      </w:r>
    </w:p>
    <w:p w:rsidR="005B11B4" w:rsidRPr="005B11B4" w:rsidRDefault="005B11B4" w:rsidP="005B11B4">
      <w:pPr>
        <w:tabs>
          <w:tab w:val="left" w:pos="284"/>
        </w:tabs>
        <w:spacing w:after="0" w:line="240" w:lineRule="auto"/>
        <w:rPr>
          <w:rFonts w:ascii="Century Schoolbook" w:eastAsia="Times New Roman" w:hAnsi="Century Schoolbook" w:cs="Times New Roman"/>
          <w:b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b/>
          <w:sz w:val="28"/>
          <w:szCs w:val="28"/>
          <w:lang w:eastAsia="ru-RU"/>
        </w:rPr>
        <w:t>Для учителя</w:t>
      </w:r>
    </w:p>
    <w:p w:rsidR="005B11B4" w:rsidRPr="005B11B4" w:rsidRDefault="005B11B4" w:rsidP="005B11B4">
      <w:pPr>
        <w:tabs>
          <w:tab w:val="left" w:pos="284"/>
        </w:tabs>
        <w:spacing w:after="0" w:line="240" w:lineRule="auto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lastRenderedPageBreak/>
        <w:t xml:space="preserve">Акимова Л.И. Искусство Древней Греции. </w:t>
      </w:r>
      <w:proofErr w:type="spellStart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Геометрика</w:t>
      </w:r>
      <w:proofErr w:type="spellEnd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. Архаика / </w:t>
      </w:r>
      <w:proofErr w:type="spellStart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Л.И.Акимова</w:t>
      </w:r>
      <w:proofErr w:type="spellEnd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. – СПб</w:t>
      </w:r>
      <w:proofErr w:type="gramStart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., </w:t>
      </w:r>
      <w:proofErr w:type="gramEnd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2007.</w:t>
      </w:r>
    </w:p>
    <w:p w:rsidR="005B11B4" w:rsidRPr="005B11B4" w:rsidRDefault="005B11B4" w:rsidP="005B11B4">
      <w:pPr>
        <w:tabs>
          <w:tab w:val="left" w:pos="284"/>
        </w:tabs>
        <w:spacing w:after="0" w:line="240" w:lineRule="auto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Акимова Л.И. Искусство Древней Греции. Классика / </w:t>
      </w:r>
      <w:proofErr w:type="spellStart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Л.И.Акимова</w:t>
      </w:r>
      <w:proofErr w:type="spellEnd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. – СПб</w:t>
      </w:r>
      <w:proofErr w:type="gramStart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., </w:t>
      </w:r>
      <w:proofErr w:type="gramEnd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2007.</w:t>
      </w:r>
    </w:p>
    <w:p w:rsidR="005B11B4" w:rsidRPr="005B11B4" w:rsidRDefault="005B11B4" w:rsidP="005B11B4">
      <w:pPr>
        <w:tabs>
          <w:tab w:val="left" w:pos="284"/>
        </w:tabs>
        <w:spacing w:after="0" w:line="240" w:lineRule="auto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proofErr w:type="spellStart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Альбанезе</w:t>
      </w:r>
      <w:proofErr w:type="spellEnd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 М. Древняя Индия. От возникновения до XIII века / </w:t>
      </w:r>
      <w:proofErr w:type="spellStart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М.Альбанезе</w:t>
      </w:r>
      <w:proofErr w:type="spellEnd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. – М., 2003.</w:t>
      </w:r>
    </w:p>
    <w:p w:rsidR="005B11B4" w:rsidRPr="005B11B4" w:rsidRDefault="005B11B4" w:rsidP="005B11B4">
      <w:pPr>
        <w:tabs>
          <w:tab w:val="left" w:pos="284"/>
        </w:tabs>
        <w:spacing w:after="0" w:line="240" w:lineRule="auto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Андреева Е.Ю. Постмодернизм / </w:t>
      </w:r>
      <w:proofErr w:type="spellStart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Е.Ю.Андреева</w:t>
      </w:r>
      <w:proofErr w:type="spellEnd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. – СПб</w:t>
      </w:r>
      <w:proofErr w:type="gramStart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., </w:t>
      </w:r>
      <w:proofErr w:type="gramEnd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2007.</w:t>
      </w:r>
    </w:p>
    <w:p w:rsidR="005B11B4" w:rsidRPr="005B11B4" w:rsidRDefault="005B11B4" w:rsidP="005B11B4">
      <w:pPr>
        <w:tabs>
          <w:tab w:val="left" w:pos="284"/>
        </w:tabs>
        <w:spacing w:after="0" w:line="240" w:lineRule="auto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proofErr w:type="spellStart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Бонгард</w:t>
      </w:r>
      <w:proofErr w:type="spellEnd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-Левин Г.М. Древнеиндийская цивилизация / </w:t>
      </w:r>
      <w:proofErr w:type="spellStart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Г.М.Бонгард</w:t>
      </w:r>
      <w:proofErr w:type="spellEnd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-Левин. – М., 2000.</w:t>
      </w:r>
    </w:p>
    <w:p w:rsidR="005B11B4" w:rsidRPr="005B11B4" w:rsidRDefault="005B11B4" w:rsidP="005B11B4">
      <w:pPr>
        <w:tabs>
          <w:tab w:val="left" w:pos="284"/>
        </w:tabs>
        <w:spacing w:after="0" w:line="240" w:lineRule="auto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Данилова И.Е. Итальянский город XV века. Реальность, миф, образ / </w:t>
      </w:r>
      <w:proofErr w:type="spellStart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И.Е.Данилова</w:t>
      </w:r>
      <w:proofErr w:type="spellEnd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. – М., 2000.</w:t>
      </w:r>
    </w:p>
    <w:p w:rsidR="005B11B4" w:rsidRPr="005B11B4" w:rsidRDefault="005B11B4" w:rsidP="005B11B4">
      <w:pPr>
        <w:tabs>
          <w:tab w:val="left" w:pos="284"/>
        </w:tabs>
        <w:spacing w:after="0" w:line="240" w:lineRule="auto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Даниэль С.М. От иконы до авангарда. Шедевры русской живописи / </w:t>
      </w:r>
      <w:proofErr w:type="spellStart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С.М.Даниэль</w:t>
      </w:r>
      <w:proofErr w:type="spellEnd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. – СПб</w:t>
      </w:r>
      <w:proofErr w:type="gramStart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., </w:t>
      </w:r>
      <w:proofErr w:type="gramEnd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2000.</w:t>
      </w:r>
    </w:p>
    <w:p w:rsidR="005B11B4" w:rsidRPr="005B11B4" w:rsidRDefault="005B11B4" w:rsidP="005B11B4">
      <w:pPr>
        <w:tabs>
          <w:tab w:val="left" w:pos="284"/>
        </w:tabs>
        <w:spacing w:after="0" w:line="240" w:lineRule="auto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Даниэль С.М. Рококо / </w:t>
      </w:r>
      <w:proofErr w:type="spellStart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С.М.Даниэль</w:t>
      </w:r>
      <w:proofErr w:type="spellEnd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. – СПб</w:t>
      </w:r>
      <w:proofErr w:type="gramStart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., </w:t>
      </w:r>
      <w:proofErr w:type="gramEnd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2007.</w:t>
      </w:r>
    </w:p>
    <w:p w:rsidR="005B11B4" w:rsidRPr="005B11B4" w:rsidRDefault="005B11B4" w:rsidP="005B11B4">
      <w:pPr>
        <w:tabs>
          <w:tab w:val="left" w:pos="284"/>
        </w:tabs>
        <w:spacing w:after="0" w:line="240" w:lineRule="auto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Искусство</w:t>
      </w:r>
      <w:proofErr w:type="gramStart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 :</w:t>
      </w:r>
      <w:proofErr w:type="gramEnd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 в 3 ч. / под ред. </w:t>
      </w:r>
      <w:proofErr w:type="spellStart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М.В.Алпатова</w:t>
      </w:r>
      <w:proofErr w:type="spellEnd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. – М., 1987—1989.</w:t>
      </w:r>
    </w:p>
    <w:p w:rsidR="005B11B4" w:rsidRPr="005B11B4" w:rsidRDefault="005B11B4" w:rsidP="005B11B4">
      <w:pPr>
        <w:tabs>
          <w:tab w:val="left" w:pos="284"/>
        </w:tabs>
        <w:spacing w:after="0" w:line="240" w:lineRule="auto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История красоты / под общ</w:t>
      </w:r>
      <w:proofErr w:type="gramStart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.</w:t>
      </w:r>
      <w:proofErr w:type="gramEnd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 </w:t>
      </w:r>
      <w:proofErr w:type="gramStart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р</w:t>
      </w:r>
      <w:proofErr w:type="gramEnd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ед. </w:t>
      </w:r>
      <w:proofErr w:type="spellStart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У.Эко</w:t>
      </w:r>
      <w:proofErr w:type="spellEnd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. – М., 2005. </w:t>
      </w:r>
      <w:proofErr w:type="spellStart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Фрэзер</w:t>
      </w:r>
      <w:proofErr w:type="spellEnd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 Д.Д. Золотая ветвь / </w:t>
      </w:r>
      <w:proofErr w:type="spellStart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Д.Д.Фрэзер</w:t>
      </w:r>
      <w:proofErr w:type="spellEnd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. – М., 2003.</w:t>
      </w:r>
    </w:p>
    <w:p w:rsidR="005B11B4" w:rsidRPr="005B11B4" w:rsidRDefault="005B11B4" w:rsidP="005B11B4">
      <w:pPr>
        <w:tabs>
          <w:tab w:val="left" w:pos="284"/>
        </w:tabs>
        <w:spacing w:after="0" w:line="240" w:lineRule="auto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Энциклопедия искусства XX века / сост. </w:t>
      </w:r>
      <w:proofErr w:type="spellStart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О.Б.Краснова</w:t>
      </w:r>
      <w:proofErr w:type="spellEnd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. – М., 2003 г.</w:t>
      </w:r>
    </w:p>
    <w:p w:rsidR="005B11B4" w:rsidRPr="005B11B4" w:rsidRDefault="005B11B4" w:rsidP="005B11B4">
      <w:pPr>
        <w:tabs>
          <w:tab w:val="left" w:pos="284"/>
        </w:tabs>
        <w:spacing w:after="0" w:line="240" w:lineRule="auto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История уродства / под общ</w:t>
      </w:r>
      <w:proofErr w:type="gramStart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.</w:t>
      </w:r>
      <w:proofErr w:type="gramEnd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 </w:t>
      </w:r>
      <w:proofErr w:type="gramStart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р</w:t>
      </w:r>
      <w:proofErr w:type="gramEnd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ед. </w:t>
      </w:r>
      <w:proofErr w:type="spellStart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У.Эко</w:t>
      </w:r>
      <w:proofErr w:type="spellEnd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. – М., 2007.</w:t>
      </w:r>
    </w:p>
    <w:p w:rsidR="005B11B4" w:rsidRPr="005B11B4" w:rsidRDefault="005B11B4" w:rsidP="005B11B4">
      <w:pPr>
        <w:tabs>
          <w:tab w:val="left" w:pos="284"/>
        </w:tabs>
        <w:spacing w:after="0" w:line="240" w:lineRule="auto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Китай. Земля небесного дракона / под общ</w:t>
      </w:r>
      <w:proofErr w:type="gramStart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.</w:t>
      </w:r>
      <w:proofErr w:type="gramEnd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 </w:t>
      </w:r>
      <w:proofErr w:type="gramStart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р</w:t>
      </w:r>
      <w:proofErr w:type="gramEnd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ед. </w:t>
      </w:r>
      <w:proofErr w:type="spellStart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Э.Л.Шонесси</w:t>
      </w:r>
      <w:proofErr w:type="spellEnd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. – М., 2001.</w:t>
      </w:r>
    </w:p>
    <w:p w:rsidR="005B11B4" w:rsidRPr="005B11B4" w:rsidRDefault="005B11B4" w:rsidP="005B11B4">
      <w:pPr>
        <w:tabs>
          <w:tab w:val="left" w:pos="284"/>
        </w:tabs>
        <w:spacing w:after="0" w:line="240" w:lineRule="auto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proofErr w:type="spellStart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Колпакова</w:t>
      </w:r>
      <w:proofErr w:type="spellEnd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 Г.С. Искусство Византии. Ранний и средний периоды / </w:t>
      </w:r>
      <w:proofErr w:type="spellStart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Г.С.Колпакова</w:t>
      </w:r>
      <w:proofErr w:type="spellEnd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. – СПб</w:t>
      </w:r>
      <w:proofErr w:type="gramStart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., </w:t>
      </w:r>
      <w:proofErr w:type="gramEnd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2005.</w:t>
      </w:r>
    </w:p>
    <w:p w:rsidR="005B11B4" w:rsidRPr="005B11B4" w:rsidRDefault="005B11B4" w:rsidP="005B11B4">
      <w:pPr>
        <w:tabs>
          <w:tab w:val="left" w:pos="284"/>
        </w:tabs>
        <w:spacing w:after="0" w:line="240" w:lineRule="auto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proofErr w:type="spellStart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Колпакова</w:t>
      </w:r>
      <w:proofErr w:type="spellEnd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 Г.С. Искусство Древней Руси. </w:t>
      </w:r>
      <w:proofErr w:type="spellStart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Домонгольский</w:t>
      </w:r>
      <w:proofErr w:type="spellEnd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 период / </w:t>
      </w:r>
      <w:proofErr w:type="spellStart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Г.С.Колпакова</w:t>
      </w:r>
      <w:proofErr w:type="spellEnd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. – СПб</w:t>
      </w:r>
      <w:proofErr w:type="gramStart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., </w:t>
      </w:r>
      <w:proofErr w:type="gramEnd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2007.</w:t>
      </w:r>
    </w:p>
    <w:p w:rsidR="005B11B4" w:rsidRPr="005B11B4" w:rsidRDefault="005B11B4" w:rsidP="005B11B4">
      <w:pPr>
        <w:tabs>
          <w:tab w:val="left" w:pos="284"/>
        </w:tabs>
        <w:spacing w:after="0" w:line="240" w:lineRule="auto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Лисовский В.Г. Архитектура эпохи Возрождения. Италия / </w:t>
      </w:r>
      <w:proofErr w:type="spellStart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В.Г.Лисовский</w:t>
      </w:r>
      <w:proofErr w:type="spellEnd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.  – СПб</w:t>
      </w:r>
      <w:proofErr w:type="gramStart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., </w:t>
      </w:r>
      <w:proofErr w:type="gramEnd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2007.</w:t>
      </w:r>
    </w:p>
    <w:p w:rsidR="005B11B4" w:rsidRPr="005B11B4" w:rsidRDefault="005B11B4" w:rsidP="005B11B4">
      <w:pPr>
        <w:tabs>
          <w:tab w:val="left" w:pos="284"/>
        </w:tabs>
        <w:spacing w:after="0" w:line="240" w:lineRule="auto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Мифы и легенды народов мира. Древний мир / сост. </w:t>
      </w:r>
      <w:proofErr w:type="spellStart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Н.В.Будур</w:t>
      </w:r>
      <w:proofErr w:type="spellEnd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 и </w:t>
      </w:r>
      <w:proofErr w:type="spellStart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И.А.Панкеев</w:t>
      </w:r>
      <w:proofErr w:type="spellEnd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. – М., 2000.</w:t>
      </w:r>
    </w:p>
    <w:p w:rsidR="005B11B4" w:rsidRPr="005B11B4" w:rsidRDefault="005B11B4" w:rsidP="005B11B4">
      <w:pPr>
        <w:tabs>
          <w:tab w:val="left" w:pos="284"/>
        </w:tabs>
        <w:spacing w:after="0" w:line="240" w:lineRule="auto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Мифы и легенды народов мира. Средневековая Европа / сост. </w:t>
      </w:r>
      <w:proofErr w:type="spellStart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Н.В.Будур</w:t>
      </w:r>
      <w:proofErr w:type="spellEnd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 и </w:t>
      </w:r>
      <w:proofErr w:type="spellStart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И.А.Панкеев</w:t>
      </w:r>
      <w:proofErr w:type="spellEnd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. – М., 2000.</w:t>
      </w:r>
    </w:p>
    <w:p w:rsidR="005B11B4" w:rsidRPr="005B11B4" w:rsidRDefault="005B11B4" w:rsidP="005B11B4">
      <w:pPr>
        <w:tabs>
          <w:tab w:val="left" w:pos="284"/>
        </w:tabs>
        <w:spacing w:after="0" w:line="240" w:lineRule="auto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Мифы и легенды народов мира. Финляндия, Россия, Восток / сост. </w:t>
      </w:r>
      <w:proofErr w:type="spellStart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Н.В.Будур</w:t>
      </w:r>
      <w:proofErr w:type="spellEnd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 и </w:t>
      </w:r>
      <w:proofErr w:type="spellStart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И.А.Панкеев</w:t>
      </w:r>
      <w:proofErr w:type="spellEnd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. – М., 2000.</w:t>
      </w:r>
    </w:p>
    <w:p w:rsidR="005B11B4" w:rsidRPr="005B11B4" w:rsidRDefault="005B11B4" w:rsidP="005B11B4">
      <w:pPr>
        <w:tabs>
          <w:tab w:val="left" w:pos="284"/>
        </w:tabs>
        <w:spacing w:after="0" w:line="240" w:lineRule="auto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proofErr w:type="spellStart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Нессельштраус</w:t>
      </w:r>
      <w:proofErr w:type="spellEnd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 Ц.Г. Искусство раннего Средневековья / </w:t>
      </w:r>
      <w:proofErr w:type="spellStart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Ц.Г.Нессельштраус</w:t>
      </w:r>
      <w:proofErr w:type="spellEnd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. – СПб</w:t>
      </w:r>
      <w:proofErr w:type="gramStart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., </w:t>
      </w:r>
      <w:proofErr w:type="gramEnd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2000.</w:t>
      </w:r>
    </w:p>
    <w:p w:rsidR="005B11B4" w:rsidRPr="005B11B4" w:rsidRDefault="005B11B4" w:rsidP="005B11B4">
      <w:pPr>
        <w:tabs>
          <w:tab w:val="left" w:pos="284"/>
        </w:tabs>
        <w:spacing w:after="0" w:line="240" w:lineRule="auto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Русская живопись</w:t>
      </w:r>
      <w:proofErr w:type="gramStart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 :</w:t>
      </w:r>
      <w:proofErr w:type="gramEnd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 энциклопедия / под ред. </w:t>
      </w:r>
      <w:proofErr w:type="spellStart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Г.П.Конечна</w:t>
      </w:r>
      <w:proofErr w:type="spellEnd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. – М., 2003.</w:t>
      </w:r>
    </w:p>
    <w:p w:rsidR="005B11B4" w:rsidRPr="005B11B4" w:rsidRDefault="005B11B4" w:rsidP="005B11B4">
      <w:pPr>
        <w:tabs>
          <w:tab w:val="left" w:pos="284"/>
        </w:tabs>
        <w:spacing w:after="0" w:line="240" w:lineRule="auto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proofErr w:type="spellStart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Сарабьянов</w:t>
      </w:r>
      <w:proofErr w:type="spellEnd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 Д.В. История русского искусства / </w:t>
      </w:r>
      <w:proofErr w:type="spellStart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Д.В.Сарабьянов</w:t>
      </w:r>
      <w:proofErr w:type="spellEnd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. – М. 2001.</w:t>
      </w:r>
    </w:p>
    <w:p w:rsidR="005B11B4" w:rsidRPr="005B11B4" w:rsidRDefault="005B11B4" w:rsidP="005B11B4">
      <w:pPr>
        <w:tabs>
          <w:tab w:val="left" w:pos="284"/>
        </w:tabs>
        <w:spacing w:after="0" w:line="240" w:lineRule="auto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proofErr w:type="spellStart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Сарабьянов</w:t>
      </w:r>
      <w:proofErr w:type="spellEnd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 Д.В. История русского искусства конца XIX – начала XX века / </w:t>
      </w:r>
      <w:proofErr w:type="spellStart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Д.В.Сарабьянов</w:t>
      </w:r>
      <w:proofErr w:type="spellEnd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. – М., 2001.</w:t>
      </w:r>
    </w:p>
    <w:p w:rsidR="005B11B4" w:rsidRPr="005B11B4" w:rsidRDefault="005B11B4" w:rsidP="005B11B4">
      <w:pPr>
        <w:tabs>
          <w:tab w:val="left" w:pos="284"/>
        </w:tabs>
        <w:spacing w:after="0" w:line="240" w:lineRule="auto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Степанов А.В. Искусство эпохи Возрождения. Италия. XIV – XV века / </w:t>
      </w:r>
      <w:proofErr w:type="spellStart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А.В.Степанов</w:t>
      </w:r>
      <w:proofErr w:type="spellEnd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. – СПб</w:t>
      </w:r>
      <w:proofErr w:type="gramStart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., </w:t>
      </w:r>
      <w:proofErr w:type="gramEnd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2005.</w:t>
      </w:r>
    </w:p>
    <w:p w:rsidR="005B11B4" w:rsidRPr="005B11B4" w:rsidRDefault="005B11B4" w:rsidP="005B11B4">
      <w:pPr>
        <w:tabs>
          <w:tab w:val="left" w:pos="284"/>
        </w:tabs>
        <w:spacing w:after="0" w:line="240" w:lineRule="auto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Степанов А.В. Искусство эпохи Возрождения. Италия. XVI век / </w:t>
      </w:r>
      <w:proofErr w:type="spellStart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А.В.Степанов</w:t>
      </w:r>
      <w:proofErr w:type="spellEnd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. – СПб</w:t>
      </w:r>
      <w:proofErr w:type="gramStart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., </w:t>
      </w:r>
      <w:proofErr w:type="gramEnd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2007.</w:t>
      </w:r>
    </w:p>
    <w:p w:rsidR="005B11B4" w:rsidRPr="005B11B4" w:rsidRDefault="005B11B4" w:rsidP="005B11B4">
      <w:pPr>
        <w:tabs>
          <w:tab w:val="left" w:pos="284"/>
        </w:tabs>
        <w:spacing w:after="0" w:line="240" w:lineRule="auto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Энциклопедия искусства XX века / сост. </w:t>
      </w:r>
      <w:proofErr w:type="spellStart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О.Б.Краснова</w:t>
      </w:r>
      <w:proofErr w:type="spellEnd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. – М., 2003 г.</w:t>
      </w:r>
    </w:p>
    <w:p w:rsidR="005B11B4" w:rsidRPr="005B11B4" w:rsidRDefault="005B11B4" w:rsidP="005B11B4">
      <w:pPr>
        <w:tabs>
          <w:tab w:val="left" w:pos="284"/>
        </w:tabs>
        <w:spacing w:after="0" w:line="240" w:lineRule="auto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</w:p>
    <w:p w:rsidR="005B11B4" w:rsidRPr="005B11B4" w:rsidRDefault="005B11B4" w:rsidP="005B11B4">
      <w:pPr>
        <w:tabs>
          <w:tab w:val="left" w:pos="284"/>
        </w:tabs>
        <w:spacing w:after="0" w:line="240" w:lineRule="auto"/>
        <w:rPr>
          <w:rFonts w:ascii="Century Schoolbook" w:eastAsia="Times New Roman" w:hAnsi="Century Schoolbook" w:cs="Times New Roman"/>
          <w:b/>
          <w:sz w:val="28"/>
          <w:szCs w:val="28"/>
          <w:lang w:eastAsia="ru-RU"/>
        </w:rPr>
      </w:pPr>
    </w:p>
    <w:p w:rsidR="005B11B4" w:rsidRPr="005B11B4" w:rsidRDefault="005B11B4" w:rsidP="005B11B4">
      <w:pPr>
        <w:tabs>
          <w:tab w:val="left" w:pos="284"/>
        </w:tabs>
        <w:spacing w:after="0" w:line="240" w:lineRule="auto"/>
        <w:jc w:val="center"/>
        <w:rPr>
          <w:rFonts w:ascii="Century Schoolbook" w:eastAsia="Times New Roman" w:hAnsi="Century Schoolbook" w:cs="Times New Roman"/>
          <w:b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b/>
          <w:sz w:val="28"/>
          <w:szCs w:val="28"/>
          <w:lang w:eastAsia="ru-RU"/>
        </w:rPr>
        <w:t>Контрольно-измерительные материалы</w:t>
      </w:r>
    </w:p>
    <w:p w:rsidR="005B11B4" w:rsidRPr="005B11B4" w:rsidRDefault="005B11B4" w:rsidP="005B11B4">
      <w:pPr>
        <w:tabs>
          <w:tab w:val="left" w:pos="284"/>
        </w:tabs>
        <w:spacing w:after="0" w:line="240" w:lineRule="auto"/>
        <w:jc w:val="center"/>
        <w:rPr>
          <w:rFonts w:ascii="Century Schoolbook" w:eastAsia="Times New Roman" w:hAnsi="Century Schoolbook" w:cs="Times New Roman"/>
          <w:b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b/>
          <w:sz w:val="28"/>
          <w:szCs w:val="28"/>
          <w:lang w:eastAsia="ru-RU"/>
        </w:rPr>
        <w:t>/</w:t>
      </w:r>
      <w:r w:rsidRPr="005B11B4">
        <w:rPr>
          <w:rFonts w:ascii="Century Schoolbook" w:eastAsia="Times New Roman" w:hAnsi="Century Schoolbook" w:cs="Times New Roman"/>
          <w:b/>
          <w:i/>
          <w:sz w:val="28"/>
          <w:szCs w:val="28"/>
          <w:lang w:eastAsia="ru-RU"/>
        </w:rPr>
        <w:t>Класс: 10</w:t>
      </w:r>
    </w:p>
    <w:p w:rsidR="005B11B4" w:rsidRPr="005B11B4" w:rsidRDefault="005B11B4" w:rsidP="005B11B4">
      <w:pPr>
        <w:tabs>
          <w:tab w:val="left" w:pos="284"/>
        </w:tabs>
        <w:spacing w:after="0" w:line="240" w:lineRule="auto"/>
        <w:rPr>
          <w:rFonts w:ascii="Century Schoolbook" w:eastAsia="Times New Roman" w:hAnsi="Century Schoolbook" w:cs="Times New Roman"/>
          <w:b/>
          <w:sz w:val="28"/>
          <w:szCs w:val="28"/>
          <w:lang w:eastAsia="ru-RU"/>
        </w:rPr>
      </w:pPr>
    </w:p>
    <w:p w:rsidR="005B11B4" w:rsidRPr="005B11B4" w:rsidRDefault="005B11B4" w:rsidP="005B11B4">
      <w:pPr>
        <w:tabs>
          <w:tab w:val="left" w:pos="284"/>
        </w:tabs>
        <w:spacing w:after="0" w:line="240" w:lineRule="auto"/>
        <w:jc w:val="center"/>
        <w:rPr>
          <w:rFonts w:ascii="Century Schoolbook" w:eastAsia="Times New Roman" w:hAnsi="Century Schoolbook" w:cs="Times New Roman"/>
          <w:b/>
          <w:sz w:val="28"/>
          <w:szCs w:val="28"/>
          <w:lang w:eastAsia="ru-RU"/>
        </w:rPr>
      </w:pPr>
      <w:proofErr w:type="spellStart"/>
      <w:r w:rsidRPr="005B11B4">
        <w:rPr>
          <w:rFonts w:ascii="Century Schoolbook" w:eastAsia="Times New Roman" w:hAnsi="Century Schoolbook" w:cs="Times New Roman"/>
          <w:b/>
          <w:sz w:val="28"/>
          <w:szCs w:val="28"/>
          <w:lang w:eastAsia="ru-RU"/>
        </w:rPr>
        <w:t>Контрольно</w:t>
      </w:r>
      <w:proofErr w:type="spellEnd"/>
      <w:r w:rsidRPr="005B11B4">
        <w:rPr>
          <w:rFonts w:ascii="Century Schoolbook" w:eastAsia="Times New Roman" w:hAnsi="Century Schoolbook" w:cs="Times New Roman"/>
          <w:b/>
          <w:sz w:val="28"/>
          <w:szCs w:val="28"/>
          <w:lang w:eastAsia="ru-RU"/>
        </w:rPr>
        <w:t xml:space="preserve"> измерительные материалы по теме: Культура Древних цивилизаций</w:t>
      </w:r>
    </w:p>
    <w:p w:rsidR="005B11B4" w:rsidRPr="005B11B4" w:rsidRDefault="005B11B4" w:rsidP="005B11B4">
      <w:pPr>
        <w:tabs>
          <w:tab w:val="left" w:pos="284"/>
        </w:tabs>
        <w:spacing w:after="0" w:line="240" w:lineRule="auto"/>
        <w:jc w:val="center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</w:p>
    <w:p w:rsidR="005B11B4" w:rsidRPr="005B11B4" w:rsidRDefault="005B11B4" w:rsidP="005B11B4">
      <w:pPr>
        <w:tabs>
          <w:tab w:val="left" w:pos="284"/>
        </w:tabs>
        <w:spacing w:after="0" w:line="240" w:lineRule="auto"/>
        <w:jc w:val="center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</w:p>
    <w:p w:rsidR="005B11B4" w:rsidRPr="005B11B4" w:rsidRDefault="005B11B4" w:rsidP="005B11B4">
      <w:pPr>
        <w:tabs>
          <w:tab w:val="left" w:pos="284"/>
        </w:tabs>
        <w:spacing w:after="0" w:line="240" w:lineRule="auto"/>
        <w:jc w:val="center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Вариант </w:t>
      </w:r>
      <w:r w:rsidRPr="005B11B4">
        <w:rPr>
          <w:rFonts w:ascii="Century Schoolbook" w:eastAsia="Times New Roman" w:hAnsi="Century Schoolbook" w:cs="Times New Roman"/>
          <w:sz w:val="28"/>
          <w:szCs w:val="28"/>
          <w:lang w:val="en-US" w:eastAsia="ru-RU"/>
        </w:rPr>
        <w:t>I</w:t>
      </w:r>
    </w:p>
    <w:p w:rsidR="005B11B4" w:rsidRPr="005B11B4" w:rsidRDefault="005B11B4" w:rsidP="005B11B4">
      <w:pPr>
        <w:tabs>
          <w:tab w:val="left" w:pos="284"/>
        </w:tabs>
        <w:spacing w:after="0" w:line="240" w:lineRule="auto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1. Культура это…</w:t>
      </w:r>
    </w:p>
    <w:p w:rsidR="005B11B4" w:rsidRPr="005B11B4" w:rsidRDefault="005B11B4" w:rsidP="005B11B4">
      <w:pPr>
        <w:tabs>
          <w:tab w:val="left" w:pos="284"/>
        </w:tabs>
        <w:spacing w:after="0" w:line="240" w:lineRule="auto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2. Истоки зарождения искусства в первобытный период.</w:t>
      </w:r>
    </w:p>
    <w:p w:rsidR="005B11B4" w:rsidRPr="005B11B4" w:rsidRDefault="005B11B4" w:rsidP="005B11B4">
      <w:pPr>
        <w:tabs>
          <w:tab w:val="left" w:pos="284"/>
        </w:tabs>
        <w:spacing w:after="0" w:line="240" w:lineRule="auto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3. Особенности Египетской архитектуры.</w:t>
      </w:r>
    </w:p>
    <w:p w:rsidR="005B11B4" w:rsidRPr="005B11B4" w:rsidRDefault="005B11B4" w:rsidP="005B11B4">
      <w:pPr>
        <w:tabs>
          <w:tab w:val="left" w:pos="284"/>
        </w:tabs>
        <w:spacing w:after="0" w:line="240" w:lineRule="auto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4. Культура Древней Передней Азии. Искусство Шумер.</w:t>
      </w:r>
    </w:p>
    <w:p w:rsidR="005B11B4" w:rsidRPr="005B11B4" w:rsidRDefault="005B11B4" w:rsidP="005B11B4">
      <w:pPr>
        <w:tabs>
          <w:tab w:val="left" w:pos="284"/>
        </w:tabs>
        <w:spacing w:after="0" w:line="240" w:lineRule="auto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</w:p>
    <w:p w:rsidR="005B11B4" w:rsidRPr="005B11B4" w:rsidRDefault="005B11B4" w:rsidP="005B11B4">
      <w:pPr>
        <w:tabs>
          <w:tab w:val="left" w:pos="284"/>
        </w:tabs>
        <w:spacing w:after="0" w:line="240" w:lineRule="auto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</w:p>
    <w:p w:rsidR="005B11B4" w:rsidRPr="005B11B4" w:rsidRDefault="005B11B4" w:rsidP="005B11B4">
      <w:pPr>
        <w:tabs>
          <w:tab w:val="left" w:pos="284"/>
        </w:tabs>
        <w:spacing w:after="0" w:line="240" w:lineRule="auto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</w:p>
    <w:p w:rsidR="005B11B4" w:rsidRPr="005B11B4" w:rsidRDefault="005B11B4" w:rsidP="005B11B4">
      <w:pPr>
        <w:tabs>
          <w:tab w:val="left" w:pos="284"/>
        </w:tabs>
        <w:spacing w:after="0" w:line="240" w:lineRule="auto"/>
        <w:jc w:val="center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Вариант </w:t>
      </w:r>
      <w:r w:rsidRPr="005B11B4">
        <w:rPr>
          <w:rFonts w:ascii="Century Schoolbook" w:eastAsia="Times New Roman" w:hAnsi="Century Schoolbook" w:cs="Times New Roman"/>
          <w:sz w:val="28"/>
          <w:szCs w:val="28"/>
          <w:lang w:val="en-US" w:eastAsia="ru-RU"/>
        </w:rPr>
        <w:t>II</w:t>
      </w:r>
    </w:p>
    <w:p w:rsidR="005B11B4" w:rsidRPr="005B11B4" w:rsidRDefault="005B11B4" w:rsidP="005B11B4">
      <w:pPr>
        <w:tabs>
          <w:tab w:val="left" w:pos="284"/>
        </w:tabs>
        <w:spacing w:after="0" w:line="240" w:lineRule="auto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1. Способы распространения Культуры. </w:t>
      </w:r>
    </w:p>
    <w:p w:rsidR="005B11B4" w:rsidRPr="005B11B4" w:rsidRDefault="005B11B4" w:rsidP="005B11B4">
      <w:pPr>
        <w:tabs>
          <w:tab w:val="left" w:pos="284"/>
        </w:tabs>
        <w:spacing w:after="0" w:line="240" w:lineRule="auto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2. Истоки зарождения религии в первобытный период.</w:t>
      </w:r>
    </w:p>
    <w:p w:rsidR="005B11B4" w:rsidRPr="005B11B4" w:rsidRDefault="005B11B4" w:rsidP="005B11B4">
      <w:pPr>
        <w:tabs>
          <w:tab w:val="left" w:pos="284"/>
        </w:tabs>
        <w:spacing w:after="0" w:line="240" w:lineRule="auto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3. Особенности Египетского пантеона богов.</w:t>
      </w:r>
    </w:p>
    <w:p w:rsidR="005B11B4" w:rsidRPr="005B11B4" w:rsidRDefault="005B11B4" w:rsidP="005B11B4">
      <w:pPr>
        <w:tabs>
          <w:tab w:val="left" w:pos="284"/>
        </w:tabs>
        <w:spacing w:after="0" w:line="240" w:lineRule="auto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4. Культура Древней Передней Азии. Искусство Ассирии.</w:t>
      </w:r>
    </w:p>
    <w:p w:rsidR="005B11B4" w:rsidRPr="005B11B4" w:rsidRDefault="005B11B4" w:rsidP="005B11B4">
      <w:pPr>
        <w:tabs>
          <w:tab w:val="left" w:pos="284"/>
        </w:tabs>
        <w:spacing w:after="0" w:line="240" w:lineRule="auto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</w:p>
    <w:p w:rsidR="005B11B4" w:rsidRPr="005B11B4" w:rsidRDefault="005B11B4" w:rsidP="005B11B4">
      <w:pPr>
        <w:tabs>
          <w:tab w:val="left" w:pos="284"/>
        </w:tabs>
        <w:spacing w:after="0" w:line="240" w:lineRule="auto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</w:p>
    <w:p w:rsidR="005B11B4" w:rsidRPr="005B11B4" w:rsidRDefault="005B11B4" w:rsidP="005B11B4">
      <w:pPr>
        <w:tabs>
          <w:tab w:val="left" w:pos="284"/>
        </w:tabs>
        <w:spacing w:after="0" w:line="240" w:lineRule="auto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</w:p>
    <w:p w:rsidR="005B11B4" w:rsidRPr="005B11B4" w:rsidRDefault="005B11B4" w:rsidP="005B11B4">
      <w:pPr>
        <w:tabs>
          <w:tab w:val="left" w:pos="284"/>
        </w:tabs>
        <w:spacing w:after="0" w:line="240" w:lineRule="auto"/>
        <w:jc w:val="center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Вариант </w:t>
      </w:r>
      <w:r w:rsidRPr="005B11B4">
        <w:rPr>
          <w:rFonts w:ascii="Century Schoolbook" w:eastAsia="Times New Roman" w:hAnsi="Century Schoolbook" w:cs="Times New Roman"/>
          <w:sz w:val="28"/>
          <w:szCs w:val="28"/>
          <w:lang w:val="en-US" w:eastAsia="ru-RU"/>
        </w:rPr>
        <w:t>III</w:t>
      </w:r>
    </w:p>
    <w:p w:rsidR="005B11B4" w:rsidRPr="005B11B4" w:rsidRDefault="005B11B4" w:rsidP="005B11B4">
      <w:pPr>
        <w:tabs>
          <w:tab w:val="left" w:pos="284"/>
        </w:tabs>
        <w:spacing w:after="0" w:line="240" w:lineRule="auto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1. Культура. Основные изучаемые разделы.</w:t>
      </w:r>
    </w:p>
    <w:p w:rsidR="005B11B4" w:rsidRPr="005B11B4" w:rsidRDefault="005B11B4" w:rsidP="005B11B4">
      <w:pPr>
        <w:tabs>
          <w:tab w:val="left" w:pos="284"/>
        </w:tabs>
        <w:spacing w:after="0" w:line="240" w:lineRule="auto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2. Первые культовые строения первобытного периода.</w:t>
      </w:r>
    </w:p>
    <w:p w:rsidR="005B11B4" w:rsidRPr="005B11B4" w:rsidRDefault="005B11B4" w:rsidP="005B11B4">
      <w:pPr>
        <w:tabs>
          <w:tab w:val="left" w:pos="284"/>
        </w:tabs>
        <w:spacing w:after="0" w:line="240" w:lineRule="auto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3. Особенности Египетской философии.</w:t>
      </w:r>
    </w:p>
    <w:p w:rsidR="005B11B4" w:rsidRPr="005B11B4" w:rsidRDefault="005B11B4" w:rsidP="005B11B4">
      <w:pPr>
        <w:tabs>
          <w:tab w:val="left" w:pos="284"/>
        </w:tabs>
        <w:spacing w:after="0" w:line="240" w:lineRule="auto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4. Культура Древней Передней Азии. Искусство Вавилона.</w:t>
      </w:r>
    </w:p>
    <w:p w:rsidR="005B11B4" w:rsidRPr="005B11B4" w:rsidRDefault="005B11B4" w:rsidP="005B11B4">
      <w:pPr>
        <w:tabs>
          <w:tab w:val="left" w:pos="284"/>
        </w:tabs>
        <w:spacing w:after="0" w:line="240" w:lineRule="auto"/>
        <w:jc w:val="center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</w:p>
    <w:p w:rsidR="005B11B4" w:rsidRPr="005B11B4" w:rsidRDefault="005B11B4" w:rsidP="005B11B4">
      <w:pPr>
        <w:tabs>
          <w:tab w:val="left" w:pos="284"/>
        </w:tabs>
        <w:spacing w:after="0" w:line="240" w:lineRule="auto"/>
        <w:jc w:val="center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</w:p>
    <w:p w:rsidR="005B11B4" w:rsidRPr="005B11B4" w:rsidRDefault="005B11B4" w:rsidP="005B11B4">
      <w:pPr>
        <w:tabs>
          <w:tab w:val="left" w:pos="284"/>
        </w:tabs>
        <w:spacing w:after="0" w:line="240" w:lineRule="auto"/>
        <w:jc w:val="center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Вариант </w:t>
      </w:r>
      <w:r w:rsidRPr="005B11B4">
        <w:rPr>
          <w:rFonts w:ascii="Century Schoolbook" w:eastAsia="Times New Roman" w:hAnsi="Century Schoolbook" w:cs="Times New Roman"/>
          <w:sz w:val="28"/>
          <w:szCs w:val="28"/>
          <w:lang w:val="en-US" w:eastAsia="ru-RU"/>
        </w:rPr>
        <w:t>IV</w:t>
      </w:r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.</w:t>
      </w:r>
    </w:p>
    <w:p w:rsidR="005B11B4" w:rsidRPr="005B11B4" w:rsidRDefault="005B11B4" w:rsidP="005B11B4">
      <w:pPr>
        <w:tabs>
          <w:tab w:val="left" w:pos="284"/>
        </w:tabs>
        <w:spacing w:after="0" w:line="240" w:lineRule="auto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1. Культура это…</w:t>
      </w:r>
    </w:p>
    <w:p w:rsidR="005B11B4" w:rsidRPr="005B11B4" w:rsidRDefault="005B11B4" w:rsidP="005B11B4">
      <w:pPr>
        <w:tabs>
          <w:tab w:val="left" w:pos="284"/>
        </w:tabs>
        <w:spacing w:after="0" w:line="240" w:lineRule="auto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2. Виды искусства в первобытный период. Их назначения.</w:t>
      </w:r>
    </w:p>
    <w:p w:rsidR="005B11B4" w:rsidRPr="005B11B4" w:rsidRDefault="005B11B4" w:rsidP="005B11B4">
      <w:pPr>
        <w:tabs>
          <w:tab w:val="left" w:pos="284"/>
        </w:tabs>
        <w:spacing w:after="0" w:line="240" w:lineRule="auto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3. Древний Египет, декоративно-прикладное искусство.</w:t>
      </w:r>
    </w:p>
    <w:p w:rsidR="005B11B4" w:rsidRPr="005B11B4" w:rsidRDefault="005B11B4" w:rsidP="005B11B4">
      <w:pPr>
        <w:tabs>
          <w:tab w:val="left" w:pos="284"/>
        </w:tabs>
        <w:spacing w:after="0" w:line="240" w:lineRule="auto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4. </w:t>
      </w:r>
      <w:proofErr w:type="spellStart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Доколумбовская</w:t>
      </w:r>
      <w:proofErr w:type="spellEnd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 Америка. Искусство Майя.</w:t>
      </w:r>
    </w:p>
    <w:p w:rsidR="005B11B4" w:rsidRPr="005B11B4" w:rsidRDefault="005B11B4" w:rsidP="005B11B4">
      <w:pPr>
        <w:tabs>
          <w:tab w:val="left" w:pos="284"/>
        </w:tabs>
        <w:spacing w:after="0" w:line="240" w:lineRule="auto"/>
        <w:jc w:val="center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</w:p>
    <w:p w:rsidR="005B11B4" w:rsidRPr="005B11B4" w:rsidRDefault="005B11B4" w:rsidP="005B11B4">
      <w:pPr>
        <w:tabs>
          <w:tab w:val="left" w:pos="284"/>
        </w:tabs>
        <w:spacing w:after="0" w:line="240" w:lineRule="auto"/>
        <w:jc w:val="center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</w:p>
    <w:p w:rsidR="005B11B4" w:rsidRPr="005B11B4" w:rsidRDefault="005B11B4" w:rsidP="005B11B4">
      <w:pPr>
        <w:tabs>
          <w:tab w:val="left" w:pos="284"/>
        </w:tabs>
        <w:spacing w:after="0" w:line="240" w:lineRule="auto"/>
        <w:jc w:val="center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Вариант </w:t>
      </w:r>
      <w:r w:rsidRPr="005B11B4">
        <w:rPr>
          <w:rFonts w:ascii="Century Schoolbook" w:eastAsia="Times New Roman" w:hAnsi="Century Schoolbook" w:cs="Times New Roman"/>
          <w:sz w:val="28"/>
          <w:szCs w:val="28"/>
          <w:lang w:val="en-US" w:eastAsia="ru-RU"/>
        </w:rPr>
        <w:t>V</w:t>
      </w:r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.</w:t>
      </w:r>
    </w:p>
    <w:p w:rsidR="005B11B4" w:rsidRPr="005B11B4" w:rsidRDefault="005B11B4" w:rsidP="005B11B4">
      <w:pPr>
        <w:tabs>
          <w:tab w:val="left" w:pos="284"/>
        </w:tabs>
        <w:spacing w:after="0" w:line="240" w:lineRule="auto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1. Способы распространения Культуры. </w:t>
      </w:r>
    </w:p>
    <w:p w:rsidR="005B11B4" w:rsidRPr="005B11B4" w:rsidRDefault="005B11B4" w:rsidP="005B11B4">
      <w:pPr>
        <w:tabs>
          <w:tab w:val="left" w:pos="284"/>
        </w:tabs>
        <w:spacing w:after="0" w:line="240" w:lineRule="auto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lastRenderedPageBreak/>
        <w:t>2. Истоки зарождения религии в первобытный период.</w:t>
      </w:r>
    </w:p>
    <w:p w:rsidR="005B11B4" w:rsidRPr="005B11B4" w:rsidRDefault="005B11B4" w:rsidP="005B11B4">
      <w:pPr>
        <w:tabs>
          <w:tab w:val="left" w:pos="284"/>
        </w:tabs>
        <w:spacing w:after="0" w:line="240" w:lineRule="auto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3. Особенности Египетской архитектуры.</w:t>
      </w:r>
    </w:p>
    <w:p w:rsidR="005B11B4" w:rsidRPr="005B11B4" w:rsidRDefault="005B11B4" w:rsidP="005B11B4">
      <w:pPr>
        <w:tabs>
          <w:tab w:val="left" w:pos="284"/>
        </w:tabs>
        <w:spacing w:after="0" w:line="240" w:lineRule="auto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4. </w:t>
      </w:r>
      <w:proofErr w:type="spellStart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Доколумбовская</w:t>
      </w:r>
      <w:proofErr w:type="spellEnd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 Америка. Искусство Ацтеков</w:t>
      </w:r>
      <w:proofErr w:type="gramStart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.</w:t>
      </w:r>
      <w:proofErr w:type="gramEnd"/>
    </w:p>
    <w:p w:rsidR="005B11B4" w:rsidRPr="005B11B4" w:rsidRDefault="005B11B4" w:rsidP="005B11B4">
      <w:pPr>
        <w:tabs>
          <w:tab w:val="left" w:pos="284"/>
        </w:tabs>
        <w:spacing w:after="0" w:line="240" w:lineRule="auto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.</w:t>
      </w:r>
    </w:p>
    <w:p w:rsidR="005B11B4" w:rsidRPr="005B11B4" w:rsidRDefault="005B11B4" w:rsidP="005B11B4">
      <w:pPr>
        <w:tabs>
          <w:tab w:val="left" w:pos="284"/>
        </w:tabs>
        <w:spacing w:after="0" w:line="240" w:lineRule="auto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</w:p>
    <w:p w:rsidR="005B11B4" w:rsidRPr="005B11B4" w:rsidRDefault="005B11B4" w:rsidP="005B11B4">
      <w:pPr>
        <w:tabs>
          <w:tab w:val="left" w:pos="284"/>
        </w:tabs>
        <w:spacing w:after="0" w:line="240" w:lineRule="auto"/>
        <w:jc w:val="center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Вариант </w:t>
      </w:r>
      <w:r w:rsidRPr="005B11B4">
        <w:rPr>
          <w:rFonts w:ascii="Century Schoolbook" w:eastAsia="Times New Roman" w:hAnsi="Century Schoolbook" w:cs="Times New Roman"/>
          <w:sz w:val="28"/>
          <w:szCs w:val="28"/>
          <w:lang w:val="en-US" w:eastAsia="ru-RU"/>
        </w:rPr>
        <w:t>VI</w:t>
      </w:r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.</w:t>
      </w:r>
    </w:p>
    <w:p w:rsidR="005B11B4" w:rsidRPr="005B11B4" w:rsidRDefault="005B11B4" w:rsidP="005B11B4">
      <w:pPr>
        <w:tabs>
          <w:tab w:val="left" w:pos="284"/>
        </w:tabs>
        <w:spacing w:after="0" w:line="240" w:lineRule="auto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1. Культура. Основные изучаемые разделы.</w:t>
      </w:r>
    </w:p>
    <w:p w:rsidR="005B11B4" w:rsidRPr="005B11B4" w:rsidRDefault="005B11B4" w:rsidP="005B11B4">
      <w:pPr>
        <w:tabs>
          <w:tab w:val="left" w:pos="284"/>
        </w:tabs>
        <w:spacing w:after="0" w:line="240" w:lineRule="auto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2. Истоки зарождения искусства в первобытный период.</w:t>
      </w:r>
    </w:p>
    <w:p w:rsidR="005B11B4" w:rsidRPr="005B11B4" w:rsidRDefault="005B11B4" w:rsidP="005B11B4">
      <w:pPr>
        <w:tabs>
          <w:tab w:val="left" w:pos="284"/>
        </w:tabs>
        <w:spacing w:after="0" w:line="240" w:lineRule="auto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3. Особенности  устройства Древнеегипетского общества.</w:t>
      </w:r>
    </w:p>
    <w:p w:rsidR="005B11B4" w:rsidRPr="005B11B4" w:rsidRDefault="005B11B4" w:rsidP="005B11B4">
      <w:pPr>
        <w:tabs>
          <w:tab w:val="left" w:pos="284"/>
        </w:tabs>
        <w:spacing w:after="0" w:line="240" w:lineRule="auto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4. . </w:t>
      </w:r>
      <w:proofErr w:type="spellStart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Доколумбовская</w:t>
      </w:r>
      <w:proofErr w:type="spellEnd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 Америка. Искусство </w:t>
      </w:r>
      <w:proofErr w:type="spellStart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Ольмеков</w:t>
      </w:r>
      <w:proofErr w:type="spellEnd"/>
      <w:r w:rsidRPr="005B11B4">
        <w:rPr>
          <w:rFonts w:ascii="Century Schoolbook" w:eastAsia="Times New Roman" w:hAnsi="Century Schoolbook" w:cs="Times New Roman"/>
          <w:b/>
          <w:sz w:val="28"/>
          <w:szCs w:val="28"/>
          <w:lang w:eastAsia="ru-RU"/>
        </w:rPr>
        <w:t xml:space="preserve">, </w:t>
      </w:r>
      <w:proofErr w:type="spellStart"/>
      <w:r w:rsidRPr="005B11B4">
        <w:rPr>
          <w:rFonts w:ascii="Century Schoolbook" w:eastAsia="Times New Roman" w:hAnsi="Century Schoolbook" w:cs="Times New Roman"/>
          <w:bCs/>
          <w:sz w:val="28"/>
          <w:szCs w:val="28"/>
          <w:lang w:eastAsia="ru-RU"/>
        </w:rPr>
        <w:t>Теотиуакан</w:t>
      </w:r>
      <w:proofErr w:type="spellEnd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.</w:t>
      </w:r>
    </w:p>
    <w:p w:rsidR="005B11B4" w:rsidRPr="005B11B4" w:rsidRDefault="005B11B4" w:rsidP="005B11B4">
      <w:pPr>
        <w:tabs>
          <w:tab w:val="left" w:pos="284"/>
        </w:tabs>
        <w:spacing w:after="0" w:line="240" w:lineRule="auto"/>
        <w:jc w:val="center"/>
        <w:rPr>
          <w:rFonts w:ascii="Century Schoolbook" w:eastAsia="Times New Roman" w:hAnsi="Century Schoolbook" w:cs="Times New Roman"/>
          <w:b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b/>
          <w:sz w:val="28"/>
          <w:szCs w:val="28"/>
          <w:lang w:eastAsia="ru-RU"/>
        </w:rPr>
        <w:t>Критерии оценок.</w:t>
      </w:r>
    </w:p>
    <w:p w:rsidR="005B11B4" w:rsidRPr="005B11B4" w:rsidRDefault="005B11B4" w:rsidP="005B11B4">
      <w:pPr>
        <w:tabs>
          <w:tab w:val="left" w:pos="284"/>
        </w:tabs>
        <w:spacing w:after="0" w:line="240" w:lineRule="auto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b/>
          <w:sz w:val="28"/>
          <w:szCs w:val="28"/>
          <w:lang w:eastAsia="ru-RU"/>
        </w:rPr>
        <w:t xml:space="preserve">«5» - </w:t>
      </w:r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Точное и полное выполнение всех заданий.</w:t>
      </w:r>
    </w:p>
    <w:p w:rsidR="005B11B4" w:rsidRPr="005B11B4" w:rsidRDefault="005B11B4" w:rsidP="005B11B4">
      <w:pPr>
        <w:tabs>
          <w:tab w:val="left" w:pos="284"/>
        </w:tabs>
        <w:spacing w:after="0" w:line="240" w:lineRule="auto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b/>
          <w:sz w:val="28"/>
          <w:szCs w:val="28"/>
          <w:lang w:eastAsia="ru-RU"/>
        </w:rPr>
        <w:t xml:space="preserve">«4» - </w:t>
      </w:r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Не полные, но правильные  ответы, на все вопросы, или невыполнение одного из заданий при точных и развернутых ответах на остальные.</w:t>
      </w:r>
    </w:p>
    <w:p w:rsidR="005B11B4" w:rsidRPr="005B11B4" w:rsidRDefault="005B11B4" w:rsidP="005B11B4">
      <w:pPr>
        <w:tabs>
          <w:tab w:val="left" w:pos="284"/>
        </w:tabs>
        <w:spacing w:after="0" w:line="240" w:lineRule="auto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b/>
          <w:sz w:val="28"/>
          <w:szCs w:val="28"/>
          <w:lang w:eastAsia="ru-RU"/>
        </w:rPr>
        <w:t xml:space="preserve">«3» - </w:t>
      </w:r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неточное выполнение  трех и  более заданий, невыполнение двух заданий при точном выполнении остальных. </w:t>
      </w:r>
    </w:p>
    <w:p w:rsidR="005B11B4" w:rsidRPr="005B11B4" w:rsidRDefault="005B11B4" w:rsidP="005B11B4">
      <w:pPr>
        <w:tabs>
          <w:tab w:val="left" w:pos="284"/>
        </w:tabs>
        <w:spacing w:after="0" w:line="240" w:lineRule="auto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b/>
          <w:sz w:val="28"/>
          <w:szCs w:val="28"/>
          <w:lang w:eastAsia="ru-RU"/>
        </w:rPr>
        <w:t xml:space="preserve">«2» - </w:t>
      </w:r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не выполнение трех и более заданий.</w:t>
      </w:r>
    </w:p>
    <w:p w:rsidR="005B11B4" w:rsidRPr="005B11B4" w:rsidRDefault="005B11B4" w:rsidP="005B11B4">
      <w:pPr>
        <w:tabs>
          <w:tab w:val="left" w:pos="284"/>
        </w:tabs>
        <w:spacing w:after="0" w:line="240" w:lineRule="auto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</w:p>
    <w:p w:rsidR="005B11B4" w:rsidRPr="005B11B4" w:rsidRDefault="005B11B4" w:rsidP="005B11B4">
      <w:pPr>
        <w:tabs>
          <w:tab w:val="left" w:pos="284"/>
        </w:tabs>
        <w:spacing w:after="0" w:line="240" w:lineRule="auto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</w:p>
    <w:p w:rsidR="005B11B4" w:rsidRPr="005B11B4" w:rsidRDefault="005B11B4" w:rsidP="005B11B4">
      <w:pPr>
        <w:tabs>
          <w:tab w:val="left" w:pos="284"/>
        </w:tabs>
        <w:spacing w:after="0" w:line="240" w:lineRule="auto"/>
        <w:rPr>
          <w:rFonts w:ascii="Century Schoolbook" w:eastAsia="Times New Roman" w:hAnsi="Century Schoolbook" w:cs="Times New Roman"/>
          <w:b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b/>
          <w:i/>
          <w:sz w:val="28"/>
          <w:szCs w:val="28"/>
          <w:lang w:eastAsia="ru-RU"/>
        </w:rPr>
        <w:t>Класс: 10</w:t>
      </w:r>
      <w:r w:rsidRPr="005B11B4">
        <w:rPr>
          <w:rFonts w:ascii="Century Schoolbook" w:eastAsia="Times New Roman" w:hAnsi="Century Schoolbook" w:cs="Times New Roman"/>
          <w:b/>
          <w:sz w:val="28"/>
          <w:szCs w:val="28"/>
          <w:lang w:eastAsia="ru-RU"/>
        </w:rPr>
        <w:t>: «Культура античного мира».</w:t>
      </w:r>
    </w:p>
    <w:p w:rsidR="005B11B4" w:rsidRPr="005B11B4" w:rsidRDefault="005B11B4" w:rsidP="005B11B4">
      <w:pPr>
        <w:tabs>
          <w:tab w:val="left" w:pos="284"/>
        </w:tabs>
        <w:spacing w:after="0" w:line="240" w:lineRule="auto"/>
        <w:rPr>
          <w:rFonts w:ascii="Century Schoolbook" w:eastAsia="Times New Roman" w:hAnsi="Century Schoolbook" w:cs="Times New Roman"/>
          <w:b/>
          <w:sz w:val="28"/>
          <w:szCs w:val="28"/>
          <w:lang w:eastAsia="ru-RU"/>
        </w:rPr>
      </w:pPr>
    </w:p>
    <w:p w:rsidR="005B11B4" w:rsidRPr="005B11B4" w:rsidRDefault="005B11B4" w:rsidP="005B11B4">
      <w:pPr>
        <w:tabs>
          <w:tab w:val="left" w:pos="284"/>
        </w:tabs>
        <w:spacing w:after="0" w:line="240" w:lineRule="auto"/>
        <w:rPr>
          <w:rFonts w:ascii="Century Schoolbook" w:eastAsia="Times New Roman" w:hAnsi="Century Schoolbook" w:cs="Times New Roman"/>
          <w:i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i/>
          <w:sz w:val="28"/>
          <w:szCs w:val="28"/>
          <w:lang w:eastAsia="ru-RU"/>
        </w:rPr>
        <w:t xml:space="preserve">Сроки проведения: </w:t>
      </w:r>
    </w:p>
    <w:p w:rsidR="005B11B4" w:rsidRPr="005B11B4" w:rsidRDefault="005B11B4" w:rsidP="005B11B4">
      <w:pPr>
        <w:tabs>
          <w:tab w:val="left" w:pos="284"/>
        </w:tabs>
        <w:spacing w:after="0" w:line="240" w:lineRule="auto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i/>
          <w:sz w:val="28"/>
          <w:szCs w:val="28"/>
          <w:lang w:eastAsia="ru-RU"/>
        </w:rPr>
        <w:t xml:space="preserve">Цель проведения: </w:t>
      </w:r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Проверка знаний умений и навыков теме: «Культура античного мира».</w:t>
      </w:r>
    </w:p>
    <w:p w:rsidR="005B11B4" w:rsidRPr="005B11B4" w:rsidRDefault="005B11B4" w:rsidP="005B11B4">
      <w:pPr>
        <w:tabs>
          <w:tab w:val="left" w:pos="284"/>
        </w:tabs>
        <w:spacing w:after="0" w:line="240" w:lineRule="auto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i/>
          <w:sz w:val="28"/>
          <w:szCs w:val="28"/>
          <w:lang w:eastAsia="ru-RU"/>
        </w:rPr>
        <w:t>Форма проведения:</w:t>
      </w:r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 работа в группах, творческое задание: экскурсия по виртуальному музею античной культуры</w:t>
      </w:r>
    </w:p>
    <w:p w:rsidR="005B11B4" w:rsidRPr="005B11B4" w:rsidRDefault="005B11B4" w:rsidP="005B11B4">
      <w:pPr>
        <w:tabs>
          <w:tab w:val="left" w:pos="284"/>
        </w:tabs>
        <w:spacing w:after="0" w:line="240" w:lineRule="auto"/>
        <w:rPr>
          <w:rFonts w:ascii="Century Schoolbook" w:eastAsia="Times New Roman" w:hAnsi="Century Schoolbook" w:cs="Times New Roman"/>
          <w:i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i/>
          <w:sz w:val="28"/>
          <w:szCs w:val="28"/>
          <w:lang w:eastAsia="ru-RU"/>
        </w:rPr>
        <w:t>Задания:</w:t>
      </w:r>
    </w:p>
    <w:p w:rsidR="005B11B4" w:rsidRPr="005B11B4" w:rsidRDefault="005B11B4" w:rsidP="005B11B4">
      <w:pPr>
        <w:tabs>
          <w:tab w:val="left" w:pos="284"/>
        </w:tabs>
        <w:spacing w:after="0" w:line="240" w:lineRule="auto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Работа в группах по подготовке экспозиции одного из залов музея:</w:t>
      </w:r>
    </w:p>
    <w:p w:rsidR="005B11B4" w:rsidRPr="005B11B4" w:rsidRDefault="005B11B4" w:rsidP="005B11B4">
      <w:pPr>
        <w:tabs>
          <w:tab w:val="left" w:pos="284"/>
        </w:tabs>
        <w:spacing w:after="0" w:line="240" w:lineRule="auto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1-й зал: Достижения науки и техники</w:t>
      </w:r>
    </w:p>
    <w:p w:rsidR="005B11B4" w:rsidRPr="005B11B4" w:rsidRDefault="005B11B4" w:rsidP="005B11B4">
      <w:pPr>
        <w:tabs>
          <w:tab w:val="left" w:pos="284"/>
        </w:tabs>
        <w:spacing w:after="0" w:line="240" w:lineRule="auto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2-й зал: Театр и музыка</w:t>
      </w:r>
    </w:p>
    <w:p w:rsidR="005B11B4" w:rsidRPr="005B11B4" w:rsidRDefault="005B11B4" w:rsidP="005B11B4">
      <w:pPr>
        <w:tabs>
          <w:tab w:val="left" w:pos="284"/>
        </w:tabs>
        <w:spacing w:after="0" w:line="240" w:lineRule="auto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3-й зал: Великие личности</w:t>
      </w:r>
    </w:p>
    <w:p w:rsidR="005B11B4" w:rsidRPr="005B11B4" w:rsidRDefault="005B11B4" w:rsidP="005B11B4">
      <w:pPr>
        <w:tabs>
          <w:tab w:val="left" w:pos="284"/>
        </w:tabs>
        <w:spacing w:after="0" w:line="240" w:lineRule="auto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4-й зал: Пантеон богов</w:t>
      </w:r>
    </w:p>
    <w:p w:rsidR="005B11B4" w:rsidRPr="005B11B4" w:rsidRDefault="005B11B4" w:rsidP="005B11B4">
      <w:pPr>
        <w:tabs>
          <w:tab w:val="left" w:pos="284"/>
        </w:tabs>
        <w:spacing w:after="0" w:line="240" w:lineRule="auto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5-й зал Архитектура, скульптура.</w:t>
      </w:r>
    </w:p>
    <w:p w:rsidR="005B11B4" w:rsidRPr="005B11B4" w:rsidRDefault="005B11B4" w:rsidP="005B11B4">
      <w:pPr>
        <w:tabs>
          <w:tab w:val="left" w:pos="284"/>
        </w:tabs>
        <w:spacing w:after="0" w:line="240" w:lineRule="auto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</w:p>
    <w:p w:rsidR="005B11B4" w:rsidRPr="005B11B4" w:rsidRDefault="005B11B4" w:rsidP="005B11B4">
      <w:pPr>
        <w:tabs>
          <w:tab w:val="left" w:pos="284"/>
        </w:tabs>
        <w:spacing w:after="0" w:line="240" w:lineRule="auto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Распределение ролей в группе:</w:t>
      </w:r>
    </w:p>
    <w:p w:rsidR="005B11B4" w:rsidRPr="005B11B4" w:rsidRDefault="005B11B4" w:rsidP="005B11B4">
      <w:pPr>
        <w:tabs>
          <w:tab w:val="left" w:pos="284"/>
        </w:tabs>
        <w:spacing w:after="0" w:line="240" w:lineRule="auto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lastRenderedPageBreak/>
        <w:t>1. Искусствоведы: находят и отбирают материал по заданным темам.</w:t>
      </w:r>
    </w:p>
    <w:p w:rsidR="005B11B4" w:rsidRPr="005B11B4" w:rsidRDefault="005B11B4" w:rsidP="005B11B4">
      <w:pPr>
        <w:tabs>
          <w:tab w:val="left" w:pos="284"/>
        </w:tabs>
        <w:spacing w:after="0" w:line="240" w:lineRule="auto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2. Художник оформитель: готовит экспозицию своего зала.</w:t>
      </w:r>
    </w:p>
    <w:p w:rsidR="005B11B4" w:rsidRPr="005B11B4" w:rsidRDefault="005B11B4" w:rsidP="005B11B4">
      <w:pPr>
        <w:tabs>
          <w:tab w:val="left" w:pos="284"/>
        </w:tabs>
        <w:spacing w:after="0" w:line="240" w:lineRule="auto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3. Экскурсовод: проводит яркую экскурсию по своему залу. </w:t>
      </w:r>
    </w:p>
    <w:p w:rsidR="005B11B4" w:rsidRPr="005B11B4" w:rsidRDefault="005B11B4" w:rsidP="005B11B4">
      <w:pPr>
        <w:tabs>
          <w:tab w:val="left" w:pos="284"/>
        </w:tabs>
        <w:spacing w:after="0" w:line="240" w:lineRule="auto"/>
        <w:jc w:val="center"/>
        <w:rPr>
          <w:rFonts w:ascii="Century Schoolbook" w:eastAsia="Times New Roman" w:hAnsi="Century Schoolbook" w:cs="Times New Roman"/>
          <w:b/>
          <w:sz w:val="28"/>
          <w:szCs w:val="28"/>
          <w:lang w:eastAsia="ru-RU"/>
        </w:rPr>
      </w:pPr>
    </w:p>
    <w:p w:rsidR="005B11B4" w:rsidRPr="005B11B4" w:rsidRDefault="005B11B4" w:rsidP="005B11B4">
      <w:pPr>
        <w:tabs>
          <w:tab w:val="left" w:pos="284"/>
        </w:tabs>
        <w:spacing w:after="0" w:line="240" w:lineRule="auto"/>
        <w:jc w:val="center"/>
        <w:rPr>
          <w:rFonts w:ascii="Century Schoolbook" w:eastAsia="Times New Roman" w:hAnsi="Century Schoolbook" w:cs="Times New Roman"/>
          <w:b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b/>
          <w:sz w:val="28"/>
          <w:szCs w:val="28"/>
          <w:lang w:eastAsia="ru-RU"/>
        </w:rPr>
        <w:t>Критерии оценок.</w:t>
      </w:r>
    </w:p>
    <w:p w:rsidR="005B11B4" w:rsidRPr="005B11B4" w:rsidRDefault="005B11B4" w:rsidP="005B11B4">
      <w:pPr>
        <w:tabs>
          <w:tab w:val="left" w:pos="284"/>
        </w:tabs>
        <w:spacing w:after="0" w:line="240" w:lineRule="auto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b/>
          <w:sz w:val="28"/>
          <w:szCs w:val="28"/>
          <w:lang w:eastAsia="ru-RU"/>
        </w:rPr>
        <w:t xml:space="preserve">«5» - </w:t>
      </w:r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Яркая запоминающаяся экскурсия, точно подобранный материал, интересная запоминающаяся экспозиция.</w:t>
      </w:r>
    </w:p>
    <w:p w:rsidR="005B11B4" w:rsidRPr="005B11B4" w:rsidRDefault="005B11B4" w:rsidP="005B11B4">
      <w:pPr>
        <w:tabs>
          <w:tab w:val="left" w:pos="284"/>
        </w:tabs>
        <w:spacing w:after="0" w:line="240" w:lineRule="auto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b/>
          <w:sz w:val="28"/>
          <w:szCs w:val="28"/>
          <w:lang w:eastAsia="ru-RU"/>
        </w:rPr>
        <w:t xml:space="preserve">«4» - </w:t>
      </w:r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Материал расплывчатый не полный, не интересная экскурсия, или бедная экспозиция.</w:t>
      </w:r>
    </w:p>
    <w:p w:rsidR="005B11B4" w:rsidRPr="005B11B4" w:rsidRDefault="005B11B4" w:rsidP="005B11B4">
      <w:pPr>
        <w:tabs>
          <w:tab w:val="left" w:pos="284"/>
        </w:tabs>
        <w:spacing w:after="0" w:line="240" w:lineRule="auto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b/>
          <w:sz w:val="28"/>
          <w:szCs w:val="28"/>
          <w:lang w:eastAsia="ru-RU"/>
        </w:rPr>
        <w:t xml:space="preserve">«3» - </w:t>
      </w:r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Материал расплывчатый не полный и не точный; не интересная, непродуманная экскурсия; бедная не продуманная, или не точная экспозиция</w:t>
      </w:r>
      <w:proofErr w:type="gramStart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,.</w:t>
      </w:r>
      <w:proofErr w:type="gramEnd"/>
    </w:p>
    <w:p w:rsidR="005B11B4" w:rsidRPr="005B11B4" w:rsidRDefault="005B11B4" w:rsidP="005B11B4">
      <w:pPr>
        <w:tabs>
          <w:tab w:val="left" w:pos="284"/>
        </w:tabs>
        <w:spacing w:after="0" w:line="240" w:lineRule="auto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b/>
          <w:sz w:val="28"/>
          <w:szCs w:val="28"/>
          <w:lang w:eastAsia="ru-RU"/>
        </w:rPr>
        <w:t xml:space="preserve">«2» - </w:t>
      </w:r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формальное отношение к выполнению задания.</w:t>
      </w:r>
    </w:p>
    <w:p w:rsidR="005B11B4" w:rsidRPr="005B11B4" w:rsidRDefault="005B11B4" w:rsidP="005B11B4">
      <w:pPr>
        <w:tabs>
          <w:tab w:val="left" w:pos="284"/>
        </w:tabs>
        <w:spacing w:after="0" w:line="240" w:lineRule="auto"/>
        <w:rPr>
          <w:rFonts w:ascii="Century Schoolbook" w:eastAsia="Times New Roman" w:hAnsi="Century Schoolbook" w:cs="Times New Roman"/>
          <w:b/>
          <w:sz w:val="28"/>
          <w:szCs w:val="28"/>
          <w:lang w:eastAsia="ru-RU"/>
        </w:rPr>
      </w:pPr>
    </w:p>
    <w:p w:rsidR="005B11B4" w:rsidRPr="005B11B4" w:rsidRDefault="005B11B4" w:rsidP="005B11B4">
      <w:pPr>
        <w:tabs>
          <w:tab w:val="left" w:pos="284"/>
        </w:tabs>
        <w:spacing w:after="0" w:line="240" w:lineRule="auto"/>
        <w:rPr>
          <w:rFonts w:ascii="Century Schoolbook" w:eastAsia="Times New Roman" w:hAnsi="Century Schoolbook" w:cs="Times New Roman"/>
          <w:b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b/>
          <w:sz w:val="28"/>
          <w:szCs w:val="28"/>
          <w:lang w:eastAsia="ru-RU"/>
        </w:rPr>
        <w:t>«Культура Средневековья»</w:t>
      </w:r>
    </w:p>
    <w:p w:rsidR="005B11B4" w:rsidRPr="005B11B4" w:rsidRDefault="005B11B4" w:rsidP="005B11B4">
      <w:pPr>
        <w:tabs>
          <w:tab w:val="left" w:pos="284"/>
        </w:tabs>
        <w:spacing w:after="0" w:line="240" w:lineRule="auto"/>
        <w:rPr>
          <w:rFonts w:ascii="Century Schoolbook" w:eastAsia="Times New Roman" w:hAnsi="Century Schoolbook" w:cs="Times New Roman"/>
          <w:b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b/>
          <w:i/>
          <w:sz w:val="28"/>
          <w:szCs w:val="28"/>
          <w:lang w:eastAsia="ru-RU"/>
        </w:rPr>
        <w:t>Форма проведения:</w:t>
      </w:r>
      <w:r w:rsidRPr="005B11B4">
        <w:rPr>
          <w:rFonts w:ascii="Century Schoolbook" w:eastAsia="Times New Roman" w:hAnsi="Century Schoolbook" w:cs="Times New Roman"/>
          <w:b/>
          <w:sz w:val="28"/>
          <w:szCs w:val="28"/>
          <w:lang w:eastAsia="ru-RU"/>
        </w:rPr>
        <w:t xml:space="preserve"> эссе.</w:t>
      </w:r>
    </w:p>
    <w:p w:rsidR="005B11B4" w:rsidRPr="005B11B4" w:rsidRDefault="005B11B4" w:rsidP="005B11B4">
      <w:pPr>
        <w:tabs>
          <w:tab w:val="left" w:pos="284"/>
        </w:tabs>
        <w:spacing w:after="0" w:line="240" w:lineRule="auto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</w:p>
    <w:p w:rsidR="005B11B4" w:rsidRPr="005B11B4" w:rsidRDefault="005B11B4" w:rsidP="005B11B4">
      <w:pPr>
        <w:tabs>
          <w:tab w:val="left" w:pos="284"/>
        </w:tabs>
        <w:spacing w:after="0" w:line="240" w:lineRule="auto"/>
        <w:rPr>
          <w:rFonts w:ascii="Century Schoolbook" w:eastAsia="Times New Roman" w:hAnsi="Century Schoolbook" w:cs="Times New Roman"/>
          <w:i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i/>
          <w:sz w:val="28"/>
          <w:szCs w:val="28"/>
          <w:lang w:eastAsia="ru-RU"/>
        </w:rPr>
        <w:t xml:space="preserve">Сроки проведения: </w:t>
      </w:r>
    </w:p>
    <w:p w:rsidR="005B11B4" w:rsidRPr="005B11B4" w:rsidRDefault="005B11B4" w:rsidP="005B11B4">
      <w:pPr>
        <w:tabs>
          <w:tab w:val="left" w:pos="284"/>
        </w:tabs>
        <w:spacing w:after="0" w:line="240" w:lineRule="auto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i/>
          <w:sz w:val="28"/>
          <w:szCs w:val="28"/>
          <w:lang w:eastAsia="ru-RU"/>
        </w:rPr>
        <w:t xml:space="preserve">Цель проведения: </w:t>
      </w:r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Проверка знаний умений и навыков теме: «Культура Средневековья»</w:t>
      </w:r>
    </w:p>
    <w:p w:rsidR="005B11B4" w:rsidRPr="005B11B4" w:rsidRDefault="005B11B4" w:rsidP="005B11B4">
      <w:pPr>
        <w:tabs>
          <w:tab w:val="left" w:pos="284"/>
        </w:tabs>
        <w:spacing w:after="0" w:line="240" w:lineRule="auto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i/>
          <w:sz w:val="28"/>
          <w:szCs w:val="28"/>
          <w:lang w:eastAsia="ru-RU"/>
        </w:rPr>
        <w:t>Форма проведения:</w:t>
      </w:r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 эссе.</w:t>
      </w:r>
    </w:p>
    <w:p w:rsidR="005B11B4" w:rsidRPr="005B11B4" w:rsidRDefault="005B11B4" w:rsidP="005B11B4">
      <w:pPr>
        <w:tabs>
          <w:tab w:val="left" w:pos="284"/>
        </w:tabs>
        <w:spacing w:after="0" w:line="240" w:lineRule="auto"/>
        <w:rPr>
          <w:rFonts w:ascii="Century Schoolbook" w:eastAsia="Times New Roman" w:hAnsi="Century Schoolbook" w:cs="Times New Roman"/>
          <w:i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i/>
          <w:sz w:val="28"/>
          <w:szCs w:val="28"/>
          <w:lang w:eastAsia="ru-RU"/>
        </w:rPr>
        <w:t>Задания:</w:t>
      </w:r>
    </w:p>
    <w:p w:rsidR="005B11B4" w:rsidRPr="005B11B4" w:rsidRDefault="005B11B4" w:rsidP="005B11B4">
      <w:pPr>
        <w:tabs>
          <w:tab w:val="left" w:pos="284"/>
        </w:tabs>
        <w:spacing w:after="0" w:line="240" w:lineRule="auto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Написать эссе на одну из предложенных тем:</w:t>
      </w:r>
    </w:p>
    <w:p w:rsidR="005B11B4" w:rsidRPr="005B11B4" w:rsidRDefault="005B11B4" w:rsidP="005B11B4">
      <w:pPr>
        <w:tabs>
          <w:tab w:val="left" w:pos="284"/>
        </w:tabs>
        <w:spacing w:after="0" w:line="240" w:lineRule="auto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</w:p>
    <w:p w:rsidR="005B11B4" w:rsidRPr="005B11B4" w:rsidRDefault="005B11B4" w:rsidP="005B11B4">
      <w:pPr>
        <w:tabs>
          <w:tab w:val="left" w:pos="284"/>
        </w:tabs>
        <w:spacing w:after="0" w:line="240" w:lineRule="auto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1. Значение христианства в развитии культуры.</w:t>
      </w:r>
    </w:p>
    <w:p w:rsidR="005B11B4" w:rsidRPr="005B11B4" w:rsidRDefault="005B11B4" w:rsidP="005B11B4">
      <w:pPr>
        <w:tabs>
          <w:tab w:val="left" w:pos="284"/>
        </w:tabs>
        <w:spacing w:after="0" w:line="240" w:lineRule="auto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2. Театральное искусство Средневековья, новое слово в театре или шаг назад.</w:t>
      </w:r>
    </w:p>
    <w:p w:rsidR="005B11B4" w:rsidRPr="005B11B4" w:rsidRDefault="005B11B4" w:rsidP="005B11B4">
      <w:pPr>
        <w:tabs>
          <w:tab w:val="left" w:pos="284"/>
        </w:tabs>
        <w:spacing w:after="0" w:line="240" w:lineRule="auto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3. С чем связан небывалый взлет в развитии архитектуры.</w:t>
      </w:r>
    </w:p>
    <w:p w:rsidR="005B11B4" w:rsidRPr="005B11B4" w:rsidRDefault="005B11B4" w:rsidP="005B11B4">
      <w:pPr>
        <w:tabs>
          <w:tab w:val="left" w:pos="284"/>
        </w:tabs>
        <w:spacing w:after="0" w:line="240" w:lineRule="auto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4. Культура Средневековья – тупиковая ветвь, или трамплин для развития мировой культуры.</w:t>
      </w:r>
    </w:p>
    <w:p w:rsidR="005B11B4" w:rsidRPr="005B11B4" w:rsidRDefault="005B11B4" w:rsidP="005B11B4">
      <w:pPr>
        <w:tabs>
          <w:tab w:val="left" w:pos="284"/>
        </w:tabs>
        <w:spacing w:after="0" w:line="240" w:lineRule="auto"/>
        <w:jc w:val="center"/>
        <w:rPr>
          <w:rFonts w:ascii="Century Schoolbook" w:eastAsia="Times New Roman" w:hAnsi="Century Schoolbook" w:cs="Times New Roman"/>
          <w:b/>
          <w:sz w:val="28"/>
          <w:szCs w:val="28"/>
          <w:lang w:eastAsia="ru-RU"/>
        </w:rPr>
      </w:pPr>
    </w:p>
    <w:p w:rsidR="005B11B4" w:rsidRPr="005B11B4" w:rsidRDefault="005B11B4" w:rsidP="005B11B4">
      <w:pPr>
        <w:tabs>
          <w:tab w:val="left" w:pos="284"/>
        </w:tabs>
        <w:spacing w:after="0" w:line="240" w:lineRule="auto"/>
        <w:jc w:val="center"/>
        <w:rPr>
          <w:rFonts w:ascii="Century Schoolbook" w:eastAsia="Times New Roman" w:hAnsi="Century Schoolbook" w:cs="Times New Roman"/>
          <w:b/>
          <w:sz w:val="28"/>
          <w:szCs w:val="28"/>
          <w:lang w:eastAsia="ru-RU"/>
        </w:rPr>
      </w:pPr>
    </w:p>
    <w:p w:rsidR="005B11B4" w:rsidRPr="005B11B4" w:rsidRDefault="005B11B4" w:rsidP="005B11B4">
      <w:pPr>
        <w:tabs>
          <w:tab w:val="left" w:pos="284"/>
        </w:tabs>
        <w:spacing w:after="0" w:line="240" w:lineRule="auto"/>
        <w:jc w:val="center"/>
        <w:rPr>
          <w:rFonts w:ascii="Century Schoolbook" w:eastAsia="Times New Roman" w:hAnsi="Century Schoolbook" w:cs="Times New Roman"/>
          <w:b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b/>
          <w:sz w:val="28"/>
          <w:szCs w:val="28"/>
          <w:lang w:eastAsia="ru-RU"/>
        </w:rPr>
        <w:t>Критерии оценок.</w:t>
      </w:r>
    </w:p>
    <w:p w:rsidR="005B11B4" w:rsidRPr="005B11B4" w:rsidRDefault="005B11B4" w:rsidP="005B11B4">
      <w:pPr>
        <w:tabs>
          <w:tab w:val="left" w:pos="284"/>
        </w:tabs>
        <w:spacing w:after="0" w:line="240" w:lineRule="auto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b/>
          <w:sz w:val="28"/>
          <w:szCs w:val="28"/>
          <w:lang w:eastAsia="ru-RU"/>
        </w:rPr>
        <w:t xml:space="preserve">«5» - </w:t>
      </w:r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Яркое эссе с опорой на точные научные сведения. Четко сформулированная своя точка зрения.</w:t>
      </w:r>
    </w:p>
    <w:p w:rsidR="005B11B4" w:rsidRPr="005B11B4" w:rsidRDefault="005B11B4" w:rsidP="005B11B4">
      <w:pPr>
        <w:tabs>
          <w:tab w:val="left" w:pos="284"/>
        </w:tabs>
        <w:spacing w:after="0" w:line="240" w:lineRule="auto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b/>
          <w:sz w:val="28"/>
          <w:szCs w:val="28"/>
          <w:lang w:eastAsia="ru-RU"/>
        </w:rPr>
        <w:t xml:space="preserve">«4» - </w:t>
      </w:r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Грамотно составленное эссе с использованием точных научных сведений.</w:t>
      </w:r>
    </w:p>
    <w:p w:rsidR="005B11B4" w:rsidRPr="005B11B4" w:rsidRDefault="005B11B4" w:rsidP="005B11B4">
      <w:pPr>
        <w:tabs>
          <w:tab w:val="left" w:pos="284"/>
        </w:tabs>
        <w:spacing w:after="0" w:line="240" w:lineRule="auto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b/>
          <w:sz w:val="28"/>
          <w:szCs w:val="28"/>
          <w:lang w:eastAsia="ru-RU"/>
        </w:rPr>
        <w:t xml:space="preserve">«3» - </w:t>
      </w:r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Расплывчатое эссе с отсутствием свое позиции, или допущены ошибки в материале. </w:t>
      </w:r>
    </w:p>
    <w:p w:rsidR="005B11B4" w:rsidRPr="005B11B4" w:rsidRDefault="005B11B4" w:rsidP="005B11B4">
      <w:pPr>
        <w:tabs>
          <w:tab w:val="left" w:pos="284"/>
        </w:tabs>
        <w:spacing w:after="0" w:line="240" w:lineRule="auto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b/>
          <w:sz w:val="28"/>
          <w:szCs w:val="28"/>
          <w:lang w:eastAsia="ru-RU"/>
        </w:rPr>
        <w:t xml:space="preserve">«2» - </w:t>
      </w:r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Формальное написание эссе без опоры на точные научные сведения.</w:t>
      </w:r>
    </w:p>
    <w:p w:rsidR="005B11B4" w:rsidRPr="005B11B4" w:rsidRDefault="005B11B4" w:rsidP="005B11B4">
      <w:pPr>
        <w:tabs>
          <w:tab w:val="left" w:pos="284"/>
        </w:tabs>
        <w:spacing w:after="0" w:line="240" w:lineRule="auto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</w:p>
    <w:p w:rsidR="005B11B4" w:rsidRPr="005B11B4" w:rsidRDefault="005B11B4" w:rsidP="005B11B4">
      <w:pPr>
        <w:tabs>
          <w:tab w:val="left" w:pos="284"/>
        </w:tabs>
        <w:spacing w:after="0" w:line="240" w:lineRule="auto"/>
        <w:rPr>
          <w:rFonts w:ascii="Century Schoolbook" w:eastAsia="Times New Roman" w:hAnsi="Century Schoolbook" w:cs="Times New Roman"/>
          <w:b/>
          <w:i/>
          <w:sz w:val="28"/>
          <w:szCs w:val="28"/>
          <w:lang w:eastAsia="ru-RU"/>
        </w:rPr>
      </w:pPr>
    </w:p>
    <w:p w:rsidR="005B11B4" w:rsidRPr="005B11B4" w:rsidRDefault="005B11B4" w:rsidP="005B11B4">
      <w:pPr>
        <w:tabs>
          <w:tab w:val="left" w:pos="284"/>
        </w:tabs>
        <w:spacing w:after="0" w:line="240" w:lineRule="auto"/>
        <w:rPr>
          <w:rFonts w:ascii="Century Schoolbook" w:eastAsia="Times New Roman" w:hAnsi="Century Schoolbook" w:cs="Times New Roman"/>
          <w:b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b/>
          <w:i/>
          <w:sz w:val="28"/>
          <w:szCs w:val="28"/>
          <w:lang w:eastAsia="ru-RU"/>
        </w:rPr>
        <w:lastRenderedPageBreak/>
        <w:t>Класс: 10</w:t>
      </w:r>
      <w:r w:rsidRPr="005B11B4">
        <w:rPr>
          <w:rFonts w:ascii="Century Schoolbook" w:eastAsia="Times New Roman" w:hAnsi="Century Schoolbook" w:cs="Times New Roman"/>
          <w:b/>
          <w:sz w:val="28"/>
          <w:szCs w:val="28"/>
          <w:lang w:eastAsia="ru-RU"/>
        </w:rPr>
        <w:t>: «Возрождение»</w:t>
      </w:r>
    </w:p>
    <w:p w:rsidR="005B11B4" w:rsidRPr="005B11B4" w:rsidRDefault="005B11B4" w:rsidP="005B11B4">
      <w:pPr>
        <w:tabs>
          <w:tab w:val="left" w:pos="284"/>
        </w:tabs>
        <w:spacing w:after="0" w:line="240" w:lineRule="auto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</w:p>
    <w:p w:rsidR="005B11B4" w:rsidRPr="005B11B4" w:rsidRDefault="005B11B4" w:rsidP="005B11B4">
      <w:pPr>
        <w:tabs>
          <w:tab w:val="left" w:pos="284"/>
        </w:tabs>
        <w:spacing w:after="0" w:line="240" w:lineRule="auto"/>
        <w:rPr>
          <w:rFonts w:ascii="Century Schoolbook" w:eastAsia="Times New Roman" w:hAnsi="Century Schoolbook" w:cs="Times New Roman"/>
          <w:i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i/>
          <w:sz w:val="28"/>
          <w:szCs w:val="28"/>
          <w:lang w:eastAsia="ru-RU"/>
        </w:rPr>
        <w:t xml:space="preserve">Сроки проведения: </w:t>
      </w:r>
    </w:p>
    <w:p w:rsidR="005B11B4" w:rsidRPr="005B11B4" w:rsidRDefault="005B11B4" w:rsidP="005B11B4">
      <w:pPr>
        <w:tabs>
          <w:tab w:val="left" w:pos="284"/>
        </w:tabs>
        <w:spacing w:after="0" w:line="240" w:lineRule="auto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i/>
          <w:sz w:val="28"/>
          <w:szCs w:val="28"/>
          <w:lang w:eastAsia="ru-RU"/>
        </w:rPr>
        <w:t xml:space="preserve">Цель проведения: </w:t>
      </w:r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Проверка знаний умений и навыков теме: «Возрождение»</w:t>
      </w:r>
    </w:p>
    <w:p w:rsidR="005B11B4" w:rsidRPr="005B11B4" w:rsidRDefault="005B11B4" w:rsidP="005B11B4">
      <w:pPr>
        <w:tabs>
          <w:tab w:val="left" w:pos="284"/>
        </w:tabs>
        <w:spacing w:after="0" w:line="240" w:lineRule="auto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i/>
          <w:sz w:val="28"/>
          <w:szCs w:val="28"/>
          <w:lang w:eastAsia="ru-RU"/>
        </w:rPr>
        <w:t>Форма проведения:</w:t>
      </w:r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 зачет.</w:t>
      </w:r>
    </w:p>
    <w:p w:rsidR="005B11B4" w:rsidRPr="005B11B4" w:rsidRDefault="005B11B4" w:rsidP="005B11B4">
      <w:pPr>
        <w:tabs>
          <w:tab w:val="left" w:pos="284"/>
        </w:tabs>
        <w:spacing w:after="0" w:line="240" w:lineRule="auto"/>
        <w:rPr>
          <w:rFonts w:ascii="Century Schoolbook" w:eastAsia="Times New Roman" w:hAnsi="Century Schoolbook" w:cs="Times New Roman"/>
          <w:i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i/>
          <w:sz w:val="28"/>
          <w:szCs w:val="28"/>
          <w:lang w:eastAsia="ru-RU"/>
        </w:rPr>
        <w:t>Задания:</w:t>
      </w:r>
    </w:p>
    <w:p w:rsidR="005B11B4" w:rsidRPr="005B11B4" w:rsidRDefault="005B11B4" w:rsidP="005B11B4">
      <w:pPr>
        <w:tabs>
          <w:tab w:val="left" w:pos="284"/>
        </w:tabs>
        <w:spacing w:after="0" w:line="240" w:lineRule="auto"/>
        <w:jc w:val="center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Вариант №1</w:t>
      </w:r>
    </w:p>
    <w:p w:rsidR="005B11B4" w:rsidRPr="005B11B4" w:rsidRDefault="005B11B4" w:rsidP="005B11B4">
      <w:pPr>
        <w:tabs>
          <w:tab w:val="left" w:pos="284"/>
        </w:tabs>
        <w:spacing w:after="0" w:line="240" w:lineRule="auto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А.1. Примерные хронологические рамки эпохи:</w:t>
      </w:r>
    </w:p>
    <w:p w:rsidR="005B11B4" w:rsidRPr="005B11B4" w:rsidRDefault="005B11B4" w:rsidP="005B11B4">
      <w:pPr>
        <w:tabs>
          <w:tab w:val="left" w:pos="284"/>
        </w:tabs>
        <w:spacing w:after="0" w:line="240" w:lineRule="auto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а) XIV—XVI века. </w:t>
      </w:r>
    </w:p>
    <w:p w:rsidR="005B11B4" w:rsidRPr="005B11B4" w:rsidRDefault="005B11B4" w:rsidP="005B11B4">
      <w:pPr>
        <w:tabs>
          <w:tab w:val="left" w:pos="284"/>
        </w:tabs>
        <w:spacing w:after="0" w:line="240" w:lineRule="auto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б) </w:t>
      </w:r>
      <w:r w:rsidRPr="005B11B4">
        <w:rPr>
          <w:rFonts w:ascii="Century Schoolbook" w:eastAsia="Times New Roman" w:hAnsi="Century Schoolbook" w:cs="Times New Roman"/>
          <w:sz w:val="28"/>
          <w:szCs w:val="28"/>
          <w:lang w:val="en-US" w:eastAsia="ru-RU"/>
        </w:rPr>
        <w:t>IX</w:t>
      </w:r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 – </w:t>
      </w:r>
      <w:r w:rsidRPr="005B11B4">
        <w:rPr>
          <w:rFonts w:ascii="Century Schoolbook" w:eastAsia="Times New Roman" w:hAnsi="Century Schoolbook" w:cs="Times New Roman"/>
          <w:sz w:val="28"/>
          <w:szCs w:val="28"/>
          <w:lang w:val="en-US" w:eastAsia="ru-RU"/>
        </w:rPr>
        <w:t>XII</w:t>
      </w:r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 века</w:t>
      </w:r>
    </w:p>
    <w:p w:rsidR="005B11B4" w:rsidRPr="005B11B4" w:rsidRDefault="005B11B4" w:rsidP="005B11B4">
      <w:pPr>
        <w:tabs>
          <w:tab w:val="left" w:pos="284"/>
        </w:tabs>
        <w:spacing w:after="0" w:line="240" w:lineRule="auto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в) </w:t>
      </w:r>
      <w:r w:rsidRPr="005B11B4">
        <w:rPr>
          <w:rFonts w:ascii="Century Schoolbook" w:eastAsia="Times New Roman" w:hAnsi="Century Schoolbook" w:cs="Times New Roman"/>
          <w:sz w:val="28"/>
          <w:szCs w:val="28"/>
          <w:lang w:val="en-US" w:eastAsia="ru-RU"/>
        </w:rPr>
        <w:t>XVI</w:t>
      </w:r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 – </w:t>
      </w:r>
      <w:r w:rsidRPr="005B11B4">
        <w:rPr>
          <w:rFonts w:ascii="Century Schoolbook" w:eastAsia="Times New Roman" w:hAnsi="Century Schoolbook" w:cs="Times New Roman"/>
          <w:sz w:val="28"/>
          <w:szCs w:val="28"/>
          <w:lang w:val="en-US" w:eastAsia="ru-RU"/>
        </w:rPr>
        <w:t>XVII</w:t>
      </w:r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 века</w:t>
      </w:r>
    </w:p>
    <w:p w:rsidR="005B11B4" w:rsidRPr="005B11B4" w:rsidRDefault="005B11B4" w:rsidP="005B11B4">
      <w:pPr>
        <w:tabs>
          <w:tab w:val="left" w:pos="284"/>
        </w:tabs>
        <w:spacing w:after="0" w:line="240" w:lineRule="auto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А.2. Архитектор раннего возрождения:</w:t>
      </w:r>
    </w:p>
    <w:p w:rsidR="005B11B4" w:rsidRPr="005B11B4" w:rsidRDefault="005B11B4" w:rsidP="005B11B4">
      <w:pPr>
        <w:tabs>
          <w:tab w:val="left" w:pos="284"/>
        </w:tabs>
        <w:spacing w:after="0" w:line="240" w:lineRule="auto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а) </w:t>
      </w:r>
      <w:proofErr w:type="spellStart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Сандро</w:t>
      </w:r>
      <w:proofErr w:type="spellEnd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 Боттичелли</w:t>
      </w:r>
    </w:p>
    <w:p w:rsidR="005B11B4" w:rsidRPr="005B11B4" w:rsidRDefault="005B11B4" w:rsidP="005B11B4">
      <w:pPr>
        <w:tabs>
          <w:tab w:val="left" w:pos="284"/>
        </w:tabs>
        <w:spacing w:after="0" w:line="240" w:lineRule="auto"/>
        <w:rPr>
          <w:rFonts w:ascii="Century Schoolbook" w:eastAsia="Times New Roman" w:hAnsi="Century Schoolbook" w:cs="Times New Roman"/>
          <w:bCs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б) </w:t>
      </w:r>
      <w:proofErr w:type="spellStart"/>
      <w:r w:rsidRPr="005B11B4">
        <w:rPr>
          <w:rFonts w:ascii="Century Schoolbook" w:eastAsia="Times New Roman" w:hAnsi="Century Schoolbook" w:cs="Times New Roman"/>
          <w:bCs/>
          <w:sz w:val="28"/>
          <w:szCs w:val="28"/>
          <w:lang w:eastAsia="ru-RU"/>
        </w:rPr>
        <w:t>Филиппо</w:t>
      </w:r>
      <w:proofErr w:type="spellEnd"/>
      <w:r w:rsidRPr="005B11B4">
        <w:rPr>
          <w:rFonts w:ascii="Century Schoolbook" w:eastAsia="Times New Roman" w:hAnsi="Century Schoolbook" w:cs="Times New Roman"/>
          <w:b/>
          <w:bCs/>
          <w:sz w:val="28"/>
          <w:szCs w:val="28"/>
          <w:lang w:eastAsia="ru-RU"/>
        </w:rPr>
        <w:t xml:space="preserve"> </w:t>
      </w:r>
      <w:r w:rsidRPr="005B11B4">
        <w:rPr>
          <w:rFonts w:ascii="Century Schoolbook" w:eastAsia="Times New Roman" w:hAnsi="Century Schoolbook" w:cs="Times New Roman"/>
          <w:bCs/>
          <w:sz w:val="28"/>
          <w:szCs w:val="28"/>
          <w:lang w:eastAsia="ru-RU"/>
        </w:rPr>
        <w:t>Брунеллески</w:t>
      </w:r>
    </w:p>
    <w:p w:rsidR="005B11B4" w:rsidRPr="005B11B4" w:rsidRDefault="005B11B4" w:rsidP="005B11B4">
      <w:pPr>
        <w:tabs>
          <w:tab w:val="left" w:pos="284"/>
        </w:tabs>
        <w:spacing w:after="0" w:line="240" w:lineRule="auto"/>
        <w:rPr>
          <w:rFonts w:ascii="Century Schoolbook" w:eastAsia="Times New Roman" w:hAnsi="Century Schoolbook" w:cs="Times New Roman"/>
          <w:bCs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bCs/>
          <w:sz w:val="28"/>
          <w:szCs w:val="28"/>
          <w:lang w:eastAsia="ru-RU"/>
        </w:rPr>
        <w:t xml:space="preserve">в) Микеланджело </w:t>
      </w:r>
      <w:proofErr w:type="spellStart"/>
      <w:r w:rsidRPr="005B11B4">
        <w:rPr>
          <w:rFonts w:ascii="Century Schoolbook" w:eastAsia="Times New Roman" w:hAnsi="Century Schoolbook" w:cs="Times New Roman"/>
          <w:bCs/>
          <w:sz w:val="28"/>
          <w:szCs w:val="28"/>
          <w:lang w:eastAsia="ru-RU"/>
        </w:rPr>
        <w:t>Буонарроти</w:t>
      </w:r>
      <w:proofErr w:type="spellEnd"/>
      <w:r w:rsidRPr="005B11B4">
        <w:rPr>
          <w:rFonts w:ascii="Century Schoolbook" w:eastAsia="Times New Roman" w:hAnsi="Century Schoolbook" w:cs="Times New Roman"/>
          <w:bCs/>
          <w:sz w:val="28"/>
          <w:szCs w:val="28"/>
          <w:lang w:eastAsia="ru-RU"/>
        </w:rPr>
        <w:t xml:space="preserve"> </w:t>
      </w:r>
    </w:p>
    <w:p w:rsidR="005B11B4" w:rsidRPr="005B11B4" w:rsidRDefault="005B11B4" w:rsidP="005B11B4">
      <w:pPr>
        <w:tabs>
          <w:tab w:val="left" w:pos="284"/>
        </w:tabs>
        <w:spacing w:after="0" w:line="240" w:lineRule="auto"/>
        <w:rPr>
          <w:rFonts w:ascii="Century Schoolbook" w:eastAsia="Times New Roman" w:hAnsi="Century Schoolbook" w:cs="Times New Roman"/>
          <w:bCs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А.3. В ж</w:t>
      </w:r>
      <w:r w:rsidRPr="005B11B4">
        <w:rPr>
          <w:rFonts w:ascii="Century Schoolbook" w:eastAsia="Times New Roman" w:hAnsi="Century Schoolbook" w:cs="Times New Roman"/>
          <w:bCs/>
          <w:sz w:val="28"/>
          <w:szCs w:val="28"/>
          <w:lang w:eastAsia="ru-RU"/>
        </w:rPr>
        <w:t>ивописи долго сохранялись традиции и навыки готического искусства, меньшее внимание уделялось исследованиям античного наследия и познанию анатомии человека:</w:t>
      </w:r>
    </w:p>
    <w:p w:rsidR="005B11B4" w:rsidRPr="005B11B4" w:rsidRDefault="005B11B4" w:rsidP="005B11B4">
      <w:pPr>
        <w:tabs>
          <w:tab w:val="left" w:pos="284"/>
        </w:tabs>
        <w:spacing w:after="0" w:line="240" w:lineRule="auto"/>
        <w:rPr>
          <w:rFonts w:ascii="Century Schoolbook" w:eastAsia="Times New Roman" w:hAnsi="Century Schoolbook" w:cs="Times New Roman"/>
          <w:bCs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bCs/>
          <w:sz w:val="28"/>
          <w:szCs w:val="28"/>
          <w:lang w:eastAsia="ru-RU"/>
        </w:rPr>
        <w:t>а) Раннее Возрождение</w:t>
      </w:r>
    </w:p>
    <w:p w:rsidR="005B11B4" w:rsidRPr="005B11B4" w:rsidRDefault="005B11B4" w:rsidP="005B11B4">
      <w:pPr>
        <w:tabs>
          <w:tab w:val="left" w:pos="284"/>
        </w:tabs>
        <w:spacing w:after="0" w:line="240" w:lineRule="auto"/>
        <w:rPr>
          <w:rFonts w:ascii="Century Schoolbook" w:eastAsia="Times New Roman" w:hAnsi="Century Schoolbook" w:cs="Times New Roman"/>
          <w:bCs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bCs/>
          <w:sz w:val="28"/>
          <w:szCs w:val="28"/>
          <w:lang w:eastAsia="ru-RU"/>
        </w:rPr>
        <w:t>б) Высокое Возрождение</w:t>
      </w:r>
    </w:p>
    <w:p w:rsidR="005B11B4" w:rsidRPr="005B11B4" w:rsidRDefault="005B11B4" w:rsidP="005B11B4">
      <w:pPr>
        <w:tabs>
          <w:tab w:val="left" w:pos="284"/>
        </w:tabs>
        <w:spacing w:after="0" w:line="240" w:lineRule="auto"/>
        <w:rPr>
          <w:rFonts w:ascii="Century Schoolbook" w:eastAsia="Times New Roman" w:hAnsi="Century Schoolbook" w:cs="Times New Roman"/>
          <w:bCs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bCs/>
          <w:sz w:val="28"/>
          <w:szCs w:val="28"/>
          <w:lang w:eastAsia="ru-RU"/>
        </w:rPr>
        <w:t>в) Северное Возрождение</w:t>
      </w:r>
    </w:p>
    <w:p w:rsidR="005B11B4" w:rsidRPr="005B11B4" w:rsidRDefault="005B11B4" w:rsidP="005B11B4">
      <w:pPr>
        <w:tabs>
          <w:tab w:val="left" w:pos="284"/>
        </w:tabs>
        <w:spacing w:after="0" w:line="240" w:lineRule="auto"/>
        <w:rPr>
          <w:rFonts w:ascii="Century Schoolbook" w:eastAsia="Times New Roman" w:hAnsi="Century Schoolbook" w:cs="Times New Roman"/>
          <w:bCs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bCs/>
          <w:sz w:val="28"/>
          <w:szCs w:val="28"/>
          <w:lang w:eastAsia="ru-RU"/>
        </w:rPr>
        <w:t xml:space="preserve">А.4. Немецкий живописец и график, один из величайших мастеров западноевропейского искусства Ренессанса. </w:t>
      </w:r>
    </w:p>
    <w:p w:rsidR="005B11B4" w:rsidRPr="005B11B4" w:rsidRDefault="005B11B4" w:rsidP="005B11B4">
      <w:pPr>
        <w:tabs>
          <w:tab w:val="left" w:pos="284"/>
        </w:tabs>
        <w:spacing w:after="0" w:line="240" w:lineRule="auto"/>
        <w:rPr>
          <w:rFonts w:ascii="Century Schoolbook" w:eastAsia="Times New Roman" w:hAnsi="Century Schoolbook" w:cs="Times New Roman"/>
          <w:bCs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bCs/>
          <w:sz w:val="28"/>
          <w:szCs w:val="28"/>
          <w:lang w:eastAsia="ru-RU"/>
        </w:rPr>
        <w:t>а) Леонардо да Винчи</w:t>
      </w:r>
    </w:p>
    <w:p w:rsidR="005B11B4" w:rsidRPr="005B11B4" w:rsidRDefault="005B11B4" w:rsidP="005B11B4">
      <w:pPr>
        <w:tabs>
          <w:tab w:val="left" w:pos="284"/>
        </w:tabs>
        <w:spacing w:after="0" w:line="240" w:lineRule="auto"/>
        <w:rPr>
          <w:rFonts w:ascii="Century Schoolbook" w:eastAsia="Times New Roman" w:hAnsi="Century Schoolbook" w:cs="Times New Roman"/>
          <w:bCs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bCs/>
          <w:sz w:val="28"/>
          <w:szCs w:val="28"/>
          <w:lang w:eastAsia="ru-RU"/>
        </w:rPr>
        <w:t xml:space="preserve">б) </w:t>
      </w:r>
      <w:proofErr w:type="spellStart"/>
      <w:r w:rsidRPr="005B11B4">
        <w:rPr>
          <w:rFonts w:ascii="Century Schoolbook" w:eastAsia="Times New Roman" w:hAnsi="Century Schoolbook" w:cs="Times New Roman"/>
          <w:bCs/>
          <w:sz w:val="28"/>
          <w:szCs w:val="28"/>
          <w:lang w:eastAsia="ru-RU"/>
        </w:rPr>
        <w:t>Хуго</w:t>
      </w:r>
      <w:proofErr w:type="spellEnd"/>
      <w:r w:rsidRPr="005B11B4">
        <w:rPr>
          <w:rFonts w:ascii="Century Schoolbook" w:eastAsia="Times New Roman" w:hAnsi="Century Schoolbook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5B11B4">
        <w:rPr>
          <w:rFonts w:ascii="Century Schoolbook" w:eastAsia="Times New Roman" w:hAnsi="Century Schoolbook" w:cs="Times New Roman"/>
          <w:bCs/>
          <w:sz w:val="28"/>
          <w:szCs w:val="28"/>
          <w:lang w:eastAsia="ru-RU"/>
        </w:rPr>
        <w:t>ван</w:t>
      </w:r>
      <w:proofErr w:type="spellEnd"/>
      <w:r w:rsidRPr="005B11B4">
        <w:rPr>
          <w:rFonts w:ascii="Century Schoolbook" w:eastAsia="Times New Roman" w:hAnsi="Century Schoolbook" w:cs="Times New Roman"/>
          <w:bCs/>
          <w:sz w:val="28"/>
          <w:szCs w:val="28"/>
          <w:lang w:eastAsia="ru-RU"/>
        </w:rPr>
        <w:t xml:space="preserve"> дер Гус </w:t>
      </w:r>
    </w:p>
    <w:p w:rsidR="005B11B4" w:rsidRPr="005B11B4" w:rsidRDefault="005B11B4" w:rsidP="005B11B4">
      <w:pPr>
        <w:tabs>
          <w:tab w:val="left" w:pos="284"/>
        </w:tabs>
        <w:spacing w:after="0" w:line="240" w:lineRule="auto"/>
        <w:rPr>
          <w:rFonts w:ascii="Century Schoolbook" w:eastAsia="Times New Roman" w:hAnsi="Century Schoolbook" w:cs="Times New Roman"/>
          <w:bCs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bCs/>
          <w:sz w:val="28"/>
          <w:szCs w:val="28"/>
          <w:lang w:eastAsia="ru-RU"/>
        </w:rPr>
        <w:t xml:space="preserve">в) </w:t>
      </w:r>
      <w:proofErr w:type="spellStart"/>
      <w:r w:rsidRPr="005B11B4">
        <w:rPr>
          <w:rFonts w:ascii="Century Schoolbook" w:eastAsia="Times New Roman" w:hAnsi="Century Schoolbook" w:cs="Times New Roman"/>
          <w:bCs/>
          <w:sz w:val="28"/>
          <w:szCs w:val="28"/>
          <w:lang w:eastAsia="ru-RU"/>
        </w:rPr>
        <w:t>А́</w:t>
      </w:r>
      <w:r w:rsidRPr="005B11B4">
        <w:rPr>
          <w:rFonts w:ascii="Century Schoolbook" w:eastAsia="Times New Roman" w:hAnsi="Century Schoolbook" w:cs="Century Schoolbook"/>
          <w:bCs/>
          <w:sz w:val="28"/>
          <w:szCs w:val="28"/>
          <w:lang w:eastAsia="ru-RU"/>
        </w:rPr>
        <w:t>льбрехт</w:t>
      </w:r>
      <w:proofErr w:type="spellEnd"/>
      <w:proofErr w:type="gramStart"/>
      <w:r w:rsidRPr="005B11B4">
        <w:rPr>
          <w:rFonts w:ascii="Century Schoolbook" w:eastAsia="Times New Roman" w:hAnsi="Century Schoolbook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5B11B4">
        <w:rPr>
          <w:rFonts w:ascii="Century Schoolbook" w:eastAsia="Times New Roman" w:hAnsi="Century Schoolbook" w:cs="Century Schoolbook"/>
          <w:bCs/>
          <w:sz w:val="28"/>
          <w:szCs w:val="28"/>
          <w:lang w:eastAsia="ru-RU"/>
        </w:rPr>
        <w:t>Д</w:t>
      </w:r>
      <w:proofErr w:type="gramEnd"/>
      <w:r w:rsidRPr="005B11B4">
        <w:rPr>
          <w:rFonts w:ascii="Century Schoolbook" w:eastAsia="Times New Roman" w:hAnsi="Century Schoolbook" w:cs="Century Schoolbook"/>
          <w:bCs/>
          <w:sz w:val="28"/>
          <w:szCs w:val="28"/>
          <w:lang w:eastAsia="ru-RU"/>
        </w:rPr>
        <w:t>ю</w:t>
      </w:r>
      <w:r w:rsidRPr="005B11B4">
        <w:rPr>
          <w:rFonts w:ascii="Century Schoolbook" w:eastAsia="Times New Roman" w:hAnsi="Century Schoolbook" w:cs="Times New Roman"/>
          <w:bCs/>
          <w:sz w:val="28"/>
          <w:szCs w:val="28"/>
          <w:lang w:eastAsia="ru-RU"/>
        </w:rPr>
        <w:t>́</w:t>
      </w:r>
      <w:r w:rsidRPr="005B11B4">
        <w:rPr>
          <w:rFonts w:ascii="Century Schoolbook" w:eastAsia="Times New Roman" w:hAnsi="Century Schoolbook" w:cs="Century Schoolbook"/>
          <w:bCs/>
          <w:sz w:val="28"/>
          <w:szCs w:val="28"/>
          <w:lang w:eastAsia="ru-RU"/>
        </w:rPr>
        <w:t>рер</w:t>
      </w:r>
      <w:proofErr w:type="spellEnd"/>
      <w:r w:rsidRPr="005B11B4">
        <w:rPr>
          <w:rFonts w:ascii="Century Schoolbook" w:eastAsia="Times New Roman" w:hAnsi="Century Schoolbook" w:cs="Times New Roman"/>
          <w:bCs/>
          <w:sz w:val="28"/>
          <w:szCs w:val="28"/>
          <w:lang w:eastAsia="ru-RU"/>
        </w:rPr>
        <w:t xml:space="preserve"> </w:t>
      </w:r>
    </w:p>
    <w:p w:rsidR="005B11B4" w:rsidRPr="005B11B4" w:rsidRDefault="005B11B4" w:rsidP="005B11B4">
      <w:pPr>
        <w:tabs>
          <w:tab w:val="left" w:pos="284"/>
        </w:tabs>
        <w:spacing w:after="0" w:line="240" w:lineRule="auto"/>
        <w:rPr>
          <w:rFonts w:ascii="Century Schoolbook" w:eastAsia="Times New Roman" w:hAnsi="Century Schoolbook" w:cs="Times New Roman"/>
          <w:bCs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bCs/>
          <w:sz w:val="28"/>
          <w:szCs w:val="28"/>
          <w:lang w:eastAsia="ru-RU"/>
        </w:rPr>
        <w:t>В.1. Определите автора и эпоху написания представленных картин.</w:t>
      </w:r>
    </w:p>
    <w:p w:rsidR="005B11B4" w:rsidRPr="005B11B4" w:rsidRDefault="005B11B4" w:rsidP="005B11B4">
      <w:pPr>
        <w:tabs>
          <w:tab w:val="left" w:pos="284"/>
        </w:tabs>
        <w:spacing w:after="0" w:line="240" w:lineRule="auto"/>
        <w:rPr>
          <w:rFonts w:ascii="Century Schoolbook" w:eastAsia="Times New Roman" w:hAnsi="Century Schoolbook" w:cs="Times New Roman"/>
          <w:bCs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bCs/>
          <w:sz w:val="28"/>
          <w:szCs w:val="28"/>
          <w:lang w:eastAsia="ru-RU"/>
        </w:rPr>
        <w:t xml:space="preserve">В.2. Особенности творчества, вклад в мировую культуру: Леонардо да Винчи </w:t>
      </w:r>
    </w:p>
    <w:p w:rsidR="005B11B4" w:rsidRPr="005B11B4" w:rsidRDefault="005B11B4" w:rsidP="005B11B4">
      <w:pPr>
        <w:tabs>
          <w:tab w:val="left" w:pos="284"/>
        </w:tabs>
        <w:spacing w:after="0" w:line="240" w:lineRule="auto"/>
        <w:rPr>
          <w:rFonts w:ascii="Century Schoolbook" w:eastAsia="Times New Roman" w:hAnsi="Century Schoolbook" w:cs="Times New Roman"/>
          <w:bCs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bCs/>
          <w:sz w:val="28"/>
          <w:szCs w:val="28"/>
          <w:lang w:eastAsia="ru-RU"/>
        </w:rPr>
        <w:t>С.1. Какова основная идея эпохи Возрождения</w:t>
      </w:r>
    </w:p>
    <w:p w:rsidR="005B11B4" w:rsidRPr="005B11B4" w:rsidRDefault="005B11B4" w:rsidP="005B11B4">
      <w:pPr>
        <w:tabs>
          <w:tab w:val="left" w:pos="284"/>
        </w:tabs>
        <w:spacing w:after="0" w:line="240" w:lineRule="auto"/>
        <w:rPr>
          <w:rFonts w:ascii="Century Schoolbook" w:eastAsia="Times New Roman" w:hAnsi="Century Schoolbook" w:cs="Times New Roman"/>
          <w:bCs/>
          <w:sz w:val="28"/>
          <w:szCs w:val="28"/>
          <w:lang w:eastAsia="ru-RU"/>
        </w:rPr>
      </w:pPr>
    </w:p>
    <w:p w:rsidR="005B11B4" w:rsidRPr="005B11B4" w:rsidRDefault="005B11B4" w:rsidP="005B11B4">
      <w:pPr>
        <w:tabs>
          <w:tab w:val="left" w:pos="284"/>
        </w:tabs>
        <w:spacing w:after="0" w:line="240" w:lineRule="auto"/>
        <w:jc w:val="center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Вариант №2</w:t>
      </w:r>
    </w:p>
    <w:p w:rsidR="005B11B4" w:rsidRPr="005B11B4" w:rsidRDefault="005B11B4" w:rsidP="005B11B4">
      <w:pPr>
        <w:tabs>
          <w:tab w:val="left" w:pos="284"/>
        </w:tabs>
        <w:spacing w:after="0" w:line="240" w:lineRule="auto"/>
        <w:jc w:val="center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</w:p>
    <w:p w:rsidR="005B11B4" w:rsidRPr="005B11B4" w:rsidRDefault="005B11B4" w:rsidP="005B11B4">
      <w:pPr>
        <w:tabs>
          <w:tab w:val="left" w:pos="284"/>
        </w:tabs>
        <w:spacing w:after="0" w:line="240" w:lineRule="auto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А. 1. Примерные хронологические рамки Северного Возрождения:</w:t>
      </w:r>
    </w:p>
    <w:p w:rsidR="005B11B4" w:rsidRPr="005B11B4" w:rsidRDefault="005B11B4" w:rsidP="005B11B4">
      <w:pPr>
        <w:tabs>
          <w:tab w:val="left" w:pos="284"/>
        </w:tabs>
        <w:spacing w:after="0" w:line="240" w:lineRule="auto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а) XIV—XVI века. </w:t>
      </w:r>
    </w:p>
    <w:p w:rsidR="005B11B4" w:rsidRPr="005B11B4" w:rsidRDefault="005B11B4" w:rsidP="005B11B4">
      <w:pPr>
        <w:tabs>
          <w:tab w:val="left" w:pos="284"/>
        </w:tabs>
        <w:spacing w:after="0" w:line="240" w:lineRule="auto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б) </w:t>
      </w:r>
      <w:r w:rsidRPr="005B11B4">
        <w:rPr>
          <w:rFonts w:ascii="Century Schoolbook" w:eastAsia="Times New Roman" w:hAnsi="Century Schoolbook" w:cs="Times New Roman"/>
          <w:bCs/>
          <w:sz w:val="28"/>
          <w:szCs w:val="28"/>
          <w:lang w:eastAsia="ru-RU"/>
        </w:rPr>
        <w:t>1500 по 1580 год</w:t>
      </w:r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 </w:t>
      </w:r>
    </w:p>
    <w:p w:rsidR="005B11B4" w:rsidRPr="005B11B4" w:rsidRDefault="005B11B4" w:rsidP="005B11B4">
      <w:pPr>
        <w:tabs>
          <w:tab w:val="left" w:pos="284"/>
        </w:tabs>
        <w:spacing w:after="0" w:line="240" w:lineRule="auto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lastRenderedPageBreak/>
        <w:t xml:space="preserve">в) </w:t>
      </w:r>
      <w:r w:rsidRPr="005B11B4">
        <w:rPr>
          <w:rFonts w:ascii="Century Schoolbook" w:eastAsia="Times New Roman" w:hAnsi="Century Schoolbook" w:cs="Times New Roman"/>
          <w:sz w:val="28"/>
          <w:szCs w:val="28"/>
          <w:lang w:val="en-US" w:eastAsia="ru-RU"/>
        </w:rPr>
        <w:t>XVI</w:t>
      </w:r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 – </w:t>
      </w:r>
      <w:r w:rsidRPr="005B11B4">
        <w:rPr>
          <w:rFonts w:ascii="Century Schoolbook" w:eastAsia="Times New Roman" w:hAnsi="Century Schoolbook" w:cs="Times New Roman"/>
          <w:sz w:val="28"/>
          <w:szCs w:val="28"/>
          <w:lang w:val="en-US" w:eastAsia="ru-RU"/>
        </w:rPr>
        <w:t>XVII</w:t>
      </w:r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 века</w:t>
      </w:r>
    </w:p>
    <w:p w:rsidR="005B11B4" w:rsidRPr="005B11B4" w:rsidRDefault="005B11B4" w:rsidP="005B11B4">
      <w:pPr>
        <w:tabs>
          <w:tab w:val="left" w:pos="284"/>
        </w:tabs>
        <w:spacing w:after="0" w:line="240" w:lineRule="auto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А.2. Скульптор Раннего Возрождения:</w:t>
      </w:r>
    </w:p>
    <w:p w:rsidR="005B11B4" w:rsidRPr="005B11B4" w:rsidRDefault="005B11B4" w:rsidP="005B11B4">
      <w:pPr>
        <w:tabs>
          <w:tab w:val="left" w:pos="284"/>
        </w:tabs>
        <w:spacing w:after="0" w:line="240" w:lineRule="auto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а) </w:t>
      </w:r>
      <w:proofErr w:type="spellStart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Сандро</w:t>
      </w:r>
      <w:proofErr w:type="spellEnd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 Боттичелли</w:t>
      </w:r>
    </w:p>
    <w:p w:rsidR="005B11B4" w:rsidRPr="005B11B4" w:rsidRDefault="005B11B4" w:rsidP="005B11B4">
      <w:pPr>
        <w:tabs>
          <w:tab w:val="left" w:pos="284"/>
        </w:tabs>
        <w:spacing w:after="0" w:line="240" w:lineRule="auto"/>
        <w:rPr>
          <w:rFonts w:ascii="Century Schoolbook" w:eastAsia="Times New Roman" w:hAnsi="Century Schoolbook" w:cs="Times New Roman"/>
          <w:bCs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б) </w:t>
      </w:r>
      <w:proofErr w:type="spellStart"/>
      <w:r w:rsidRPr="005B11B4">
        <w:rPr>
          <w:rFonts w:ascii="Century Schoolbook" w:eastAsia="Times New Roman" w:hAnsi="Century Schoolbook" w:cs="Times New Roman"/>
          <w:bCs/>
          <w:sz w:val="28"/>
          <w:szCs w:val="28"/>
          <w:lang w:eastAsia="ru-RU"/>
        </w:rPr>
        <w:t>Филиппо</w:t>
      </w:r>
      <w:proofErr w:type="spellEnd"/>
      <w:r w:rsidRPr="005B11B4">
        <w:rPr>
          <w:rFonts w:ascii="Century Schoolbook" w:eastAsia="Times New Roman" w:hAnsi="Century Schoolbook" w:cs="Times New Roman"/>
          <w:b/>
          <w:bCs/>
          <w:sz w:val="28"/>
          <w:szCs w:val="28"/>
          <w:lang w:eastAsia="ru-RU"/>
        </w:rPr>
        <w:t xml:space="preserve"> </w:t>
      </w:r>
      <w:r w:rsidRPr="005B11B4">
        <w:rPr>
          <w:rFonts w:ascii="Century Schoolbook" w:eastAsia="Times New Roman" w:hAnsi="Century Schoolbook" w:cs="Times New Roman"/>
          <w:bCs/>
          <w:sz w:val="28"/>
          <w:szCs w:val="28"/>
          <w:lang w:eastAsia="ru-RU"/>
        </w:rPr>
        <w:t>Брунеллески</w:t>
      </w:r>
    </w:p>
    <w:p w:rsidR="005B11B4" w:rsidRPr="005B11B4" w:rsidRDefault="005B11B4" w:rsidP="005B11B4">
      <w:pPr>
        <w:tabs>
          <w:tab w:val="left" w:pos="284"/>
        </w:tabs>
        <w:spacing w:after="0" w:line="240" w:lineRule="auto"/>
        <w:rPr>
          <w:rFonts w:ascii="Century Schoolbook" w:eastAsia="Times New Roman" w:hAnsi="Century Schoolbook" w:cs="Times New Roman"/>
          <w:bCs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bCs/>
          <w:sz w:val="28"/>
          <w:szCs w:val="28"/>
          <w:lang w:eastAsia="ru-RU"/>
        </w:rPr>
        <w:t xml:space="preserve">в) Микеланджело </w:t>
      </w:r>
      <w:proofErr w:type="spellStart"/>
      <w:r w:rsidRPr="005B11B4">
        <w:rPr>
          <w:rFonts w:ascii="Century Schoolbook" w:eastAsia="Times New Roman" w:hAnsi="Century Schoolbook" w:cs="Times New Roman"/>
          <w:bCs/>
          <w:sz w:val="28"/>
          <w:szCs w:val="28"/>
          <w:lang w:eastAsia="ru-RU"/>
        </w:rPr>
        <w:t>Буонарроти</w:t>
      </w:r>
      <w:proofErr w:type="spellEnd"/>
      <w:r w:rsidRPr="005B11B4">
        <w:rPr>
          <w:rFonts w:ascii="Century Schoolbook" w:eastAsia="Times New Roman" w:hAnsi="Century Schoolbook" w:cs="Times New Roman"/>
          <w:bCs/>
          <w:sz w:val="28"/>
          <w:szCs w:val="28"/>
          <w:lang w:eastAsia="ru-RU"/>
        </w:rPr>
        <w:t xml:space="preserve"> </w:t>
      </w:r>
    </w:p>
    <w:p w:rsidR="005B11B4" w:rsidRPr="005B11B4" w:rsidRDefault="005B11B4" w:rsidP="005B11B4">
      <w:pPr>
        <w:tabs>
          <w:tab w:val="left" w:pos="284"/>
        </w:tabs>
        <w:spacing w:after="0" w:line="240" w:lineRule="auto"/>
        <w:rPr>
          <w:rFonts w:ascii="Century Schoolbook" w:eastAsia="Times New Roman" w:hAnsi="Century Schoolbook" w:cs="Times New Roman"/>
          <w:bCs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А.3</w:t>
      </w:r>
      <w:r w:rsidRPr="005B11B4">
        <w:rPr>
          <w:rFonts w:ascii="Century Schoolbook" w:eastAsia="Times New Roman" w:hAnsi="Century Schoolbook" w:cs="Times New Roman"/>
          <w:b/>
          <w:bCs/>
          <w:sz w:val="28"/>
          <w:szCs w:val="28"/>
          <w:lang w:eastAsia="ru-RU"/>
        </w:rPr>
        <w:t xml:space="preserve"> </w:t>
      </w:r>
      <w:r w:rsidRPr="005B11B4">
        <w:rPr>
          <w:rFonts w:ascii="Century Schoolbook" w:eastAsia="Times New Roman" w:hAnsi="Century Schoolbook" w:cs="Times New Roman"/>
          <w:bCs/>
          <w:sz w:val="28"/>
          <w:szCs w:val="28"/>
          <w:lang w:eastAsia="ru-RU"/>
        </w:rPr>
        <w:t>В течение этих восьмидесяти лет искусство ещё не вполне отрешается от преданий недавнего прошлого, но пробует примешивать к ним элементы, заимствованные из классической древности:</w:t>
      </w:r>
    </w:p>
    <w:p w:rsidR="005B11B4" w:rsidRPr="005B11B4" w:rsidRDefault="005B11B4" w:rsidP="005B11B4">
      <w:pPr>
        <w:tabs>
          <w:tab w:val="left" w:pos="284"/>
        </w:tabs>
        <w:spacing w:after="0" w:line="240" w:lineRule="auto"/>
        <w:rPr>
          <w:rFonts w:ascii="Century Schoolbook" w:eastAsia="Times New Roman" w:hAnsi="Century Schoolbook" w:cs="Times New Roman"/>
          <w:bCs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bCs/>
          <w:sz w:val="28"/>
          <w:szCs w:val="28"/>
          <w:lang w:eastAsia="ru-RU"/>
        </w:rPr>
        <w:t>а) Раннее Возрождение</w:t>
      </w:r>
    </w:p>
    <w:p w:rsidR="005B11B4" w:rsidRPr="005B11B4" w:rsidRDefault="005B11B4" w:rsidP="005B11B4">
      <w:pPr>
        <w:tabs>
          <w:tab w:val="left" w:pos="284"/>
        </w:tabs>
        <w:spacing w:after="0" w:line="240" w:lineRule="auto"/>
        <w:rPr>
          <w:rFonts w:ascii="Century Schoolbook" w:eastAsia="Times New Roman" w:hAnsi="Century Schoolbook" w:cs="Times New Roman"/>
          <w:bCs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bCs/>
          <w:sz w:val="28"/>
          <w:szCs w:val="28"/>
          <w:lang w:eastAsia="ru-RU"/>
        </w:rPr>
        <w:t>б) Высокое Возрождение</w:t>
      </w:r>
    </w:p>
    <w:p w:rsidR="005B11B4" w:rsidRPr="005B11B4" w:rsidRDefault="005B11B4" w:rsidP="005B11B4">
      <w:pPr>
        <w:tabs>
          <w:tab w:val="left" w:pos="284"/>
        </w:tabs>
        <w:spacing w:after="0" w:line="240" w:lineRule="auto"/>
        <w:rPr>
          <w:rFonts w:ascii="Century Schoolbook" w:eastAsia="Times New Roman" w:hAnsi="Century Schoolbook" w:cs="Times New Roman"/>
          <w:bCs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bCs/>
          <w:sz w:val="28"/>
          <w:szCs w:val="28"/>
          <w:lang w:eastAsia="ru-RU"/>
        </w:rPr>
        <w:t>в) Северное Возрождение</w:t>
      </w:r>
    </w:p>
    <w:p w:rsidR="005B11B4" w:rsidRPr="005B11B4" w:rsidRDefault="005B11B4" w:rsidP="005B11B4">
      <w:pPr>
        <w:tabs>
          <w:tab w:val="left" w:pos="284"/>
        </w:tabs>
        <w:spacing w:after="0" w:line="240" w:lineRule="auto"/>
        <w:rPr>
          <w:rFonts w:ascii="Century Schoolbook" w:eastAsia="Times New Roman" w:hAnsi="Century Schoolbook" w:cs="Times New Roman"/>
          <w:bCs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bCs/>
          <w:sz w:val="28"/>
          <w:szCs w:val="28"/>
          <w:lang w:eastAsia="ru-RU"/>
        </w:rPr>
        <w:t>А.4.</w:t>
      </w:r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 И</w:t>
      </w:r>
      <w:r w:rsidRPr="005B11B4">
        <w:rPr>
          <w:rFonts w:ascii="Century Schoolbook" w:eastAsia="Times New Roman" w:hAnsi="Century Schoolbook" w:cs="Times New Roman"/>
          <w:bCs/>
          <w:sz w:val="28"/>
          <w:szCs w:val="28"/>
          <w:lang w:eastAsia="ru-RU"/>
        </w:rPr>
        <w:t>тальянский живописец, график и архитектор, представитель флорентийской школы. Все его картины кажутся легкими и воздушными</w:t>
      </w:r>
    </w:p>
    <w:p w:rsidR="005B11B4" w:rsidRPr="005B11B4" w:rsidRDefault="005B11B4" w:rsidP="005B11B4">
      <w:pPr>
        <w:tabs>
          <w:tab w:val="left" w:pos="284"/>
        </w:tabs>
        <w:spacing w:after="0" w:line="240" w:lineRule="auto"/>
        <w:rPr>
          <w:rFonts w:ascii="Century Schoolbook" w:eastAsia="Times New Roman" w:hAnsi="Century Schoolbook" w:cs="Times New Roman"/>
          <w:bCs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bCs/>
          <w:sz w:val="28"/>
          <w:szCs w:val="28"/>
          <w:lang w:eastAsia="ru-RU"/>
        </w:rPr>
        <w:t>а) Леонардо да Винчи</w:t>
      </w:r>
    </w:p>
    <w:p w:rsidR="005B11B4" w:rsidRPr="005B11B4" w:rsidRDefault="005B11B4" w:rsidP="005B11B4">
      <w:pPr>
        <w:tabs>
          <w:tab w:val="left" w:pos="284"/>
        </w:tabs>
        <w:spacing w:after="0" w:line="240" w:lineRule="auto"/>
        <w:rPr>
          <w:rFonts w:ascii="Century Schoolbook" w:eastAsia="Times New Roman" w:hAnsi="Century Schoolbook" w:cs="Times New Roman"/>
          <w:bCs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bCs/>
          <w:sz w:val="28"/>
          <w:szCs w:val="28"/>
          <w:lang w:eastAsia="ru-RU"/>
        </w:rPr>
        <w:t xml:space="preserve">б) </w:t>
      </w:r>
      <w:proofErr w:type="spellStart"/>
      <w:r w:rsidRPr="005B11B4">
        <w:rPr>
          <w:rFonts w:ascii="Century Schoolbook" w:eastAsia="Times New Roman" w:hAnsi="Century Schoolbook" w:cs="Times New Roman"/>
          <w:bCs/>
          <w:sz w:val="28"/>
          <w:szCs w:val="28"/>
          <w:lang w:eastAsia="ru-RU"/>
        </w:rPr>
        <w:t>Хуго</w:t>
      </w:r>
      <w:proofErr w:type="spellEnd"/>
      <w:r w:rsidRPr="005B11B4">
        <w:rPr>
          <w:rFonts w:ascii="Century Schoolbook" w:eastAsia="Times New Roman" w:hAnsi="Century Schoolbook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5B11B4">
        <w:rPr>
          <w:rFonts w:ascii="Century Schoolbook" w:eastAsia="Times New Roman" w:hAnsi="Century Schoolbook" w:cs="Times New Roman"/>
          <w:bCs/>
          <w:sz w:val="28"/>
          <w:szCs w:val="28"/>
          <w:lang w:eastAsia="ru-RU"/>
        </w:rPr>
        <w:t>ван</w:t>
      </w:r>
      <w:proofErr w:type="spellEnd"/>
      <w:r w:rsidRPr="005B11B4">
        <w:rPr>
          <w:rFonts w:ascii="Century Schoolbook" w:eastAsia="Times New Roman" w:hAnsi="Century Schoolbook" w:cs="Times New Roman"/>
          <w:bCs/>
          <w:sz w:val="28"/>
          <w:szCs w:val="28"/>
          <w:lang w:eastAsia="ru-RU"/>
        </w:rPr>
        <w:t xml:space="preserve"> дер Гус </w:t>
      </w:r>
    </w:p>
    <w:p w:rsidR="005B11B4" w:rsidRPr="005B11B4" w:rsidRDefault="005B11B4" w:rsidP="005B11B4">
      <w:pPr>
        <w:tabs>
          <w:tab w:val="left" w:pos="284"/>
        </w:tabs>
        <w:spacing w:after="0" w:line="240" w:lineRule="auto"/>
        <w:rPr>
          <w:rFonts w:ascii="Century Schoolbook" w:eastAsia="Times New Roman" w:hAnsi="Century Schoolbook" w:cs="Times New Roman"/>
          <w:bCs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bCs/>
          <w:sz w:val="28"/>
          <w:szCs w:val="28"/>
          <w:lang w:eastAsia="ru-RU"/>
        </w:rPr>
        <w:t xml:space="preserve">в) </w:t>
      </w:r>
      <w:proofErr w:type="spellStart"/>
      <w:proofErr w:type="gramStart"/>
      <w:r w:rsidRPr="005B11B4">
        <w:rPr>
          <w:rFonts w:ascii="Century Schoolbook" w:eastAsia="Times New Roman" w:hAnsi="Century Schoolbook" w:cs="Times New Roman"/>
          <w:bCs/>
          <w:sz w:val="28"/>
          <w:szCs w:val="28"/>
          <w:lang w:eastAsia="ru-RU"/>
        </w:rPr>
        <w:t>Рафаэ́</w:t>
      </w:r>
      <w:r w:rsidRPr="005B11B4">
        <w:rPr>
          <w:rFonts w:ascii="Century Schoolbook" w:eastAsia="Times New Roman" w:hAnsi="Century Schoolbook" w:cs="Century Schoolbook"/>
          <w:bCs/>
          <w:sz w:val="28"/>
          <w:szCs w:val="28"/>
          <w:lang w:eastAsia="ru-RU"/>
        </w:rPr>
        <w:t>ль</w:t>
      </w:r>
      <w:proofErr w:type="spellEnd"/>
      <w:proofErr w:type="gramEnd"/>
      <w:r w:rsidRPr="005B11B4">
        <w:rPr>
          <w:rFonts w:ascii="Century Schoolbook" w:eastAsia="Times New Roman" w:hAnsi="Century Schoolbook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5B11B4">
        <w:rPr>
          <w:rFonts w:ascii="Century Schoolbook" w:eastAsia="Times New Roman" w:hAnsi="Century Schoolbook" w:cs="Century Schoolbook"/>
          <w:bCs/>
          <w:sz w:val="28"/>
          <w:szCs w:val="28"/>
          <w:lang w:eastAsia="ru-RU"/>
        </w:rPr>
        <w:t>Са</w:t>
      </w:r>
      <w:r w:rsidRPr="005B11B4">
        <w:rPr>
          <w:rFonts w:ascii="Century Schoolbook" w:eastAsia="Times New Roman" w:hAnsi="Century Schoolbook" w:cs="Times New Roman"/>
          <w:bCs/>
          <w:sz w:val="28"/>
          <w:szCs w:val="28"/>
          <w:lang w:eastAsia="ru-RU"/>
        </w:rPr>
        <w:t>́</w:t>
      </w:r>
      <w:r w:rsidRPr="005B11B4">
        <w:rPr>
          <w:rFonts w:ascii="Century Schoolbook" w:eastAsia="Times New Roman" w:hAnsi="Century Schoolbook" w:cs="Century Schoolbook"/>
          <w:bCs/>
          <w:sz w:val="28"/>
          <w:szCs w:val="28"/>
          <w:lang w:eastAsia="ru-RU"/>
        </w:rPr>
        <w:t>нти</w:t>
      </w:r>
      <w:proofErr w:type="spellEnd"/>
      <w:r w:rsidRPr="005B11B4">
        <w:rPr>
          <w:rFonts w:ascii="Century Schoolbook" w:eastAsia="Times New Roman" w:hAnsi="Century Schoolbook" w:cs="Times New Roman"/>
          <w:bCs/>
          <w:sz w:val="28"/>
          <w:szCs w:val="28"/>
          <w:lang w:eastAsia="ru-RU"/>
        </w:rPr>
        <w:t xml:space="preserve"> </w:t>
      </w:r>
    </w:p>
    <w:p w:rsidR="005B11B4" w:rsidRPr="005B11B4" w:rsidRDefault="005B11B4" w:rsidP="005B11B4">
      <w:pPr>
        <w:tabs>
          <w:tab w:val="left" w:pos="284"/>
        </w:tabs>
        <w:spacing w:after="0" w:line="240" w:lineRule="auto"/>
        <w:rPr>
          <w:rFonts w:ascii="Century Schoolbook" w:eastAsia="Times New Roman" w:hAnsi="Century Schoolbook" w:cs="Times New Roman"/>
          <w:bCs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bCs/>
          <w:sz w:val="28"/>
          <w:szCs w:val="28"/>
          <w:lang w:eastAsia="ru-RU"/>
        </w:rPr>
        <w:t>В.1. Определите автора и эпоху написания представленных картин.</w:t>
      </w:r>
    </w:p>
    <w:p w:rsidR="005B11B4" w:rsidRPr="005B11B4" w:rsidRDefault="005B11B4" w:rsidP="005B11B4">
      <w:pPr>
        <w:tabs>
          <w:tab w:val="left" w:pos="284"/>
        </w:tabs>
        <w:spacing w:after="0" w:line="240" w:lineRule="auto"/>
        <w:rPr>
          <w:rFonts w:ascii="Century Schoolbook" w:eastAsia="Times New Roman" w:hAnsi="Century Schoolbook" w:cs="Times New Roman"/>
          <w:bCs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bCs/>
          <w:sz w:val="28"/>
          <w:szCs w:val="28"/>
          <w:lang w:eastAsia="ru-RU"/>
        </w:rPr>
        <w:t xml:space="preserve">В.2. Особенности творчества, вклад в мировую культуру: </w:t>
      </w:r>
      <w:proofErr w:type="spellStart"/>
      <w:r w:rsidRPr="005B11B4">
        <w:rPr>
          <w:rFonts w:ascii="Century Schoolbook" w:eastAsia="Times New Roman" w:hAnsi="Century Schoolbook" w:cs="Times New Roman"/>
          <w:bCs/>
          <w:sz w:val="28"/>
          <w:szCs w:val="28"/>
          <w:lang w:eastAsia="ru-RU"/>
        </w:rPr>
        <w:t>Рогир</w:t>
      </w:r>
      <w:proofErr w:type="spellEnd"/>
      <w:r w:rsidRPr="005B11B4">
        <w:rPr>
          <w:rFonts w:ascii="Century Schoolbook" w:eastAsia="Times New Roman" w:hAnsi="Century Schoolbook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5B11B4">
        <w:rPr>
          <w:rFonts w:ascii="Century Schoolbook" w:eastAsia="Times New Roman" w:hAnsi="Century Schoolbook" w:cs="Times New Roman"/>
          <w:bCs/>
          <w:sz w:val="28"/>
          <w:szCs w:val="28"/>
          <w:lang w:eastAsia="ru-RU"/>
        </w:rPr>
        <w:t>ван</w:t>
      </w:r>
      <w:proofErr w:type="spellEnd"/>
      <w:r w:rsidRPr="005B11B4">
        <w:rPr>
          <w:rFonts w:ascii="Century Schoolbook" w:eastAsia="Times New Roman" w:hAnsi="Century Schoolbook" w:cs="Times New Roman"/>
          <w:bCs/>
          <w:sz w:val="28"/>
          <w:szCs w:val="28"/>
          <w:lang w:eastAsia="ru-RU"/>
        </w:rPr>
        <w:t xml:space="preserve"> дер </w:t>
      </w:r>
      <w:proofErr w:type="spellStart"/>
      <w:r w:rsidRPr="005B11B4">
        <w:rPr>
          <w:rFonts w:ascii="Century Schoolbook" w:eastAsia="Times New Roman" w:hAnsi="Century Schoolbook" w:cs="Times New Roman"/>
          <w:bCs/>
          <w:sz w:val="28"/>
          <w:szCs w:val="28"/>
          <w:lang w:eastAsia="ru-RU"/>
        </w:rPr>
        <w:t>Вейден</w:t>
      </w:r>
      <w:proofErr w:type="spellEnd"/>
      <w:r w:rsidRPr="005B11B4">
        <w:rPr>
          <w:rFonts w:ascii="Century Schoolbook" w:eastAsia="Times New Roman" w:hAnsi="Century Schoolbook" w:cs="Times New Roman"/>
          <w:bCs/>
          <w:sz w:val="28"/>
          <w:szCs w:val="28"/>
          <w:lang w:eastAsia="ru-RU"/>
        </w:rPr>
        <w:t xml:space="preserve"> </w:t>
      </w:r>
    </w:p>
    <w:p w:rsidR="005B11B4" w:rsidRPr="005B11B4" w:rsidRDefault="005B11B4" w:rsidP="005B11B4">
      <w:pPr>
        <w:tabs>
          <w:tab w:val="left" w:pos="284"/>
        </w:tabs>
        <w:spacing w:after="0" w:line="240" w:lineRule="auto"/>
        <w:rPr>
          <w:rFonts w:ascii="Century Schoolbook" w:eastAsia="Times New Roman" w:hAnsi="Century Schoolbook" w:cs="Times New Roman"/>
          <w:bCs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bCs/>
          <w:sz w:val="28"/>
          <w:szCs w:val="28"/>
          <w:lang w:eastAsia="ru-RU"/>
        </w:rPr>
        <w:t>С.1. Особенности Северного Возрождения</w:t>
      </w:r>
    </w:p>
    <w:p w:rsidR="005B11B4" w:rsidRPr="005B11B4" w:rsidRDefault="005B11B4" w:rsidP="005B11B4">
      <w:pPr>
        <w:tabs>
          <w:tab w:val="left" w:pos="284"/>
        </w:tabs>
        <w:spacing w:after="0" w:line="240" w:lineRule="auto"/>
        <w:jc w:val="center"/>
        <w:rPr>
          <w:rFonts w:ascii="Century Schoolbook" w:eastAsia="Times New Roman" w:hAnsi="Century Schoolbook" w:cs="Times New Roman"/>
          <w:b/>
          <w:sz w:val="28"/>
          <w:szCs w:val="28"/>
          <w:lang w:eastAsia="ru-RU"/>
        </w:rPr>
      </w:pPr>
    </w:p>
    <w:p w:rsidR="005B11B4" w:rsidRPr="005B11B4" w:rsidRDefault="005B11B4" w:rsidP="005B11B4">
      <w:pPr>
        <w:tabs>
          <w:tab w:val="left" w:pos="284"/>
        </w:tabs>
        <w:spacing w:after="0" w:line="240" w:lineRule="auto"/>
        <w:jc w:val="center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Вариант №3</w:t>
      </w:r>
    </w:p>
    <w:p w:rsidR="005B11B4" w:rsidRPr="005B11B4" w:rsidRDefault="005B11B4" w:rsidP="005B11B4">
      <w:pPr>
        <w:tabs>
          <w:tab w:val="left" w:pos="284"/>
        </w:tabs>
        <w:spacing w:after="0" w:line="240" w:lineRule="auto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А.1. Примерные хронологические рамки Раннего Возрождения:</w:t>
      </w:r>
    </w:p>
    <w:p w:rsidR="005B11B4" w:rsidRPr="005B11B4" w:rsidRDefault="005B11B4" w:rsidP="005B11B4">
      <w:pPr>
        <w:tabs>
          <w:tab w:val="left" w:pos="284"/>
        </w:tabs>
        <w:spacing w:after="0" w:line="240" w:lineRule="auto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а) </w:t>
      </w:r>
      <w:r w:rsidRPr="005B11B4">
        <w:rPr>
          <w:rFonts w:ascii="Century Schoolbook" w:eastAsia="Times New Roman" w:hAnsi="Century Schoolbook" w:cs="Times New Roman"/>
          <w:bCs/>
          <w:sz w:val="28"/>
          <w:szCs w:val="28"/>
          <w:lang w:eastAsia="ru-RU"/>
        </w:rPr>
        <w:t>1420 по 1500</w:t>
      </w:r>
      <w:r w:rsidRPr="005B11B4">
        <w:rPr>
          <w:rFonts w:ascii="Century Schoolbook" w:eastAsia="Times New Roman" w:hAnsi="Century Schoolbook" w:cs="Times New Roman"/>
          <w:b/>
          <w:bCs/>
          <w:sz w:val="28"/>
          <w:szCs w:val="28"/>
          <w:lang w:eastAsia="ru-RU"/>
        </w:rPr>
        <w:t xml:space="preserve"> </w:t>
      </w:r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 </w:t>
      </w:r>
    </w:p>
    <w:p w:rsidR="005B11B4" w:rsidRPr="005B11B4" w:rsidRDefault="005B11B4" w:rsidP="005B11B4">
      <w:pPr>
        <w:tabs>
          <w:tab w:val="left" w:pos="284"/>
        </w:tabs>
        <w:spacing w:after="0" w:line="240" w:lineRule="auto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б) </w:t>
      </w:r>
      <w:r w:rsidRPr="005B11B4">
        <w:rPr>
          <w:rFonts w:ascii="Century Schoolbook" w:eastAsia="Times New Roman" w:hAnsi="Century Schoolbook" w:cs="Times New Roman"/>
          <w:bCs/>
          <w:sz w:val="28"/>
          <w:szCs w:val="28"/>
          <w:lang w:eastAsia="ru-RU"/>
        </w:rPr>
        <w:t>1500 по 1580 год</w:t>
      </w:r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 </w:t>
      </w:r>
    </w:p>
    <w:p w:rsidR="005B11B4" w:rsidRPr="005B11B4" w:rsidRDefault="005B11B4" w:rsidP="005B11B4">
      <w:pPr>
        <w:tabs>
          <w:tab w:val="left" w:pos="284"/>
        </w:tabs>
        <w:spacing w:after="0" w:line="240" w:lineRule="auto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в) </w:t>
      </w:r>
      <w:r w:rsidRPr="005B11B4">
        <w:rPr>
          <w:rFonts w:ascii="Century Schoolbook" w:eastAsia="Times New Roman" w:hAnsi="Century Schoolbook" w:cs="Times New Roman"/>
          <w:sz w:val="28"/>
          <w:szCs w:val="28"/>
          <w:lang w:val="en-US" w:eastAsia="ru-RU"/>
        </w:rPr>
        <w:t>XVI</w:t>
      </w:r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 – </w:t>
      </w:r>
      <w:r w:rsidRPr="005B11B4">
        <w:rPr>
          <w:rFonts w:ascii="Century Schoolbook" w:eastAsia="Times New Roman" w:hAnsi="Century Schoolbook" w:cs="Times New Roman"/>
          <w:sz w:val="28"/>
          <w:szCs w:val="28"/>
          <w:lang w:val="en-US" w:eastAsia="ru-RU"/>
        </w:rPr>
        <w:t>XVII</w:t>
      </w:r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 века</w:t>
      </w:r>
    </w:p>
    <w:p w:rsidR="005B11B4" w:rsidRPr="005B11B4" w:rsidRDefault="005B11B4" w:rsidP="005B11B4">
      <w:pPr>
        <w:tabs>
          <w:tab w:val="left" w:pos="284"/>
        </w:tabs>
        <w:spacing w:after="0" w:line="240" w:lineRule="auto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А.2. И</w:t>
      </w:r>
      <w:r w:rsidRPr="005B11B4">
        <w:rPr>
          <w:rFonts w:ascii="Century Schoolbook" w:eastAsia="Times New Roman" w:hAnsi="Century Schoolbook" w:cs="Times New Roman"/>
          <w:bCs/>
          <w:sz w:val="28"/>
          <w:szCs w:val="28"/>
          <w:lang w:eastAsia="ru-RU"/>
        </w:rPr>
        <w:t>деал ренессансного «универсального человека»</w:t>
      </w:r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:</w:t>
      </w:r>
    </w:p>
    <w:p w:rsidR="005B11B4" w:rsidRPr="005B11B4" w:rsidRDefault="005B11B4" w:rsidP="005B11B4">
      <w:pPr>
        <w:tabs>
          <w:tab w:val="left" w:pos="284"/>
        </w:tabs>
        <w:spacing w:after="0" w:line="240" w:lineRule="auto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а) </w:t>
      </w:r>
      <w:proofErr w:type="spellStart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Сандро</w:t>
      </w:r>
      <w:proofErr w:type="spellEnd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 Боттичелли</w:t>
      </w:r>
    </w:p>
    <w:p w:rsidR="005B11B4" w:rsidRPr="005B11B4" w:rsidRDefault="005B11B4" w:rsidP="005B11B4">
      <w:pPr>
        <w:tabs>
          <w:tab w:val="left" w:pos="284"/>
        </w:tabs>
        <w:spacing w:after="0" w:line="240" w:lineRule="auto"/>
        <w:rPr>
          <w:rFonts w:ascii="Century Schoolbook" w:eastAsia="Times New Roman" w:hAnsi="Century Schoolbook" w:cs="Times New Roman"/>
          <w:bCs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б) </w:t>
      </w:r>
      <w:proofErr w:type="spellStart"/>
      <w:r w:rsidRPr="005B11B4">
        <w:rPr>
          <w:rFonts w:ascii="Century Schoolbook" w:eastAsia="Times New Roman" w:hAnsi="Century Schoolbook" w:cs="Times New Roman"/>
          <w:bCs/>
          <w:sz w:val="28"/>
          <w:szCs w:val="28"/>
          <w:lang w:eastAsia="ru-RU"/>
        </w:rPr>
        <w:t>Филиппо</w:t>
      </w:r>
      <w:proofErr w:type="spellEnd"/>
      <w:r w:rsidRPr="005B11B4">
        <w:rPr>
          <w:rFonts w:ascii="Century Schoolbook" w:eastAsia="Times New Roman" w:hAnsi="Century Schoolbook" w:cs="Times New Roman"/>
          <w:b/>
          <w:bCs/>
          <w:sz w:val="28"/>
          <w:szCs w:val="28"/>
          <w:lang w:eastAsia="ru-RU"/>
        </w:rPr>
        <w:t xml:space="preserve"> </w:t>
      </w:r>
      <w:r w:rsidRPr="005B11B4">
        <w:rPr>
          <w:rFonts w:ascii="Century Schoolbook" w:eastAsia="Times New Roman" w:hAnsi="Century Schoolbook" w:cs="Times New Roman"/>
          <w:bCs/>
          <w:sz w:val="28"/>
          <w:szCs w:val="28"/>
          <w:lang w:eastAsia="ru-RU"/>
        </w:rPr>
        <w:t>Брунеллески</w:t>
      </w:r>
    </w:p>
    <w:p w:rsidR="005B11B4" w:rsidRPr="005B11B4" w:rsidRDefault="005B11B4" w:rsidP="005B11B4">
      <w:pPr>
        <w:tabs>
          <w:tab w:val="left" w:pos="284"/>
        </w:tabs>
        <w:spacing w:after="0" w:line="240" w:lineRule="auto"/>
        <w:rPr>
          <w:rFonts w:ascii="Century Schoolbook" w:eastAsia="Times New Roman" w:hAnsi="Century Schoolbook" w:cs="Times New Roman"/>
          <w:bCs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bCs/>
          <w:sz w:val="28"/>
          <w:szCs w:val="28"/>
          <w:lang w:eastAsia="ru-RU"/>
        </w:rPr>
        <w:t>в) Леонардо да Винчи</w:t>
      </w:r>
    </w:p>
    <w:p w:rsidR="005B11B4" w:rsidRPr="005B11B4" w:rsidRDefault="005B11B4" w:rsidP="005B11B4">
      <w:pPr>
        <w:tabs>
          <w:tab w:val="left" w:pos="284"/>
        </w:tabs>
        <w:spacing w:after="0" w:line="240" w:lineRule="auto"/>
        <w:rPr>
          <w:rFonts w:ascii="Century Schoolbook" w:eastAsia="Times New Roman" w:hAnsi="Century Schoolbook" w:cs="Times New Roman"/>
          <w:b/>
          <w:bCs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А.3</w:t>
      </w:r>
      <w:r w:rsidRPr="005B11B4">
        <w:rPr>
          <w:rFonts w:ascii="Century Schoolbook" w:eastAsia="Times New Roman" w:hAnsi="Century Schoolbook" w:cs="Times New Roman"/>
          <w:b/>
          <w:bCs/>
          <w:sz w:val="28"/>
          <w:szCs w:val="28"/>
          <w:lang w:eastAsia="ru-RU"/>
        </w:rPr>
        <w:t xml:space="preserve"> </w:t>
      </w:r>
      <w:r w:rsidRPr="005B11B4">
        <w:rPr>
          <w:rFonts w:ascii="Century Schoolbook" w:eastAsia="Times New Roman" w:hAnsi="Century Schoolbook" w:cs="Times New Roman"/>
          <w:bCs/>
          <w:sz w:val="28"/>
          <w:szCs w:val="28"/>
          <w:lang w:eastAsia="ru-RU"/>
        </w:rPr>
        <w:t>Время самого пышного развития стиля. Рим становится как бы новыми Афинами времён Перикла</w:t>
      </w:r>
      <w:r w:rsidRPr="005B11B4">
        <w:rPr>
          <w:rFonts w:ascii="Century Schoolbook" w:eastAsia="Times New Roman" w:hAnsi="Century Schoolbook" w:cs="Times New Roman"/>
          <w:b/>
          <w:bCs/>
          <w:sz w:val="28"/>
          <w:szCs w:val="28"/>
          <w:lang w:eastAsia="ru-RU"/>
        </w:rPr>
        <w:t>.</w:t>
      </w:r>
    </w:p>
    <w:p w:rsidR="005B11B4" w:rsidRPr="005B11B4" w:rsidRDefault="005B11B4" w:rsidP="005B11B4">
      <w:pPr>
        <w:tabs>
          <w:tab w:val="left" w:pos="284"/>
        </w:tabs>
        <w:spacing w:after="0" w:line="240" w:lineRule="auto"/>
        <w:rPr>
          <w:rFonts w:ascii="Century Schoolbook" w:eastAsia="Times New Roman" w:hAnsi="Century Schoolbook" w:cs="Times New Roman"/>
          <w:bCs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bCs/>
          <w:sz w:val="28"/>
          <w:szCs w:val="28"/>
          <w:lang w:eastAsia="ru-RU"/>
        </w:rPr>
        <w:t>а) Раннее Возрождение</w:t>
      </w:r>
    </w:p>
    <w:p w:rsidR="005B11B4" w:rsidRPr="005B11B4" w:rsidRDefault="005B11B4" w:rsidP="005B11B4">
      <w:pPr>
        <w:tabs>
          <w:tab w:val="left" w:pos="284"/>
        </w:tabs>
        <w:spacing w:after="0" w:line="240" w:lineRule="auto"/>
        <w:rPr>
          <w:rFonts w:ascii="Century Schoolbook" w:eastAsia="Times New Roman" w:hAnsi="Century Schoolbook" w:cs="Times New Roman"/>
          <w:bCs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bCs/>
          <w:sz w:val="28"/>
          <w:szCs w:val="28"/>
          <w:lang w:eastAsia="ru-RU"/>
        </w:rPr>
        <w:t>б) Высокое Возрождение</w:t>
      </w:r>
    </w:p>
    <w:p w:rsidR="005B11B4" w:rsidRPr="005B11B4" w:rsidRDefault="005B11B4" w:rsidP="005B11B4">
      <w:pPr>
        <w:tabs>
          <w:tab w:val="left" w:pos="284"/>
        </w:tabs>
        <w:spacing w:after="0" w:line="240" w:lineRule="auto"/>
        <w:rPr>
          <w:rFonts w:ascii="Century Schoolbook" w:eastAsia="Times New Roman" w:hAnsi="Century Schoolbook" w:cs="Times New Roman"/>
          <w:bCs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bCs/>
          <w:sz w:val="28"/>
          <w:szCs w:val="28"/>
          <w:lang w:eastAsia="ru-RU"/>
        </w:rPr>
        <w:t>в) Северное Возрождение</w:t>
      </w:r>
    </w:p>
    <w:p w:rsidR="005B11B4" w:rsidRPr="005B11B4" w:rsidRDefault="005B11B4" w:rsidP="005B11B4">
      <w:pPr>
        <w:tabs>
          <w:tab w:val="left" w:pos="284"/>
        </w:tabs>
        <w:spacing w:after="0" w:line="240" w:lineRule="auto"/>
        <w:rPr>
          <w:rFonts w:ascii="Century Schoolbook" w:eastAsia="Times New Roman" w:hAnsi="Century Schoolbook" w:cs="Times New Roman"/>
          <w:b/>
          <w:bCs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bCs/>
          <w:sz w:val="28"/>
          <w:szCs w:val="28"/>
          <w:lang w:eastAsia="ru-RU"/>
        </w:rPr>
        <w:lastRenderedPageBreak/>
        <w:t>А.4.</w:t>
      </w:r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 Ф</w:t>
      </w:r>
      <w:r w:rsidRPr="005B11B4">
        <w:rPr>
          <w:rFonts w:ascii="Century Schoolbook" w:eastAsia="Times New Roman" w:hAnsi="Century Schoolbook" w:cs="Times New Roman"/>
          <w:bCs/>
          <w:sz w:val="28"/>
          <w:szCs w:val="28"/>
          <w:lang w:eastAsia="ru-RU"/>
        </w:rPr>
        <w:t xml:space="preserve">ламандский живописец. Оказал глубокое влияние на флорентийских живописцев: </w:t>
      </w:r>
      <w:proofErr w:type="spellStart"/>
      <w:r w:rsidRPr="005B11B4">
        <w:rPr>
          <w:rFonts w:ascii="Century Schoolbook" w:eastAsia="Times New Roman" w:hAnsi="Century Schoolbook" w:cs="Times New Roman"/>
          <w:bCs/>
          <w:sz w:val="28"/>
          <w:szCs w:val="28"/>
          <w:lang w:eastAsia="ru-RU"/>
        </w:rPr>
        <w:t>Гирландайо</w:t>
      </w:r>
      <w:proofErr w:type="spellEnd"/>
      <w:r w:rsidRPr="005B11B4">
        <w:rPr>
          <w:rFonts w:ascii="Century Schoolbook" w:eastAsia="Times New Roman" w:hAnsi="Century Schoolbook" w:cs="Times New Roman"/>
          <w:bCs/>
          <w:sz w:val="28"/>
          <w:szCs w:val="28"/>
          <w:lang w:eastAsia="ru-RU"/>
        </w:rPr>
        <w:t>, Леонардо да Винчи.</w:t>
      </w:r>
      <w:r w:rsidRPr="005B11B4">
        <w:rPr>
          <w:rFonts w:ascii="Century Schoolbook" w:eastAsia="Times New Roman" w:hAnsi="Century Schoolbook" w:cs="Times New Roman"/>
          <w:b/>
          <w:bCs/>
          <w:sz w:val="28"/>
          <w:szCs w:val="28"/>
          <w:lang w:eastAsia="ru-RU"/>
        </w:rPr>
        <w:t xml:space="preserve"> </w:t>
      </w:r>
    </w:p>
    <w:p w:rsidR="005B11B4" w:rsidRPr="005B11B4" w:rsidRDefault="005B11B4" w:rsidP="005B11B4">
      <w:pPr>
        <w:tabs>
          <w:tab w:val="left" w:pos="284"/>
        </w:tabs>
        <w:spacing w:after="0" w:line="240" w:lineRule="auto"/>
        <w:rPr>
          <w:rFonts w:ascii="Century Schoolbook" w:eastAsia="Times New Roman" w:hAnsi="Century Schoolbook" w:cs="Times New Roman"/>
          <w:bCs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bCs/>
          <w:sz w:val="28"/>
          <w:szCs w:val="28"/>
          <w:lang w:eastAsia="ru-RU"/>
        </w:rPr>
        <w:t xml:space="preserve">а) Микеланджело </w:t>
      </w:r>
      <w:proofErr w:type="spellStart"/>
      <w:r w:rsidRPr="005B11B4">
        <w:rPr>
          <w:rFonts w:ascii="Century Schoolbook" w:eastAsia="Times New Roman" w:hAnsi="Century Schoolbook" w:cs="Times New Roman"/>
          <w:bCs/>
          <w:sz w:val="28"/>
          <w:szCs w:val="28"/>
          <w:lang w:eastAsia="ru-RU"/>
        </w:rPr>
        <w:t>Буонарроти</w:t>
      </w:r>
      <w:proofErr w:type="spellEnd"/>
    </w:p>
    <w:p w:rsidR="005B11B4" w:rsidRPr="005B11B4" w:rsidRDefault="005B11B4" w:rsidP="005B11B4">
      <w:pPr>
        <w:tabs>
          <w:tab w:val="left" w:pos="284"/>
        </w:tabs>
        <w:spacing w:after="0" w:line="240" w:lineRule="auto"/>
        <w:rPr>
          <w:rFonts w:ascii="Century Schoolbook" w:eastAsia="Times New Roman" w:hAnsi="Century Schoolbook" w:cs="Times New Roman"/>
          <w:bCs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bCs/>
          <w:sz w:val="28"/>
          <w:szCs w:val="28"/>
          <w:lang w:eastAsia="ru-RU"/>
        </w:rPr>
        <w:t xml:space="preserve">б) </w:t>
      </w:r>
      <w:proofErr w:type="spellStart"/>
      <w:r w:rsidRPr="005B11B4">
        <w:rPr>
          <w:rFonts w:ascii="Century Schoolbook" w:eastAsia="Times New Roman" w:hAnsi="Century Schoolbook" w:cs="Times New Roman"/>
          <w:bCs/>
          <w:sz w:val="28"/>
          <w:szCs w:val="28"/>
          <w:lang w:eastAsia="ru-RU"/>
        </w:rPr>
        <w:t>Хуго</w:t>
      </w:r>
      <w:proofErr w:type="spellEnd"/>
      <w:r w:rsidRPr="005B11B4">
        <w:rPr>
          <w:rFonts w:ascii="Century Schoolbook" w:eastAsia="Times New Roman" w:hAnsi="Century Schoolbook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5B11B4">
        <w:rPr>
          <w:rFonts w:ascii="Century Schoolbook" w:eastAsia="Times New Roman" w:hAnsi="Century Schoolbook" w:cs="Times New Roman"/>
          <w:bCs/>
          <w:sz w:val="28"/>
          <w:szCs w:val="28"/>
          <w:lang w:eastAsia="ru-RU"/>
        </w:rPr>
        <w:t>ван</w:t>
      </w:r>
      <w:proofErr w:type="spellEnd"/>
      <w:r w:rsidRPr="005B11B4">
        <w:rPr>
          <w:rFonts w:ascii="Century Schoolbook" w:eastAsia="Times New Roman" w:hAnsi="Century Schoolbook" w:cs="Times New Roman"/>
          <w:bCs/>
          <w:sz w:val="28"/>
          <w:szCs w:val="28"/>
          <w:lang w:eastAsia="ru-RU"/>
        </w:rPr>
        <w:t xml:space="preserve"> дер Гус </w:t>
      </w:r>
    </w:p>
    <w:p w:rsidR="005B11B4" w:rsidRPr="005B11B4" w:rsidRDefault="005B11B4" w:rsidP="005B11B4">
      <w:pPr>
        <w:tabs>
          <w:tab w:val="left" w:pos="284"/>
        </w:tabs>
        <w:spacing w:after="0" w:line="240" w:lineRule="auto"/>
        <w:rPr>
          <w:rFonts w:ascii="Century Schoolbook" w:eastAsia="Times New Roman" w:hAnsi="Century Schoolbook" w:cs="Times New Roman"/>
          <w:bCs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bCs/>
          <w:sz w:val="28"/>
          <w:szCs w:val="28"/>
          <w:lang w:eastAsia="ru-RU"/>
        </w:rPr>
        <w:t xml:space="preserve">в) </w:t>
      </w:r>
      <w:proofErr w:type="spellStart"/>
      <w:proofErr w:type="gramStart"/>
      <w:r w:rsidRPr="005B11B4">
        <w:rPr>
          <w:rFonts w:ascii="Century Schoolbook" w:eastAsia="Times New Roman" w:hAnsi="Century Schoolbook" w:cs="Times New Roman"/>
          <w:bCs/>
          <w:sz w:val="28"/>
          <w:szCs w:val="28"/>
          <w:lang w:eastAsia="ru-RU"/>
        </w:rPr>
        <w:t>Рафаэ́</w:t>
      </w:r>
      <w:r w:rsidRPr="005B11B4">
        <w:rPr>
          <w:rFonts w:ascii="Century Schoolbook" w:eastAsia="Times New Roman" w:hAnsi="Century Schoolbook" w:cs="Century Schoolbook"/>
          <w:bCs/>
          <w:sz w:val="28"/>
          <w:szCs w:val="28"/>
          <w:lang w:eastAsia="ru-RU"/>
        </w:rPr>
        <w:t>ль</w:t>
      </w:r>
      <w:proofErr w:type="spellEnd"/>
      <w:proofErr w:type="gramEnd"/>
      <w:r w:rsidRPr="005B11B4">
        <w:rPr>
          <w:rFonts w:ascii="Century Schoolbook" w:eastAsia="Times New Roman" w:hAnsi="Century Schoolbook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5B11B4">
        <w:rPr>
          <w:rFonts w:ascii="Century Schoolbook" w:eastAsia="Times New Roman" w:hAnsi="Century Schoolbook" w:cs="Century Schoolbook"/>
          <w:bCs/>
          <w:sz w:val="28"/>
          <w:szCs w:val="28"/>
          <w:lang w:eastAsia="ru-RU"/>
        </w:rPr>
        <w:t>Са</w:t>
      </w:r>
      <w:r w:rsidRPr="005B11B4">
        <w:rPr>
          <w:rFonts w:ascii="Century Schoolbook" w:eastAsia="Times New Roman" w:hAnsi="Century Schoolbook" w:cs="Times New Roman"/>
          <w:bCs/>
          <w:sz w:val="28"/>
          <w:szCs w:val="28"/>
          <w:lang w:eastAsia="ru-RU"/>
        </w:rPr>
        <w:t>́</w:t>
      </w:r>
      <w:r w:rsidRPr="005B11B4">
        <w:rPr>
          <w:rFonts w:ascii="Century Schoolbook" w:eastAsia="Times New Roman" w:hAnsi="Century Schoolbook" w:cs="Century Schoolbook"/>
          <w:bCs/>
          <w:sz w:val="28"/>
          <w:szCs w:val="28"/>
          <w:lang w:eastAsia="ru-RU"/>
        </w:rPr>
        <w:t>нти</w:t>
      </w:r>
      <w:proofErr w:type="spellEnd"/>
      <w:r w:rsidRPr="005B11B4">
        <w:rPr>
          <w:rFonts w:ascii="Century Schoolbook" w:eastAsia="Times New Roman" w:hAnsi="Century Schoolbook" w:cs="Times New Roman"/>
          <w:bCs/>
          <w:sz w:val="28"/>
          <w:szCs w:val="28"/>
          <w:lang w:eastAsia="ru-RU"/>
        </w:rPr>
        <w:t xml:space="preserve"> </w:t>
      </w:r>
    </w:p>
    <w:p w:rsidR="005B11B4" w:rsidRPr="005B11B4" w:rsidRDefault="005B11B4" w:rsidP="005B11B4">
      <w:pPr>
        <w:tabs>
          <w:tab w:val="left" w:pos="284"/>
        </w:tabs>
        <w:spacing w:after="0" w:line="240" w:lineRule="auto"/>
        <w:rPr>
          <w:rFonts w:ascii="Century Schoolbook" w:eastAsia="Times New Roman" w:hAnsi="Century Schoolbook" w:cs="Times New Roman"/>
          <w:bCs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bCs/>
          <w:sz w:val="28"/>
          <w:szCs w:val="28"/>
          <w:lang w:eastAsia="ru-RU"/>
        </w:rPr>
        <w:t>В.1. Определите автора и эпоху написания представленных картин.</w:t>
      </w:r>
    </w:p>
    <w:p w:rsidR="005B11B4" w:rsidRPr="005B11B4" w:rsidRDefault="005B11B4" w:rsidP="005B11B4">
      <w:pPr>
        <w:tabs>
          <w:tab w:val="left" w:pos="284"/>
        </w:tabs>
        <w:spacing w:after="0" w:line="240" w:lineRule="auto"/>
        <w:rPr>
          <w:rFonts w:ascii="Century Schoolbook" w:eastAsia="Times New Roman" w:hAnsi="Century Schoolbook" w:cs="Times New Roman"/>
          <w:bCs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bCs/>
          <w:sz w:val="28"/>
          <w:szCs w:val="28"/>
          <w:lang w:eastAsia="ru-RU"/>
        </w:rPr>
        <w:t xml:space="preserve">В.2. Особенности творчества, вклад в мировую культуру: Ян </w:t>
      </w:r>
      <w:proofErr w:type="spellStart"/>
      <w:r w:rsidRPr="005B11B4">
        <w:rPr>
          <w:rFonts w:ascii="Century Schoolbook" w:eastAsia="Times New Roman" w:hAnsi="Century Schoolbook" w:cs="Times New Roman"/>
          <w:bCs/>
          <w:sz w:val="28"/>
          <w:szCs w:val="28"/>
          <w:lang w:eastAsia="ru-RU"/>
        </w:rPr>
        <w:t>ван</w:t>
      </w:r>
      <w:proofErr w:type="spellEnd"/>
      <w:r w:rsidRPr="005B11B4">
        <w:rPr>
          <w:rFonts w:ascii="Century Schoolbook" w:eastAsia="Times New Roman" w:hAnsi="Century Schoolbook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5B11B4">
        <w:rPr>
          <w:rFonts w:ascii="Century Schoolbook" w:eastAsia="Times New Roman" w:hAnsi="Century Schoolbook" w:cs="Times New Roman"/>
          <w:bCs/>
          <w:sz w:val="28"/>
          <w:szCs w:val="28"/>
          <w:lang w:eastAsia="ru-RU"/>
        </w:rPr>
        <w:t>Эйк</w:t>
      </w:r>
      <w:proofErr w:type="spellEnd"/>
      <w:r w:rsidRPr="005B11B4">
        <w:rPr>
          <w:rFonts w:ascii="Century Schoolbook" w:eastAsia="Times New Roman" w:hAnsi="Century Schoolbook" w:cs="Times New Roman"/>
          <w:bCs/>
          <w:sz w:val="28"/>
          <w:szCs w:val="28"/>
          <w:lang w:eastAsia="ru-RU"/>
        </w:rPr>
        <w:t xml:space="preserve"> </w:t>
      </w:r>
    </w:p>
    <w:p w:rsidR="005B11B4" w:rsidRPr="005B11B4" w:rsidRDefault="005B11B4" w:rsidP="005B11B4">
      <w:pPr>
        <w:tabs>
          <w:tab w:val="left" w:pos="284"/>
        </w:tabs>
        <w:spacing w:after="0" w:line="240" w:lineRule="auto"/>
        <w:rPr>
          <w:rFonts w:ascii="Century Schoolbook" w:eastAsia="Times New Roman" w:hAnsi="Century Schoolbook" w:cs="Times New Roman"/>
          <w:bCs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bCs/>
          <w:sz w:val="28"/>
          <w:szCs w:val="28"/>
          <w:lang w:eastAsia="ru-RU"/>
        </w:rPr>
        <w:t>С.1. Особенности Высокого Возрождения</w:t>
      </w:r>
    </w:p>
    <w:p w:rsidR="005B11B4" w:rsidRPr="005B11B4" w:rsidRDefault="005B11B4" w:rsidP="005B11B4">
      <w:pPr>
        <w:tabs>
          <w:tab w:val="left" w:pos="284"/>
        </w:tabs>
        <w:spacing w:after="0" w:line="240" w:lineRule="auto"/>
        <w:jc w:val="center"/>
        <w:rPr>
          <w:rFonts w:ascii="Century Schoolbook" w:eastAsia="Times New Roman" w:hAnsi="Century Schoolbook" w:cs="Times New Roman"/>
          <w:b/>
          <w:sz w:val="28"/>
          <w:szCs w:val="28"/>
          <w:lang w:eastAsia="ru-RU"/>
        </w:rPr>
      </w:pPr>
    </w:p>
    <w:p w:rsidR="005B11B4" w:rsidRPr="005B11B4" w:rsidRDefault="005B11B4" w:rsidP="005B11B4">
      <w:pPr>
        <w:tabs>
          <w:tab w:val="left" w:pos="284"/>
        </w:tabs>
        <w:spacing w:after="0" w:line="240" w:lineRule="auto"/>
        <w:jc w:val="center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Вариант №4</w:t>
      </w:r>
    </w:p>
    <w:p w:rsidR="005B11B4" w:rsidRPr="005B11B4" w:rsidRDefault="005B11B4" w:rsidP="005B11B4">
      <w:pPr>
        <w:tabs>
          <w:tab w:val="left" w:pos="284"/>
        </w:tabs>
        <w:spacing w:after="0" w:line="240" w:lineRule="auto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А.1. Примерные хронологические рамки Высокого Возрождения:</w:t>
      </w:r>
    </w:p>
    <w:p w:rsidR="005B11B4" w:rsidRPr="005B11B4" w:rsidRDefault="005B11B4" w:rsidP="005B11B4">
      <w:pPr>
        <w:tabs>
          <w:tab w:val="left" w:pos="284"/>
        </w:tabs>
        <w:spacing w:after="0" w:line="240" w:lineRule="auto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а) </w:t>
      </w:r>
      <w:r w:rsidRPr="005B11B4">
        <w:rPr>
          <w:rFonts w:ascii="Century Schoolbook" w:eastAsia="Times New Roman" w:hAnsi="Century Schoolbook" w:cs="Times New Roman"/>
          <w:bCs/>
          <w:sz w:val="28"/>
          <w:szCs w:val="28"/>
          <w:lang w:eastAsia="ru-RU"/>
        </w:rPr>
        <w:t>1420 по 1500</w:t>
      </w:r>
      <w:r w:rsidRPr="005B11B4">
        <w:rPr>
          <w:rFonts w:ascii="Century Schoolbook" w:eastAsia="Times New Roman" w:hAnsi="Century Schoolbook" w:cs="Times New Roman"/>
          <w:b/>
          <w:bCs/>
          <w:sz w:val="28"/>
          <w:szCs w:val="28"/>
          <w:lang w:eastAsia="ru-RU"/>
        </w:rPr>
        <w:t xml:space="preserve"> </w:t>
      </w:r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 </w:t>
      </w:r>
    </w:p>
    <w:p w:rsidR="005B11B4" w:rsidRPr="005B11B4" w:rsidRDefault="005B11B4" w:rsidP="005B11B4">
      <w:pPr>
        <w:tabs>
          <w:tab w:val="left" w:pos="284"/>
        </w:tabs>
        <w:spacing w:after="0" w:line="240" w:lineRule="auto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б) </w:t>
      </w:r>
      <w:r w:rsidRPr="005B11B4">
        <w:rPr>
          <w:rFonts w:ascii="Century Schoolbook" w:eastAsia="Times New Roman" w:hAnsi="Century Schoolbook" w:cs="Times New Roman"/>
          <w:bCs/>
          <w:sz w:val="28"/>
          <w:szCs w:val="28"/>
          <w:lang w:eastAsia="ru-RU"/>
        </w:rPr>
        <w:t>1500 по 1580 год</w:t>
      </w:r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 </w:t>
      </w:r>
    </w:p>
    <w:p w:rsidR="005B11B4" w:rsidRPr="005B11B4" w:rsidRDefault="005B11B4" w:rsidP="005B11B4">
      <w:pPr>
        <w:tabs>
          <w:tab w:val="left" w:pos="284"/>
        </w:tabs>
        <w:spacing w:after="0" w:line="240" w:lineRule="auto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в) </w:t>
      </w:r>
      <w:r w:rsidRPr="005B11B4">
        <w:rPr>
          <w:rFonts w:ascii="Century Schoolbook" w:eastAsia="Times New Roman" w:hAnsi="Century Schoolbook" w:cs="Times New Roman"/>
          <w:sz w:val="28"/>
          <w:szCs w:val="28"/>
          <w:lang w:val="en-US" w:eastAsia="ru-RU"/>
        </w:rPr>
        <w:t>XVI</w:t>
      </w:r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 – </w:t>
      </w:r>
      <w:r w:rsidRPr="005B11B4">
        <w:rPr>
          <w:rFonts w:ascii="Century Schoolbook" w:eastAsia="Times New Roman" w:hAnsi="Century Schoolbook" w:cs="Times New Roman"/>
          <w:sz w:val="28"/>
          <w:szCs w:val="28"/>
          <w:lang w:val="en-US" w:eastAsia="ru-RU"/>
        </w:rPr>
        <w:t>XVII</w:t>
      </w:r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 века</w:t>
      </w:r>
    </w:p>
    <w:p w:rsidR="005B11B4" w:rsidRPr="005B11B4" w:rsidRDefault="005B11B4" w:rsidP="005B11B4">
      <w:pPr>
        <w:tabs>
          <w:tab w:val="left" w:pos="284"/>
        </w:tabs>
        <w:spacing w:after="0" w:line="240" w:lineRule="auto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А.2. один из первых художников, освоивших технику живописи масляными красками. </w:t>
      </w:r>
    </w:p>
    <w:p w:rsidR="005B11B4" w:rsidRPr="005B11B4" w:rsidRDefault="005B11B4" w:rsidP="005B11B4">
      <w:pPr>
        <w:tabs>
          <w:tab w:val="left" w:pos="284"/>
        </w:tabs>
        <w:spacing w:after="0" w:line="240" w:lineRule="auto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а) Ян </w:t>
      </w:r>
      <w:proofErr w:type="spellStart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ван</w:t>
      </w:r>
      <w:proofErr w:type="spellEnd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 </w:t>
      </w:r>
      <w:proofErr w:type="spellStart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Эйк</w:t>
      </w:r>
      <w:proofErr w:type="spellEnd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 </w:t>
      </w:r>
    </w:p>
    <w:p w:rsidR="005B11B4" w:rsidRPr="005B11B4" w:rsidRDefault="005B11B4" w:rsidP="005B11B4">
      <w:pPr>
        <w:tabs>
          <w:tab w:val="left" w:pos="284"/>
        </w:tabs>
        <w:spacing w:after="0" w:line="240" w:lineRule="auto"/>
        <w:rPr>
          <w:rFonts w:ascii="Century Schoolbook" w:eastAsia="Times New Roman" w:hAnsi="Century Schoolbook" w:cs="Times New Roman"/>
          <w:bCs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б) </w:t>
      </w:r>
      <w:proofErr w:type="spellStart"/>
      <w:r w:rsidRPr="005B11B4">
        <w:rPr>
          <w:rFonts w:ascii="Century Schoolbook" w:eastAsia="Times New Roman" w:hAnsi="Century Schoolbook" w:cs="Times New Roman"/>
          <w:bCs/>
          <w:sz w:val="28"/>
          <w:szCs w:val="28"/>
          <w:lang w:eastAsia="ru-RU"/>
        </w:rPr>
        <w:t>Филиппо</w:t>
      </w:r>
      <w:proofErr w:type="spellEnd"/>
      <w:r w:rsidRPr="005B11B4">
        <w:rPr>
          <w:rFonts w:ascii="Century Schoolbook" w:eastAsia="Times New Roman" w:hAnsi="Century Schoolbook" w:cs="Times New Roman"/>
          <w:b/>
          <w:bCs/>
          <w:sz w:val="28"/>
          <w:szCs w:val="28"/>
          <w:lang w:eastAsia="ru-RU"/>
        </w:rPr>
        <w:t xml:space="preserve"> </w:t>
      </w:r>
      <w:r w:rsidRPr="005B11B4">
        <w:rPr>
          <w:rFonts w:ascii="Century Schoolbook" w:eastAsia="Times New Roman" w:hAnsi="Century Schoolbook" w:cs="Times New Roman"/>
          <w:bCs/>
          <w:sz w:val="28"/>
          <w:szCs w:val="28"/>
          <w:lang w:eastAsia="ru-RU"/>
        </w:rPr>
        <w:t>Брунеллески</w:t>
      </w:r>
    </w:p>
    <w:p w:rsidR="005B11B4" w:rsidRPr="005B11B4" w:rsidRDefault="005B11B4" w:rsidP="005B11B4">
      <w:pPr>
        <w:tabs>
          <w:tab w:val="left" w:pos="284"/>
        </w:tabs>
        <w:spacing w:after="0" w:line="240" w:lineRule="auto"/>
        <w:rPr>
          <w:rFonts w:ascii="Century Schoolbook" w:eastAsia="Times New Roman" w:hAnsi="Century Schoolbook" w:cs="Times New Roman"/>
          <w:bCs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bCs/>
          <w:sz w:val="28"/>
          <w:szCs w:val="28"/>
          <w:lang w:eastAsia="ru-RU"/>
        </w:rPr>
        <w:t>в) Леонардо да Винчи</w:t>
      </w:r>
    </w:p>
    <w:p w:rsidR="005B11B4" w:rsidRPr="005B11B4" w:rsidRDefault="005B11B4" w:rsidP="005B11B4">
      <w:pPr>
        <w:tabs>
          <w:tab w:val="left" w:pos="284"/>
        </w:tabs>
        <w:spacing w:after="0" w:line="240" w:lineRule="auto"/>
        <w:rPr>
          <w:rFonts w:ascii="Century Schoolbook" w:eastAsia="Times New Roman" w:hAnsi="Century Schoolbook" w:cs="Times New Roman"/>
          <w:bCs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А.3</w:t>
      </w:r>
      <w:r w:rsidRPr="005B11B4">
        <w:rPr>
          <w:rFonts w:ascii="Century Schoolbook" w:eastAsia="Times New Roman" w:hAnsi="Century Schoolbook" w:cs="Times New Roman"/>
          <w:b/>
          <w:bCs/>
          <w:sz w:val="28"/>
          <w:szCs w:val="28"/>
          <w:lang w:eastAsia="ru-RU"/>
        </w:rPr>
        <w:t xml:space="preserve"> </w:t>
      </w:r>
      <w:r w:rsidRPr="005B11B4">
        <w:rPr>
          <w:rFonts w:ascii="Century Schoolbook" w:eastAsia="Times New Roman" w:hAnsi="Century Schoolbook" w:cs="Times New Roman"/>
          <w:bCs/>
          <w:sz w:val="28"/>
          <w:szCs w:val="28"/>
          <w:lang w:eastAsia="ru-RU"/>
        </w:rPr>
        <w:t>Отличительная черта эпохи — светский характер культуры и её антропоцентризм:</w:t>
      </w:r>
    </w:p>
    <w:p w:rsidR="005B11B4" w:rsidRPr="005B11B4" w:rsidRDefault="005B11B4" w:rsidP="005B11B4">
      <w:pPr>
        <w:tabs>
          <w:tab w:val="left" w:pos="284"/>
        </w:tabs>
        <w:spacing w:after="0" w:line="240" w:lineRule="auto"/>
        <w:rPr>
          <w:rFonts w:ascii="Century Schoolbook" w:eastAsia="Times New Roman" w:hAnsi="Century Schoolbook" w:cs="Times New Roman"/>
          <w:bCs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bCs/>
          <w:sz w:val="28"/>
          <w:szCs w:val="28"/>
          <w:lang w:eastAsia="ru-RU"/>
        </w:rPr>
        <w:t>а) Раннее Возрождение</w:t>
      </w:r>
    </w:p>
    <w:p w:rsidR="005B11B4" w:rsidRPr="005B11B4" w:rsidRDefault="005B11B4" w:rsidP="005B11B4">
      <w:pPr>
        <w:tabs>
          <w:tab w:val="left" w:pos="284"/>
        </w:tabs>
        <w:spacing w:after="0" w:line="240" w:lineRule="auto"/>
        <w:rPr>
          <w:rFonts w:ascii="Century Schoolbook" w:eastAsia="Times New Roman" w:hAnsi="Century Schoolbook" w:cs="Times New Roman"/>
          <w:bCs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bCs/>
          <w:sz w:val="28"/>
          <w:szCs w:val="28"/>
          <w:lang w:eastAsia="ru-RU"/>
        </w:rPr>
        <w:t>б) Высокое Возрождение</w:t>
      </w:r>
    </w:p>
    <w:p w:rsidR="005B11B4" w:rsidRPr="005B11B4" w:rsidRDefault="005B11B4" w:rsidP="005B11B4">
      <w:pPr>
        <w:tabs>
          <w:tab w:val="left" w:pos="284"/>
        </w:tabs>
        <w:spacing w:after="0" w:line="240" w:lineRule="auto"/>
        <w:rPr>
          <w:rFonts w:ascii="Century Schoolbook" w:eastAsia="Times New Roman" w:hAnsi="Century Schoolbook" w:cs="Times New Roman"/>
          <w:bCs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bCs/>
          <w:sz w:val="28"/>
          <w:szCs w:val="28"/>
          <w:lang w:eastAsia="ru-RU"/>
        </w:rPr>
        <w:t>в) Северное Возрождение.</w:t>
      </w:r>
    </w:p>
    <w:p w:rsidR="005B11B4" w:rsidRPr="005B11B4" w:rsidRDefault="005B11B4" w:rsidP="005B11B4">
      <w:pPr>
        <w:tabs>
          <w:tab w:val="left" w:pos="284"/>
        </w:tabs>
        <w:spacing w:after="0" w:line="240" w:lineRule="auto"/>
        <w:rPr>
          <w:rFonts w:ascii="Century Schoolbook" w:eastAsia="Times New Roman" w:hAnsi="Century Schoolbook" w:cs="Times New Roman"/>
          <w:bCs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bCs/>
          <w:sz w:val="28"/>
          <w:szCs w:val="28"/>
          <w:lang w:eastAsia="ru-RU"/>
        </w:rPr>
        <w:t>г) Эпоха Возрождения</w:t>
      </w:r>
    </w:p>
    <w:p w:rsidR="005B11B4" w:rsidRPr="005B11B4" w:rsidRDefault="005B11B4" w:rsidP="005B11B4">
      <w:pPr>
        <w:tabs>
          <w:tab w:val="left" w:pos="284"/>
        </w:tabs>
        <w:spacing w:after="0" w:line="240" w:lineRule="auto"/>
        <w:rPr>
          <w:rFonts w:ascii="Century Schoolbook" w:eastAsia="Times New Roman" w:hAnsi="Century Schoolbook" w:cs="Times New Roman"/>
          <w:b/>
          <w:bCs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bCs/>
          <w:sz w:val="28"/>
          <w:szCs w:val="28"/>
          <w:lang w:eastAsia="ru-RU"/>
        </w:rPr>
        <w:t>А.4.</w:t>
      </w:r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 Ж</w:t>
      </w:r>
      <w:r w:rsidRPr="005B11B4">
        <w:rPr>
          <w:rFonts w:ascii="Century Schoolbook" w:eastAsia="Times New Roman" w:hAnsi="Century Schoolbook" w:cs="Times New Roman"/>
          <w:bCs/>
          <w:sz w:val="28"/>
          <w:szCs w:val="28"/>
          <w:lang w:eastAsia="ru-RU"/>
        </w:rPr>
        <w:t>ивописец и график, самый известный и значительный из носивших эту фамилию художников</w:t>
      </w:r>
      <w:r w:rsidRPr="005B11B4">
        <w:rPr>
          <w:rFonts w:ascii="Century Schoolbook" w:eastAsia="Times New Roman" w:hAnsi="Century Schoolbook" w:cs="Times New Roman"/>
          <w:b/>
          <w:bCs/>
          <w:sz w:val="28"/>
          <w:szCs w:val="28"/>
          <w:lang w:eastAsia="ru-RU"/>
        </w:rPr>
        <w:t>:</w:t>
      </w:r>
    </w:p>
    <w:p w:rsidR="005B11B4" w:rsidRPr="005B11B4" w:rsidRDefault="005B11B4" w:rsidP="005B11B4">
      <w:pPr>
        <w:tabs>
          <w:tab w:val="left" w:pos="284"/>
        </w:tabs>
        <w:spacing w:after="0" w:line="240" w:lineRule="auto"/>
        <w:rPr>
          <w:rFonts w:ascii="Century Schoolbook" w:eastAsia="Times New Roman" w:hAnsi="Century Schoolbook" w:cs="Times New Roman"/>
          <w:bCs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bCs/>
          <w:sz w:val="28"/>
          <w:szCs w:val="28"/>
          <w:lang w:eastAsia="ru-RU"/>
        </w:rPr>
        <w:t xml:space="preserve">а) Микеланджело </w:t>
      </w:r>
      <w:proofErr w:type="spellStart"/>
      <w:r w:rsidRPr="005B11B4">
        <w:rPr>
          <w:rFonts w:ascii="Century Schoolbook" w:eastAsia="Times New Roman" w:hAnsi="Century Schoolbook" w:cs="Times New Roman"/>
          <w:bCs/>
          <w:sz w:val="28"/>
          <w:szCs w:val="28"/>
          <w:lang w:eastAsia="ru-RU"/>
        </w:rPr>
        <w:t>Буонарроти</w:t>
      </w:r>
      <w:proofErr w:type="spellEnd"/>
    </w:p>
    <w:p w:rsidR="005B11B4" w:rsidRPr="005B11B4" w:rsidRDefault="005B11B4" w:rsidP="005B11B4">
      <w:pPr>
        <w:tabs>
          <w:tab w:val="left" w:pos="284"/>
        </w:tabs>
        <w:spacing w:after="0" w:line="240" w:lineRule="auto"/>
        <w:rPr>
          <w:rFonts w:ascii="Century Schoolbook" w:eastAsia="Times New Roman" w:hAnsi="Century Schoolbook" w:cs="Times New Roman"/>
          <w:bCs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bCs/>
          <w:sz w:val="28"/>
          <w:szCs w:val="28"/>
          <w:lang w:eastAsia="ru-RU"/>
        </w:rPr>
        <w:t xml:space="preserve">б) </w:t>
      </w:r>
      <w:proofErr w:type="spellStart"/>
      <w:r w:rsidRPr="005B11B4">
        <w:rPr>
          <w:rFonts w:ascii="Century Schoolbook" w:eastAsia="Times New Roman" w:hAnsi="Century Schoolbook" w:cs="Times New Roman"/>
          <w:bCs/>
          <w:sz w:val="28"/>
          <w:szCs w:val="28"/>
          <w:lang w:eastAsia="ru-RU"/>
        </w:rPr>
        <w:t>Хуго</w:t>
      </w:r>
      <w:proofErr w:type="spellEnd"/>
      <w:r w:rsidRPr="005B11B4">
        <w:rPr>
          <w:rFonts w:ascii="Century Schoolbook" w:eastAsia="Times New Roman" w:hAnsi="Century Schoolbook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5B11B4">
        <w:rPr>
          <w:rFonts w:ascii="Century Schoolbook" w:eastAsia="Times New Roman" w:hAnsi="Century Schoolbook" w:cs="Times New Roman"/>
          <w:bCs/>
          <w:sz w:val="28"/>
          <w:szCs w:val="28"/>
          <w:lang w:eastAsia="ru-RU"/>
        </w:rPr>
        <w:t>ван</w:t>
      </w:r>
      <w:proofErr w:type="spellEnd"/>
      <w:r w:rsidRPr="005B11B4">
        <w:rPr>
          <w:rFonts w:ascii="Century Schoolbook" w:eastAsia="Times New Roman" w:hAnsi="Century Schoolbook" w:cs="Times New Roman"/>
          <w:bCs/>
          <w:sz w:val="28"/>
          <w:szCs w:val="28"/>
          <w:lang w:eastAsia="ru-RU"/>
        </w:rPr>
        <w:t xml:space="preserve"> дер Гус </w:t>
      </w:r>
    </w:p>
    <w:p w:rsidR="005B11B4" w:rsidRPr="005B11B4" w:rsidRDefault="005B11B4" w:rsidP="005B11B4">
      <w:pPr>
        <w:tabs>
          <w:tab w:val="left" w:pos="284"/>
        </w:tabs>
        <w:spacing w:after="0" w:line="240" w:lineRule="auto"/>
        <w:rPr>
          <w:rFonts w:ascii="Century Schoolbook" w:eastAsia="Times New Roman" w:hAnsi="Century Schoolbook" w:cs="Times New Roman"/>
          <w:bCs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bCs/>
          <w:sz w:val="28"/>
          <w:szCs w:val="28"/>
          <w:lang w:eastAsia="ru-RU"/>
        </w:rPr>
        <w:t xml:space="preserve">в) Питер </w:t>
      </w:r>
      <w:proofErr w:type="gramStart"/>
      <w:r w:rsidRPr="005B11B4">
        <w:rPr>
          <w:rFonts w:ascii="Century Schoolbook" w:eastAsia="Times New Roman" w:hAnsi="Century Schoolbook" w:cs="Times New Roman"/>
          <w:bCs/>
          <w:sz w:val="28"/>
          <w:szCs w:val="28"/>
          <w:lang w:eastAsia="ru-RU"/>
        </w:rPr>
        <w:t>Брейгель-старший</w:t>
      </w:r>
      <w:proofErr w:type="gramEnd"/>
    </w:p>
    <w:p w:rsidR="005B11B4" w:rsidRPr="005B11B4" w:rsidRDefault="005B11B4" w:rsidP="005B11B4">
      <w:pPr>
        <w:tabs>
          <w:tab w:val="left" w:pos="284"/>
        </w:tabs>
        <w:spacing w:after="0" w:line="240" w:lineRule="auto"/>
        <w:rPr>
          <w:rFonts w:ascii="Century Schoolbook" w:eastAsia="Times New Roman" w:hAnsi="Century Schoolbook" w:cs="Times New Roman"/>
          <w:bCs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bCs/>
          <w:sz w:val="28"/>
          <w:szCs w:val="28"/>
          <w:lang w:eastAsia="ru-RU"/>
        </w:rPr>
        <w:t>В.1. Определите автора и эпоху написания представленных картин.</w:t>
      </w:r>
    </w:p>
    <w:p w:rsidR="005B11B4" w:rsidRPr="005B11B4" w:rsidRDefault="005B11B4" w:rsidP="005B11B4">
      <w:pPr>
        <w:tabs>
          <w:tab w:val="left" w:pos="284"/>
        </w:tabs>
        <w:spacing w:after="0" w:line="240" w:lineRule="auto"/>
        <w:rPr>
          <w:rFonts w:ascii="Century Schoolbook" w:eastAsia="Times New Roman" w:hAnsi="Century Schoolbook" w:cs="Times New Roman"/>
          <w:b/>
          <w:bCs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bCs/>
          <w:sz w:val="28"/>
          <w:szCs w:val="28"/>
          <w:lang w:eastAsia="ru-RU"/>
        </w:rPr>
        <w:t>В.2. Особенности творчества, вклад в мировую культуру: Иероним Босх</w:t>
      </w:r>
      <w:r w:rsidRPr="005B11B4">
        <w:rPr>
          <w:rFonts w:ascii="Century Schoolbook" w:eastAsia="Times New Roman" w:hAnsi="Century Schoolbook" w:cs="Times New Roman"/>
          <w:b/>
          <w:bCs/>
          <w:sz w:val="28"/>
          <w:szCs w:val="28"/>
          <w:lang w:eastAsia="ru-RU"/>
        </w:rPr>
        <w:t xml:space="preserve"> </w:t>
      </w:r>
    </w:p>
    <w:p w:rsidR="005B11B4" w:rsidRPr="005B11B4" w:rsidRDefault="005B11B4" w:rsidP="005B11B4">
      <w:pPr>
        <w:tabs>
          <w:tab w:val="left" w:pos="284"/>
        </w:tabs>
        <w:spacing w:after="0" w:line="240" w:lineRule="auto"/>
        <w:rPr>
          <w:rFonts w:ascii="Century Schoolbook" w:eastAsia="Times New Roman" w:hAnsi="Century Schoolbook" w:cs="Times New Roman"/>
          <w:bCs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bCs/>
          <w:sz w:val="28"/>
          <w:szCs w:val="28"/>
          <w:lang w:eastAsia="ru-RU"/>
        </w:rPr>
        <w:t>С.1. Особенности Раннего Возрождения.</w:t>
      </w:r>
    </w:p>
    <w:p w:rsidR="005B11B4" w:rsidRPr="005B11B4" w:rsidRDefault="005B11B4" w:rsidP="005B11B4">
      <w:pPr>
        <w:tabs>
          <w:tab w:val="left" w:pos="284"/>
        </w:tabs>
        <w:spacing w:after="0" w:line="240" w:lineRule="auto"/>
        <w:rPr>
          <w:rFonts w:ascii="Century Schoolbook" w:eastAsia="Times New Roman" w:hAnsi="Century Schoolbook" w:cs="Times New Roman"/>
          <w:bCs/>
          <w:sz w:val="28"/>
          <w:szCs w:val="28"/>
          <w:lang w:eastAsia="ru-RU"/>
        </w:rPr>
      </w:pPr>
    </w:p>
    <w:p w:rsidR="005B11B4" w:rsidRPr="005B11B4" w:rsidRDefault="005B11B4" w:rsidP="005B11B4">
      <w:pPr>
        <w:tabs>
          <w:tab w:val="left" w:pos="284"/>
        </w:tabs>
        <w:spacing w:after="0" w:line="240" w:lineRule="auto"/>
        <w:jc w:val="center"/>
        <w:rPr>
          <w:rFonts w:ascii="Century Schoolbook" w:eastAsia="Times New Roman" w:hAnsi="Century Schoolbook" w:cs="Times New Roman"/>
          <w:b/>
          <w:bCs/>
          <w:sz w:val="28"/>
          <w:szCs w:val="28"/>
          <w:lang w:eastAsia="ru-RU"/>
        </w:rPr>
      </w:pPr>
    </w:p>
    <w:p w:rsidR="005B11B4" w:rsidRPr="005B11B4" w:rsidRDefault="005B11B4" w:rsidP="005B11B4">
      <w:pPr>
        <w:tabs>
          <w:tab w:val="left" w:pos="284"/>
        </w:tabs>
        <w:spacing w:after="0" w:line="240" w:lineRule="auto"/>
        <w:jc w:val="center"/>
        <w:rPr>
          <w:rFonts w:ascii="Century Schoolbook" w:eastAsia="Times New Roman" w:hAnsi="Century Schoolbook" w:cs="Times New Roman"/>
          <w:b/>
          <w:bCs/>
          <w:sz w:val="28"/>
          <w:szCs w:val="28"/>
          <w:lang w:eastAsia="ru-RU"/>
        </w:rPr>
      </w:pPr>
    </w:p>
    <w:p w:rsidR="005B11B4" w:rsidRPr="005B11B4" w:rsidRDefault="005B11B4" w:rsidP="005B11B4">
      <w:pPr>
        <w:tabs>
          <w:tab w:val="left" w:pos="284"/>
        </w:tabs>
        <w:spacing w:after="0" w:line="240" w:lineRule="auto"/>
        <w:jc w:val="center"/>
        <w:rPr>
          <w:rFonts w:ascii="Century Schoolbook" w:eastAsia="Times New Roman" w:hAnsi="Century Schoolbook" w:cs="Times New Roman"/>
          <w:b/>
          <w:bCs/>
          <w:sz w:val="28"/>
          <w:szCs w:val="28"/>
          <w:lang w:eastAsia="ru-RU"/>
        </w:rPr>
      </w:pPr>
    </w:p>
    <w:p w:rsidR="005B11B4" w:rsidRPr="005B11B4" w:rsidRDefault="005B11B4" w:rsidP="005B11B4">
      <w:pPr>
        <w:tabs>
          <w:tab w:val="left" w:pos="284"/>
        </w:tabs>
        <w:spacing w:after="0" w:line="240" w:lineRule="auto"/>
        <w:jc w:val="center"/>
        <w:rPr>
          <w:rFonts w:ascii="Century Schoolbook" w:eastAsia="Times New Roman" w:hAnsi="Century Schoolbook" w:cs="Times New Roman"/>
          <w:b/>
          <w:bCs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b/>
          <w:bCs/>
          <w:sz w:val="28"/>
          <w:szCs w:val="28"/>
          <w:lang w:eastAsia="ru-RU"/>
        </w:rPr>
        <w:t>Критерии оценивания</w:t>
      </w:r>
    </w:p>
    <w:p w:rsidR="005B11B4" w:rsidRPr="005B11B4" w:rsidRDefault="005B11B4" w:rsidP="005B11B4">
      <w:pPr>
        <w:tabs>
          <w:tab w:val="left" w:pos="284"/>
        </w:tabs>
        <w:spacing w:after="0" w:line="240" w:lineRule="auto"/>
        <w:rPr>
          <w:rFonts w:ascii="Century Schoolbook" w:eastAsia="Times New Roman" w:hAnsi="Century Schoolbook" w:cs="Times New Roman"/>
          <w:bCs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Уровень</w:t>
      </w:r>
      <w:proofErr w:type="gramStart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 А</w:t>
      </w:r>
      <w:proofErr w:type="gramEnd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 – 1 балл за каждый правильный ответ</w:t>
      </w:r>
    </w:p>
    <w:p w:rsidR="005B11B4" w:rsidRPr="005B11B4" w:rsidRDefault="005B11B4" w:rsidP="005B11B4">
      <w:pPr>
        <w:tabs>
          <w:tab w:val="left" w:pos="284"/>
        </w:tabs>
        <w:spacing w:after="0" w:line="240" w:lineRule="auto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Уровень</w:t>
      </w:r>
      <w:proofErr w:type="gramStart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 В</w:t>
      </w:r>
      <w:proofErr w:type="gramEnd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 – от 1 до 3-х баллов за каждый ответ</w:t>
      </w:r>
    </w:p>
    <w:p w:rsidR="005B11B4" w:rsidRPr="005B11B4" w:rsidRDefault="005B11B4" w:rsidP="005B11B4">
      <w:pPr>
        <w:tabs>
          <w:tab w:val="left" w:pos="284"/>
        </w:tabs>
        <w:spacing w:after="0" w:line="240" w:lineRule="auto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Уровень</w:t>
      </w:r>
      <w:proofErr w:type="gramStart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 С</w:t>
      </w:r>
      <w:proofErr w:type="gramEnd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 – от 1 до 5-х баллов</w:t>
      </w:r>
    </w:p>
    <w:p w:rsidR="005B11B4" w:rsidRPr="005B11B4" w:rsidRDefault="005B11B4" w:rsidP="005B11B4">
      <w:pPr>
        <w:tabs>
          <w:tab w:val="left" w:pos="284"/>
        </w:tabs>
        <w:spacing w:after="0" w:line="240" w:lineRule="auto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Итого максимальное количество набранных балов 15 баллов.</w:t>
      </w:r>
    </w:p>
    <w:p w:rsidR="005B11B4" w:rsidRPr="005B11B4" w:rsidRDefault="005B11B4" w:rsidP="005B11B4">
      <w:pPr>
        <w:tabs>
          <w:tab w:val="left" w:pos="284"/>
        </w:tabs>
        <w:spacing w:after="0" w:line="240" w:lineRule="auto"/>
        <w:rPr>
          <w:rFonts w:ascii="Century Schoolbook" w:eastAsia="Times New Roman" w:hAnsi="Century Schoolbook" w:cs="Times New Roman"/>
          <w:sz w:val="28"/>
          <w:szCs w:val="28"/>
          <w:lang w:eastAsia="ru-RU"/>
        </w:rPr>
        <w:sectPr w:rsidR="005B11B4" w:rsidRPr="005B11B4" w:rsidSect="00EA3264">
          <w:pgSz w:w="16838" w:h="11906" w:orient="landscape"/>
          <w:pgMar w:top="426" w:right="720" w:bottom="284" w:left="720" w:header="709" w:footer="709" w:gutter="0"/>
          <w:cols w:space="708"/>
          <w:docGrid w:linePitch="360"/>
        </w:sectPr>
      </w:pPr>
    </w:p>
    <w:p w:rsidR="005B11B4" w:rsidRPr="005B11B4" w:rsidRDefault="005B11B4" w:rsidP="005B11B4">
      <w:pPr>
        <w:tabs>
          <w:tab w:val="left" w:pos="284"/>
        </w:tabs>
        <w:spacing w:after="0" w:line="240" w:lineRule="auto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lastRenderedPageBreak/>
        <w:t>От 1 до 4 баллов – «2»</w:t>
      </w:r>
    </w:p>
    <w:p w:rsidR="005B11B4" w:rsidRPr="005B11B4" w:rsidRDefault="005B11B4" w:rsidP="005B11B4">
      <w:pPr>
        <w:tabs>
          <w:tab w:val="left" w:pos="284"/>
        </w:tabs>
        <w:spacing w:after="0" w:line="240" w:lineRule="auto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От 5 до 7 баллов – «3»</w:t>
      </w:r>
    </w:p>
    <w:p w:rsidR="005B11B4" w:rsidRPr="005B11B4" w:rsidRDefault="005B11B4" w:rsidP="005B11B4">
      <w:pPr>
        <w:tabs>
          <w:tab w:val="left" w:pos="284"/>
        </w:tabs>
        <w:spacing w:after="0" w:line="240" w:lineRule="auto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lastRenderedPageBreak/>
        <w:t>От 8 до 10 баллов –«4»</w:t>
      </w:r>
    </w:p>
    <w:p w:rsidR="005B11B4" w:rsidRPr="005B11B4" w:rsidRDefault="005B11B4" w:rsidP="005B11B4">
      <w:pPr>
        <w:tabs>
          <w:tab w:val="left" w:pos="284"/>
        </w:tabs>
        <w:spacing w:after="0" w:line="240" w:lineRule="auto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От 11 до 15 баллов – «5»</w:t>
      </w:r>
    </w:p>
    <w:p w:rsidR="005B11B4" w:rsidRPr="005B11B4" w:rsidRDefault="005B11B4" w:rsidP="005B11B4">
      <w:pPr>
        <w:tabs>
          <w:tab w:val="left" w:pos="284"/>
        </w:tabs>
        <w:spacing w:after="0" w:line="240" w:lineRule="auto"/>
        <w:rPr>
          <w:rFonts w:ascii="Century Schoolbook" w:eastAsia="Times New Roman" w:hAnsi="Century Schoolbook" w:cs="Times New Roman"/>
          <w:b/>
          <w:i/>
          <w:sz w:val="28"/>
          <w:szCs w:val="28"/>
          <w:lang w:eastAsia="ru-RU"/>
        </w:rPr>
        <w:sectPr w:rsidR="005B11B4" w:rsidRPr="005B11B4" w:rsidSect="00AA46FB">
          <w:type w:val="continuous"/>
          <w:pgSz w:w="16838" w:h="11906" w:orient="landscape"/>
          <w:pgMar w:top="426" w:right="720" w:bottom="284" w:left="720" w:header="709" w:footer="709" w:gutter="0"/>
          <w:cols w:num="2" w:space="708"/>
          <w:docGrid w:linePitch="360"/>
        </w:sectPr>
      </w:pPr>
    </w:p>
    <w:p w:rsidR="005B11B4" w:rsidRPr="005B11B4" w:rsidRDefault="005B11B4" w:rsidP="005B11B4">
      <w:pPr>
        <w:tabs>
          <w:tab w:val="left" w:pos="284"/>
        </w:tabs>
        <w:spacing w:after="0" w:line="240" w:lineRule="auto"/>
        <w:rPr>
          <w:rFonts w:ascii="Century Schoolbook" w:eastAsia="Times New Roman" w:hAnsi="Century Schoolbook" w:cs="Times New Roman"/>
          <w:b/>
          <w:i/>
          <w:sz w:val="28"/>
          <w:szCs w:val="28"/>
          <w:lang w:eastAsia="ru-RU"/>
        </w:rPr>
      </w:pPr>
    </w:p>
    <w:p w:rsidR="005B11B4" w:rsidRPr="005B11B4" w:rsidRDefault="005B11B4" w:rsidP="005B11B4">
      <w:pPr>
        <w:tabs>
          <w:tab w:val="left" w:pos="284"/>
        </w:tabs>
        <w:spacing w:after="0" w:line="240" w:lineRule="auto"/>
        <w:rPr>
          <w:rFonts w:ascii="Century Schoolbook" w:eastAsia="Times New Roman" w:hAnsi="Century Schoolbook" w:cs="Times New Roman"/>
          <w:b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b/>
          <w:i/>
          <w:sz w:val="28"/>
          <w:szCs w:val="28"/>
          <w:lang w:eastAsia="ru-RU"/>
        </w:rPr>
        <w:t>Класс: 10</w:t>
      </w:r>
      <w:r w:rsidRPr="005B11B4">
        <w:rPr>
          <w:rFonts w:ascii="Century Schoolbook" w:eastAsia="Times New Roman" w:hAnsi="Century Schoolbook" w:cs="Times New Roman"/>
          <w:b/>
          <w:sz w:val="28"/>
          <w:szCs w:val="28"/>
          <w:lang w:eastAsia="ru-RU"/>
        </w:rPr>
        <w:t xml:space="preserve"> Годовая контрольная работа</w:t>
      </w:r>
    </w:p>
    <w:p w:rsidR="005B11B4" w:rsidRPr="005B11B4" w:rsidRDefault="005B11B4" w:rsidP="005B11B4">
      <w:pPr>
        <w:tabs>
          <w:tab w:val="left" w:pos="284"/>
        </w:tabs>
        <w:spacing w:after="0" w:line="240" w:lineRule="auto"/>
        <w:rPr>
          <w:rFonts w:ascii="Century Schoolbook" w:eastAsia="Times New Roman" w:hAnsi="Century Schoolbook" w:cs="Times New Roman"/>
          <w:i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i/>
          <w:sz w:val="28"/>
          <w:szCs w:val="28"/>
          <w:lang w:eastAsia="ru-RU"/>
        </w:rPr>
        <w:t xml:space="preserve">Сроки проведения: </w:t>
      </w:r>
    </w:p>
    <w:p w:rsidR="005B11B4" w:rsidRPr="005B11B4" w:rsidRDefault="005B11B4" w:rsidP="005B11B4">
      <w:pPr>
        <w:tabs>
          <w:tab w:val="left" w:pos="284"/>
        </w:tabs>
        <w:spacing w:after="0" w:line="240" w:lineRule="auto"/>
        <w:rPr>
          <w:rFonts w:ascii="Century Schoolbook" w:eastAsia="Times New Roman" w:hAnsi="Century Schoolbook" w:cs="Times New Roman"/>
          <w:b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i/>
          <w:sz w:val="28"/>
          <w:szCs w:val="28"/>
          <w:lang w:eastAsia="ru-RU"/>
        </w:rPr>
        <w:t xml:space="preserve">Цель проведения: </w:t>
      </w:r>
      <w:r w:rsidRPr="005B11B4">
        <w:rPr>
          <w:rFonts w:ascii="Century Schoolbook" w:eastAsia="Times New Roman" w:hAnsi="Century Schoolbook" w:cs="Times New Roman"/>
          <w:b/>
          <w:sz w:val="28"/>
          <w:szCs w:val="28"/>
          <w:lang w:eastAsia="ru-RU"/>
        </w:rPr>
        <w:t xml:space="preserve">Годовая контрольная работа </w:t>
      </w:r>
    </w:p>
    <w:p w:rsidR="005B11B4" w:rsidRPr="005B11B4" w:rsidRDefault="005B11B4" w:rsidP="005B11B4">
      <w:pPr>
        <w:tabs>
          <w:tab w:val="left" w:pos="284"/>
        </w:tabs>
        <w:spacing w:after="0" w:line="240" w:lineRule="auto"/>
        <w:rPr>
          <w:rFonts w:ascii="Century Schoolbook" w:eastAsia="Times New Roman" w:hAnsi="Century Schoolbook" w:cs="Times New Roman"/>
          <w:b/>
          <w:sz w:val="28"/>
          <w:szCs w:val="28"/>
          <w:lang w:eastAsia="ru-RU"/>
        </w:rPr>
      </w:pPr>
    </w:p>
    <w:p w:rsidR="005B11B4" w:rsidRPr="005B11B4" w:rsidRDefault="005B11B4" w:rsidP="005B11B4">
      <w:pPr>
        <w:tabs>
          <w:tab w:val="left" w:pos="284"/>
        </w:tabs>
        <w:spacing w:after="0" w:line="240" w:lineRule="auto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i/>
          <w:sz w:val="28"/>
          <w:szCs w:val="28"/>
          <w:lang w:eastAsia="ru-RU"/>
        </w:rPr>
        <w:t>Форма проведения:</w:t>
      </w:r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 зачет.</w:t>
      </w:r>
    </w:p>
    <w:p w:rsidR="005B11B4" w:rsidRPr="005B11B4" w:rsidRDefault="005B11B4" w:rsidP="005B11B4">
      <w:pPr>
        <w:tabs>
          <w:tab w:val="left" w:pos="284"/>
        </w:tabs>
        <w:spacing w:after="0" w:line="240" w:lineRule="auto"/>
        <w:jc w:val="center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i/>
          <w:sz w:val="28"/>
          <w:szCs w:val="28"/>
          <w:lang w:eastAsia="ru-RU"/>
        </w:rPr>
        <w:t>Задания:</w:t>
      </w:r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 </w:t>
      </w:r>
    </w:p>
    <w:p w:rsidR="005B11B4" w:rsidRPr="005B11B4" w:rsidRDefault="005B11B4" w:rsidP="005B11B4">
      <w:pPr>
        <w:tabs>
          <w:tab w:val="left" w:pos="284"/>
        </w:tabs>
        <w:spacing w:after="0" w:line="240" w:lineRule="auto"/>
        <w:jc w:val="center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</w:p>
    <w:p w:rsidR="005B11B4" w:rsidRPr="005B11B4" w:rsidRDefault="005B11B4" w:rsidP="005B11B4">
      <w:pPr>
        <w:tabs>
          <w:tab w:val="left" w:pos="284"/>
        </w:tabs>
        <w:spacing w:after="0" w:line="240" w:lineRule="auto"/>
        <w:jc w:val="center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Вариант 1.</w:t>
      </w:r>
    </w:p>
    <w:p w:rsidR="005B11B4" w:rsidRPr="005B11B4" w:rsidRDefault="005B11B4" w:rsidP="005B11B4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284" w:hanging="284"/>
        <w:rPr>
          <w:rFonts w:ascii="Century Schoolbook" w:eastAsia="Times New Roman" w:hAnsi="Century Schoolbook" w:cs="Times New Roman"/>
          <w:sz w:val="28"/>
          <w:szCs w:val="28"/>
          <w:lang w:eastAsia="ru-RU"/>
        </w:rPr>
        <w:sectPr w:rsidR="005B11B4" w:rsidRPr="005B11B4" w:rsidSect="00AA46FB">
          <w:type w:val="continuous"/>
          <w:pgSz w:w="16838" w:h="11906" w:orient="landscape"/>
          <w:pgMar w:top="426" w:right="720" w:bottom="284" w:left="720" w:header="709" w:footer="709" w:gutter="0"/>
          <w:cols w:space="708"/>
          <w:docGrid w:linePitch="360"/>
        </w:sectPr>
      </w:pPr>
    </w:p>
    <w:p w:rsidR="005B11B4" w:rsidRPr="005B11B4" w:rsidRDefault="005B11B4" w:rsidP="005B11B4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284" w:hanging="284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lastRenderedPageBreak/>
        <w:t>Архитектура и скульптура Древней Греции.</w:t>
      </w:r>
    </w:p>
    <w:p w:rsidR="005B11B4" w:rsidRPr="005B11B4" w:rsidRDefault="005B11B4" w:rsidP="005B11B4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284" w:hanging="284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Живопись в древнем Египте.</w:t>
      </w:r>
    </w:p>
    <w:p w:rsidR="005B11B4" w:rsidRPr="005B11B4" w:rsidRDefault="005B11B4" w:rsidP="005B11B4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284" w:hanging="284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proofErr w:type="gramStart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Средневековая</w:t>
      </w:r>
      <w:proofErr w:type="gramEnd"/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 театр.</w:t>
      </w:r>
    </w:p>
    <w:p w:rsidR="005B11B4" w:rsidRPr="005B11B4" w:rsidRDefault="005B11B4" w:rsidP="005B11B4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284" w:hanging="284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lastRenderedPageBreak/>
        <w:t>Особенности Северного Возрождения.</w:t>
      </w:r>
    </w:p>
    <w:p w:rsidR="005B11B4" w:rsidRPr="005B11B4" w:rsidRDefault="005B11B4" w:rsidP="005B11B4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284" w:hanging="284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Особенности культуры Доколумбовой Америки</w:t>
      </w:r>
    </w:p>
    <w:p w:rsidR="005B11B4" w:rsidRPr="005B11B4" w:rsidRDefault="005B11B4" w:rsidP="005B11B4">
      <w:pPr>
        <w:tabs>
          <w:tab w:val="left" w:pos="284"/>
        </w:tabs>
        <w:spacing w:after="0" w:line="240" w:lineRule="auto"/>
        <w:rPr>
          <w:rFonts w:ascii="Century Schoolbook" w:eastAsia="Times New Roman" w:hAnsi="Century Schoolbook" w:cs="Times New Roman"/>
          <w:sz w:val="28"/>
          <w:szCs w:val="28"/>
          <w:lang w:eastAsia="ru-RU"/>
        </w:rPr>
        <w:sectPr w:rsidR="005B11B4" w:rsidRPr="005B11B4" w:rsidSect="00AA46FB">
          <w:type w:val="continuous"/>
          <w:pgSz w:w="16838" w:h="11906" w:orient="landscape"/>
          <w:pgMar w:top="426" w:right="720" w:bottom="284" w:left="720" w:header="709" w:footer="709" w:gutter="0"/>
          <w:cols w:num="2" w:space="708"/>
          <w:docGrid w:linePitch="360"/>
        </w:sectPr>
      </w:pPr>
    </w:p>
    <w:p w:rsidR="005B11B4" w:rsidRPr="005B11B4" w:rsidRDefault="005B11B4" w:rsidP="005B11B4">
      <w:pPr>
        <w:tabs>
          <w:tab w:val="left" w:pos="284"/>
        </w:tabs>
        <w:spacing w:after="0" w:line="240" w:lineRule="auto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</w:p>
    <w:p w:rsidR="005B11B4" w:rsidRPr="005B11B4" w:rsidRDefault="005B11B4" w:rsidP="005B11B4">
      <w:pPr>
        <w:tabs>
          <w:tab w:val="left" w:pos="284"/>
        </w:tabs>
        <w:spacing w:after="0" w:line="240" w:lineRule="auto"/>
        <w:jc w:val="center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Вариант 2.</w:t>
      </w:r>
    </w:p>
    <w:p w:rsidR="005B11B4" w:rsidRPr="005B11B4" w:rsidRDefault="005B11B4" w:rsidP="005B11B4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284" w:hanging="284"/>
        <w:rPr>
          <w:rFonts w:ascii="Century Schoolbook" w:eastAsia="Times New Roman" w:hAnsi="Century Schoolbook" w:cs="Times New Roman"/>
          <w:sz w:val="28"/>
          <w:szCs w:val="28"/>
          <w:lang w:eastAsia="ru-RU"/>
        </w:rPr>
        <w:sectPr w:rsidR="005B11B4" w:rsidRPr="005B11B4" w:rsidSect="00AA46FB">
          <w:type w:val="continuous"/>
          <w:pgSz w:w="16838" w:h="11906" w:orient="landscape"/>
          <w:pgMar w:top="426" w:right="720" w:bottom="284" w:left="720" w:header="709" w:footer="709" w:gutter="0"/>
          <w:cols w:space="708"/>
          <w:docGrid w:linePitch="360"/>
        </w:sectPr>
      </w:pPr>
    </w:p>
    <w:p w:rsidR="005B11B4" w:rsidRPr="005B11B4" w:rsidRDefault="005B11B4" w:rsidP="005B11B4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284" w:hanging="284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lastRenderedPageBreak/>
        <w:t>Архитектура и скульптура Древнего Египта.</w:t>
      </w:r>
    </w:p>
    <w:p w:rsidR="005B11B4" w:rsidRPr="005B11B4" w:rsidRDefault="005B11B4" w:rsidP="005B11B4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284" w:hanging="284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Живопись Византии</w:t>
      </w:r>
    </w:p>
    <w:p w:rsidR="005B11B4" w:rsidRPr="005B11B4" w:rsidRDefault="005B11B4" w:rsidP="005B11B4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284" w:hanging="284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Сравнить романский  и готический стиль.</w:t>
      </w:r>
    </w:p>
    <w:p w:rsidR="005B11B4" w:rsidRPr="005B11B4" w:rsidRDefault="005B11B4" w:rsidP="005B11B4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284" w:hanging="284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Особенности Раннего Возрождения</w:t>
      </w:r>
    </w:p>
    <w:p w:rsidR="005B11B4" w:rsidRPr="005B11B4" w:rsidRDefault="005B11B4" w:rsidP="005B11B4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284" w:hanging="284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Культура Критской – микенской цивилизации</w:t>
      </w:r>
    </w:p>
    <w:p w:rsidR="005B11B4" w:rsidRPr="005B11B4" w:rsidRDefault="005B11B4" w:rsidP="005B11B4">
      <w:pPr>
        <w:tabs>
          <w:tab w:val="left" w:pos="284"/>
        </w:tabs>
        <w:spacing w:after="0" w:line="240" w:lineRule="auto"/>
        <w:jc w:val="center"/>
        <w:rPr>
          <w:rFonts w:ascii="Century Schoolbook" w:eastAsia="Times New Roman" w:hAnsi="Century Schoolbook" w:cs="Times New Roman"/>
          <w:sz w:val="28"/>
          <w:szCs w:val="28"/>
          <w:lang w:eastAsia="ru-RU"/>
        </w:rPr>
        <w:sectPr w:rsidR="005B11B4" w:rsidRPr="005B11B4" w:rsidSect="00AA46FB">
          <w:type w:val="continuous"/>
          <w:pgSz w:w="16838" w:h="11906" w:orient="landscape"/>
          <w:pgMar w:top="426" w:right="720" w:bottom="284" w:left="720" w:header="709" w:footer="709" w:gutter="0"/>
          <w:cols w:num="2" w:space="708"/>
          <w:docGrid w:linePitch="360"/>
        </w:sectPr>
      </w:pPr>
    </w:p>
    <w:p w:rsidR="005B11B4" w:rsidRPr="005B11B4" w:rsidRDefault="005B11B4" w:rsidP="005B11B4">
      <w:pPr>
        <w:tabs>
          <w:tab w:val="left" w:pos="284"/>
        </w:tabs>
        <w:spacing w:after="0" w:line="240" w:lineRule="auto"/>
        <w:jc w:val="center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</w:p>
    <w:p w:rsidR="005B11B4" w:rsidRPr="005B11B4" w:rsidRDefault="005B11B4" w:rsidP="005B11B4">
      <w:pPr>
        <w:tabs>
          <w:tab w:val="left" w:pos="284"/>
        </w:tabs>
        <w:spacing w:after="0" w:line="240" w:lineRule="auto"/>
        <w:jc w:val="center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Вариант 3. </w:t>
      </w:r>
    </w:p>
    <w:p w:rsidR="005B11B4" w:rsidRPr="005B11B4" w:rsidRDefault="005B11B4" w:rsidP="005B11B4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284" w:hanging="284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Культурные памятники первобытного мира</w:t>
      </w:r>
    </w:p>
    <w:p w:rsidR="005B11B4" w:rsidRPr="005B11B4" w:rsidRDefault="005B11B4" w:rsidP="005B11B4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284" w:hanging="284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Театр Древней Греции </w:t>
      </w:r>
    </w:p>
    <w:p w:rsidR="005B11B4" w:rsidRPr="005B11B4" w:rsidRDefault="005B11B4" w:rsidP="005B11B4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284" w:hanging="284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Куртуазная культура средневековья.</w:t>
      </w:r>
    </w:p>
    <w:p w:rsidR="005B11B4" w:rsidRPr="005B11B4" w:rsidRDefault="005B11B4" w:rsidP="005B11B4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284" w:hanging="284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Особенности Высокого Возрождения</w:t>
      </w:r>
    </w:p>
    <w:p w:rsidR="005B11B4" w:rsidRPr="005B11B4" w:rsidRDefault="005B11B4" w:rsidP="005B11B4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284" w:hanging="284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Особенности культуры Древней Передней Азии. </w:t>
      </w:r>
    </w:p>
    <w:p w:rsidR="005B11B4" w:rsidRPr="005B11B4" w:rsidRDefault="005B11B4" w:rsidP="005B11B4">
      <w:pPr>
        <w:tabs>
          <w:tab w:val="left" w:pos="284"/>
        </w:tabs>
        <w:spacing w:after="0" w:line="240" w:lineRule="auto"/>
        <w:rPr>
          <w:rFonts w:ascii="Century Schoolbook" w:eastAsia="Times New Roman" w:hAnsi="Century Schoolbook" w:cs="Times New Roman"/>
          <w:i/>
          <w:sz w:val="28"/>
          <w:szCs w:val="28"/>
          <w:lang w:eastAsia="ru-RU"/>
        </w:rPr>
      </w:pPr>
    </w:p>
    <w:p w:rsidR="005B11B4" w:rsidRPr="005B11B4" w:rsidRDefault="005B11B4" w:rsidP="005B11B4">
      <w:pPr>
        <w:tabs>
          <w:tab w:val="left" w:pos="284"/>
        </w:tabs>
        <w:spacing w:after="0" w:line="240" w:lineRule="auto"/>
        <w:jc w:val="center"/>
        <w:rPr>
          <w:rFonts w:ascii="Century Schoolbook" w:eastAsia="Times New Roman" w:hAnsi="Century Schoolbook" w:cs="Times New Roman"/>
          <w:b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b/>
          <w:sz w:val="28"/>
          <w:szCs w:val="28"/>
          <w:lang w:eastAsia="ru-RU"/>
        </w:rPr>
        <w:t>Критерии оценок.</w:t>
      </w:r>
    </w:p>
    <w:p w:rsidR="005B11B4" w:rsidRPr="005B11B4" w:rsidRDefault="005B11B4" w:rsidP="005B11B4">
      <w:pPr>
        <w:tabs>
          <w:tab w:val="left" w:pos="284"/>
        </w:tabs>
        <w:spacing w:after="0" w:line="240" w:lineRule="auto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b/>
          <w:sz w:val="28"/>
          <w:szCs w:val="28"/>
          <w:lang w:eastAsia="ru-RU"/>
        </w:rPr>
        <w:t xml:space="preserve">«5» - </w:t>
      </w:r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Точное и полное выполнение всех заданий.</w:t>
      </w:r>
    </w:p>
    <w:p w:rsidR="005B11B4" w:rsidRPr="005B11B4" w:rsidRDefault="005B11B4" w:rsidP="005B11B4">
      <w:pPr>
        <w:tabs>
          <w:tab w:val="left" w:pos="284"/>
        </w:tabs>
        <w:spacing w:after="0" w:line="240" w:lineRule="auto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b/>
          <w:sz w:val="28"/>
          <w:szCs w:val="28"/>
          <w:lang w:eastAsia="ru-RU"/>
        </w:rPr>
        <w:t xml:space="preserve">«4» - </w:t>
      </w:r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Не полные, но правильные  ответы, на все вопросы, или невыполнение одного из заданий при точных и развернутых ответах на остальные.</w:t>
      </w:r>
    </w:p>
    <w:p w:rsidR="005B11B4" w:rsidRPr="005B11B4" w:rsidRDefault="005B11B4" w:rsidP="005B11B4">
      <w:pPr>
        <w:tabs>
          <w:tab w:val="left" w:pos="284"/>
        </w:tabs>
        <w:spacing w:after="0" w:line="240" w:lineRule="auto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b/>
          <w:sz w:val="28"/>
          <w:szCs w:val="28"/>
          <w:lang w:eastAsia="ru-RU"/>
        </w:rPr>
        <w:t xml:space="preserve">«3» - </w:t>
      </w:r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неточное выполнение  трех и  более заданий, невыполнение двух заданий при точном выполнении остальных. </w:t>
      </w:r>
    </w:p>
    <w:p w:rsidR="005B11B4" w:rsidRPr="005B11B4" w:rsidRDefault="005B11B4" w:rsidP="005B11B4">
      <w:pPr>
        <w:tabs>
          <w:tab w:val="left" w:pos="284"/>
        </w:tabs>
        <w:spacing w:after="0" w:line="240" w:lineRule="auto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r w:rsidRPr="005B11B4">
        <w:rPr>
          <w:rFonts w:ascii="Century Schoolbook" w:eastAsia="Times New Roman" w:hAnsi="Century Schoolbook" w:cs="Times New Roman"/>
          <w:b/>
          <w:sz w:val="28"/>
          <w:szCs w:val="28"/>
          <w:lang w:eastAsia="ru-RU"/>
        </w:rPr>
        <w:t xml:space="preserve">«2» - </w:t>
      </w:r>
      <w:r w:rsidRPr="005B11B4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не выполнение трех и более заданий.</w:t>
      </w:r>
    </w:p>
    <w:p w:rsidR="005B11B4" w:rsidRPr="005B11B4" w:rsidRDefault="005B11B4" w:rsidP="005B11B4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066261" w:rsidRDefault="00066261">
      <w:bookmarkStart w:id="0" w:name="_GoBack"/>
      <w:bookmarkEnd w:id="0"/>
    </w:p>
    <w:sectPr w:rsidR="00066261" w:rsidSect="00947BC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E7B" w:rsidRDefault="00704E7B" w:rsidP="005B11B4">
      <w:pPr>
        <w:spacing w:after="0" w:line="240" w:lineRule="auto"/>
      </w:pPr>
      <w:r>
        <w:separator/>
      </w:r>
    </w:p>
  </w:endnote>
  <w:endnote w:type="continuationSeparator" w:id="0">
    <w:p w:rsidR="00704E7B" w:rsidRDefault="00704E7B" w:rsidP="005B1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E7B" w:rsidRDefault="00704E7B" w:rsidP="005B11B4">
      <w:pPr>
        <w:spacing w:after="0" w:line="240" w:lineRule="auto"/>
      </w:pPr>
      <w:r>
        <w:separator/>
      </w:r>
    </w:p>
  </w:footnote>
  <w:footnote w:type="continuationSeparator" w:id="0">
    <w:p w:rsidR="00704E7B" w:rsidRDefault="00704E7B" w:rsidP="005B11B4">
      <w:pPr>
        <w:spacing w:after="0" w:line="240" w:lineRule="auto"/>
      </w:pPr>
      <w:r>
        <w:continuationSeparator/>
      </w:r>
    </w:p>
  </w:footnote>
  <w:footnote w:id="1">
    <w:p w:rsidR="005B11B4" w:rsidRPr="0074394D" w:rsidRDefault="005B11B4" w:rsidP="005B11B4">
      <w:pPr>
        <w:pStyle w:val="a4"/>
        <w:ind w:firstLine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651A2"/>
    <w:multiLevelType w:val="hybridMultilevel"/>
    <w:tmpl w:val="8A427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DD7ABD"/>
    <w:multiLevelType w:val="multilevel"/>
    <w:tmpl w:val="CED8C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5F38BA"/>
    <w:multiLevelType w:val="hybridMultilevel"/>
    <w:tmpl w:val="C636C2B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18C573A8"/>
    <w:multiLevelType w:val="multilevel"/>
    <w:tmpl w:val="6E4E3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2E2C17"/>
    <w:multiLevelType w:val="hybridMultilevel"/>
    <w:tmpl w:val="EDBE28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775326"/>
    <w:multiLevelType w:val="multilevel"/>
    <w:tmpl w:val="55DC6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860DD3"/>
    <w:multiLevelType w:val="singleLevel"/>
    <w:tmpl w:val="7110E178"/>
    <w:lvl w:ilvl="0">
      <w:start w:val="1"/>
      <w:numFmt w:val="bullet"/>
      <w:pStyle w:val="2"/>
      <w:lvlText w:val=""/>
      <w:lvlJc w:val="left"/>
      <w:pPr>
        <w:tabs>
          <w:tab w:val="num" w:pos="717"/>
        </w:tabs>
        <w:ind w:left="680" w:hanging="323"/>
      </w:pPr>
      <w:rPr>
        <w:rFonts w:ascii="Symbol" w:hAnsi="Symbol" w:hint="default"/>
      </w:rPr>
    </w:lvl>
  </w:abstractNum>
  <w:abstractNum w:abstractNumId="8">
    <w:nsid w:val="2CDD4450"/>
    <w:multiLevelType w:val="hybridMultilevel"/>
    <w:tmpl w:val="EE502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CC5992"/>
    <w:multiLevelType w:val="hybridMultilevel"/>
    <w:tmpl w:val="86E236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0F02B37"/>
    <w:multiLevelType w:val="hybridMultilevel"/>
    <w:tmpl w:val="23F4C6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CD0B33"/>
    <w:multiLevelType w:val="multilevel"/>
    <w:tmpl w:val="94C01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4B77100"/>
    <w:multiLevelType w:val="multilevel"/>
    <w:tmpl w:val="D2A24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D6C6F99"/>
    <w:multiLevelType w:val="multilevel"/>
    <w:tmpl w:val="15CA4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EE14541"/>
    <w:multiLevelType w:val="hybridMultilevel"/>
    <w:tmpl w:val="03FC46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10"/>
  </w:num>
  <w:num w:numId="4">
    <w:abstractNumId w:val="7"/>
  </w:num>
  <w:num w:numId="5">
    <w:abstractNumId w:val="5"/>
  </w:num>
  <w:num w:numId="6">
    <w:abstractNumId w:val="8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2"/>
  </w:num>
  <w:num w:numId="12">
    <w:abstractNumId w:val="4"/>
  </w:num>
  <w:num w:numId="13">
    <w:abstractNumId w:val="12"/>
  </w:num>
  <w:num w:numId="14">
    <w:abstractNumId w:val="13"/>
  </w:num>
  <w:num w:numId="15">
    <w:abstractNumId w:val="6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1B4"/>
    <w:rsid w:val="00000568"/>
    <w:rsid w:val="00000ED7"/>
    <w:rsid w:val="00005157"/>
    <w:rsid w:val="00011789"/>
    <w:rsid w:val="000124FD"/>
    <w:rsid w:val="00015EDB"/>
    <w:rsid w:val="0002699A"/>
    <w:rsid w:val="00031115"/>
    <w:rsid w:val="00032EAF"/>
    <w:rsid w:val="00040A08"/>
    <w:rsid w:val="00042888"/>
    <w:rsid w:val="00044806"/>
    <w:rsid w:val="000459AE"/>
    <w:rsid w:val="0005089C"/>
    <w:rsid w:val="00051B39"/>
    <w:rsid w:val="000541E6"/>
    <w:rsid w:val="000578FC"/>
    <w:rsid w:val="00061659"/>
    <w:rsid w:val="00066261"/>
    <w:rsid w:val="00071E8C"/>
    <w:rsid w:val="00071FE3"/>
    <w:rsid w:val="0008121D"/>
    <w:rsid w:val="000814EE"/>
    <w:rsid w:val="00082FD7"/>
    <w:rsid w:val="0008526B"/>
    <w:rsid w:val="00090AA4"/>
    <w:rsid w:val="00091657"/>
    <w:rsid w:val="00091D2B"/>
    <w:rsid w:val="000961F8"/>
    <w:rsid w:val="000967C5"/>
    <w:rsid w:val="000A093F"/>
    <w:rsid w:val="000A1044"/>
    <w:rsid w:val="000A37CB"/>
    <w:rsid w:val="000A4246"/>
    <w:rsid w:val="000A4FCB"/>
    <w:rsid w:val="000A5E9C"/>
    <w:rsid w:val="000B1233"/>
    <w:rsid w:val="000B2201"/>
    <w:rsid w:val="000B3945"/>
    <w:rsid w:val="000B5E89"/>
    <w:rsid w:val="000B624F"/>
    <w:rsid w:val="000B6E54"/>
    <w:rsid w:val="000C117C"/>
    <w:rsid w:val="000C38BB"/>
    <w:rsid w:val="000D0BBF"/>
    <w:rsid w:val="000F0264"/>
    <w:rsid w:val="000F0F5A"/>
    <w:rsid w:val="000F24F3"/>
    <w:rsid w:val="00104288"/>
    <w:rsid w:val="00104E07"/>
    <w:rsid w:val="00106170"/>
    <w:rsid w:val="00110C76"/>
    <w:rsid w:val="00113399"/>
    <w:rsid w:val="00114C46"/>
    <w:rsid w:val="001165D4"/>
    <w:rsid w:val="00122B26"/>
    <w:rsid w:val="001372BB"/>
    <w:rsid w:val="0013744D"/>
    <w:rsid w:val="00141226"/>
    <w:rsid w:val="00156366"/>
    <w:rsid w:val="00156DE5"/>
    <w:rsid w:val="00157D35"/>
    <w:rsid w:val="00160C44"/>
    <w:rsid w:val="001622F6"/>
    <w:rsid w:val="00162A7B"/>
    <w:rsid w:val="00164632"/>
    <w:rsid w:val="00165AA6"/>
    <w:rsid w:val="00165FF0"/>
    <w:rsid w:val="00167AEA"/>
    <w:rsid w:val="001713E4"/>
    <w:rsid w:val="0017207A"/>
    <w:rsid w:val="00172E1B"/>
    <w:rsid w:val="00173026"/>
    <w:rsid w:val="001826AD"/>
    <w:rsid w:val="00183E11"/>
    <w:rsid w:val="0018460C"/>
    <w:rsid w:val="001847C1"/>
    <w:rsid w:val="00185804"/>
    <w:rsid w:val="001901FC"/>
    <w:rsid w:val="001A1CE9"/>
    <w:rsid w:val="001A460A"/>
    <w:rsid w:val="001A6D01"/>
    <w:rsid w:val="001B3D34"/>
    <w:rsid w:val="001D09F4"/>
    <w:rsid w:val="001D0BD1"/>
    <w:rsid w:val="001D5067"/>
    <w:rsid w:val="001D7305"/>
    <w:rsid w:val="001E1CFC"/>
    <w:rsid w:val="001E33DA"/>
    <w:rsid w:val="001E49D8"/>
    <w:rsid w:val="001E5760"/>
    <w:rsid w:val="001E5DA2"/>
    <w:rsid w:val="001E7196"/>
    <w:rsid w:val="001E7500"/>
    <w:rsid w:val="001E7A90"/>
    <w:rsid w:val="001E7B60"/>
    <w:rsid w:val="001E7CEE"/>
    <w:rsid w:val="001F42B2"/>
    <w:rsid w:val="001F52ED"/>
    <w:rsid w:val="001F5332"/>
    <w:rsid w:val="001F57B3"/>
    <w:rsid w:val="001F7222"/>
    <w:rsid w:val="00207826"/>
    <w:rsid w:val="002078E8"/>
    <w:rsid w:val="00216E50"/>
    <w:rsid w:val="00217D3E"/>
    <w:rsid w:val="00217F28"/>
    <w:rsid w:val="00217F37"/>
    <w:rsid w:val="002203D3"/>
    <w:rsid w:val="00221766"/>
    <w:rsid w:val="00225541"/>
    <w:rsid w:val="00225CA9"/>
    <w:rsid w:val="0022769D"/>
    <w:rsid w:val="0023261F"/>
    <w:rsid w:val="00235E08"/>
    <w:rsid w:val="002519A4"/>
    <w:rsid w:val="00253552"/>
    <w:rsid w:val="0025389A"/>
    <w:rsid w:val="0025732C"/>
    <w:rsid w:val="00261E79"/>
    <w:rsid w:val="00265232"/>
    <w:rsid w:val="00271770"/>
    <w:rsid w:val="00277D57"/>
    <w:rsid w:val="0028040D"/>
    <w:rsid w:val="002820E6"/>
    <w:rsid w:val="00283031"/>
    <w:rsid w:val="00283FEA"/>
    <w:rsid w:val="00284A5D"/>
    <w:rsid w:val="002877B9"/>
    <w:rsid w:val="0029265F"/>
    <w:rsid w:val="0029326D"/>
    <w:rsid w:val="002A31C3"/>
    <w:rsid w:val="002A37E9"/>
    <w:rsid w:val="002A4EFD"/>
    <w:rsid w:val="002A51D1"/>
    <w:rsid w:val="002B3DE1"/>
    <w:rsid w:val="002C3057"/>
    <w:rsid w:val="002C3B55"/>
    <w:rsid w:val="002C79BF"/>
    <w:rsid w:val="002D5351"/>
    <w:rsid w:val="002E0DFE"/>
    <w:rsid w:val="002E502E"/>
    <w:rsid w:val="002F0765"/>
    <w:rsid w:val="002F4679"/>
    <w:rsid w:val="002F5291"/>
    <w:rsid w:val="002F6E38"/>
    <w:rsid w:val="00300868"/>
    <w:rsid w:val="00302DDB"/>
    <w:rsid w:val="0030418F"/>
    <w:rsid w:val="003047F3"/>
    <w:rsid w:val="00305113"/>
    <w:rsid w:val="00306620"/>
    <w:rsid w:val="003071F6"/>
    <w:rsid w:val="00316F98"/>
    <w:rsid w:val="0032177E"/>
    <w:rsid w:val="00323321"/>
    <w:rsid w:val="00326FFF"/>
    <w:rsid w:val="0033118F"/>
    <w:rsid w:val="003338BA"/>
    <w:rsid w:val="00335843"/>
    <w:rsid w:val="00335A67"/>
    <w:rsid w:val="0034239E"/>
    <w:rsid w:val="00343E6A"/>
    <w:rsid w:val="003455FB"/>
    <w:rsid w:val="00347694"/>
    <w:rsid w:val="00353546"/>
    <w:rsid w:val="00361070"/>
    <w:rsid w:val="00361B41"/>
    <w:rsid w:val="0036220A"/>
    <w:rsid w:val="00370337"/>
    <w:rsid w:val="00370636"/>
    <w:rsid w:val="0037159F"/>
    <w:rsid w:val="003752E2"/>
    <w:rsid w:val="00377490"/>
    <w:rsid w:val="00384014"/>
    <w:rsid w:val="00385693"/>
    <w:rsid w:val="00386EA1"/>
    <w:rsid w:val="003907E5"/>
    <w:rsid w:val="003950C4"/>
    <w:rsid w:val="00395883"/>
    <w:rsid w:val="003A13FA"/>
    <w:rsid w:val="003A2F52"/>
    <w:rsid w:val="003A419C"/>
    <w:rsid w:val="003A5A8C"/>
    <w:rsid w:val="003A6346"/>
    <w:rsid w:val="003A6D95"/>
    <w:rsid w:val="003A7431"/>
    <w:rsid w:val="003B3F32"/>
    <w:rsid w:val="003B4128"/>
    <w:rsid w:val="003B7DAA"/>
    <w:rsid w:val="003C364B"/>
    <w:rsid w:val="003E158C"/>
    <w:rsid w:val="003E4710"/>
    <w:rsid w:val="003E534E"/>
    <w:rsid w:val="003E6408"/>
    <w:rsid w:val="003F0E1E"/>
    <w:rsid w:val="003F0EDF"/>
    <w:rsid w:val="004001F7"/>
    <w:rsid w:val="004026C2"/>
    <w:rsid w:val="00402E17"/>
    <w:rsid w:val="00403BFD"/>
    <w:rsid w:val="004043D5"/>
    <w:rsid w:val="00404C84"/>
    <w:rsid w:val="004066F6"/>
    <w:rsid w:val="00406C04"/>
    <w:rsid w:val="00412B34"/>
    <w:rsid w:val="00413030"/>
    <w:rsid w:val="00413AFB"/>
    <w:rsid w:val="004265F6"/>
    <w:rsid w:val="00427A59"/>
    <w:rsid w:val="00431AA9"/>
    <w:rsid w:val="00434890"/>
    <w:rsid w:val="004370A5"/>
    <w:rsid w:val="0044028E"/>
    <w:rsid w:val="004414BE"/>
    <w:rsid w:val="0044468E"/>
    <w:rsid w:val="00445E87"/>
    <w:rsid w:val="00446B25"/>
    <w:rsid w:val="00450BF7"/>
    <w:rsid w:val="00451572"/>
    <w:rsid w:val="00453310"/>
    <w:rsid w:val="004545C1"/>
    <w:rsid w:val="00454B11"/>
    <w:rsid w:val="0045590C"/>
    <w:rsid w:val="004602EA"/>
    <w:rsid w:val="00467839"/>
    <w:rsid w:val="004678D2"/>
    <w:rsid w:val="00471BDA"/>
    <w:rsid w:val="00472981"/>
    <w:rsid w:val="00473942"/>
    <w:rsid w:val="004809F1"/>
    <w:rsid w:val="00484964"/>
    <w:rsid w:val="004866E8"/>
    <w:rsid w:val="00487E2F"/>
    <w:rsid w:val="00490E95"/>
    <w:rsid w:val="00491CB0"/>
    <w:rsid w:val="00492E38"/>
    <w:rsid w:val="00495A3D"/>
    <w:rsid w:val="004A46F3"/>
    <w:rsid w:val="004B6197"/>
    <w:rsid w:val="004B646C"/>
    <w:rsid w:val="004B662B"/>
    <w:rsid w:val="004B6907"/>
    <w:rsid w:val="004C0B11"/>
    <w:rsid w:val="004C2C08"/>
    <w:rsid w:val="004D056B"/>
    <w:rsid w:val="004D0A1A"/>
    <w:rsid w:val="004D32AF"/>
    <w:rsid w:val="004D5201"/>
    <w:rsid w:val="004D68CA"/>
    <w:rsid w:val="004D6C28"/>
    <w:rsid w:val="004D7B90"/>
    <w:rsid w:val="004E39E6"/>
    <w:rsid w:val="004E5421"/>
    <w:rsid w:val="004F0D9D"/>
    <w:rsid w:val="004F1E35"/>
    <w:rsid w:val="004F3894"/>
    <w:rsid w:val="0050228C"/>
    <w:rsid w:val="005032DF"/>
    <w:rsid w:val="005041DB"/>
    <w:rsid w:val="00512316"/>
    <w:rsid w:val="00514461"/>
    <w:rsid w:val="00517DBC"/>
    <w:rsid w:val="00520F69"/>
    <w:rsid w:val="005221F3"/>
    <w:rsid w:val="00522D36"/>
    <w:rsid w:val="005235FA"/>
    <w:rsid w:val="00525BFC"/>
    <w:rsid w:val="0053447A"/>
    <w:rsid w:val="00535492"/>
    <w:rsid w:val="0054289B"/>
    <w:rsid w:val="005457E4"/>
    <w:rsid w:val="00550E14"/>
    <w:rsid w:val="00550FDD"/>
    <w:rsid w:val="005555F3"/>
    <w:rsid w:val="00556F0B"/>
    <w:rsid w:val="00557C2C"/>
    <w:rsid w:val="00562C37"/>
    <w:rsid w:val="00562FC7"/>
    <w:rsid w:val="00562FD1"/>
    <w:rsid w:val="00565D4D"/>
    <w:rsid w:val="00577EB7"/>
    <w:rsid w:val="00586037"/>
    <w:rsid w:val="0058631F"/>
    <w:rsid w:val="00597347"/>
    <w:rsid w:val="005A0D58"/>
    <w:rsid w:val="005A1C28"/>
    <w:rsid w:val="005A2B41"/>
    <w:rsid w:val="005B11B4"/>
    <w:rsid w:val="005B4137"/>
    <w:rsid w:val="005B450F"/>
    <w:rsid w:val="005C1160"/>
    <w:rsid w:val="005C2A10"/>
    <w:rsid w:val="005C3432"/>
    <w:rsid w:val="005C53B0"/>
    <w:rsid w:val="005C5BE0"/>
    <w:rsid w:val="005D24A6"/>
    <w:rsid w:val="005D2ADA"/>
    <w:rsid w:val="005F0717"/>
    <w:rsid w:val="005F2C9B"/>
    <w:rsid w:val="005F3FFD"/>
    <w:rsid w:val="00614240"/>
    <w:rsid w:val="006177C6"/>
    <w:rsid w:val="0062152E"/>
    <w:rsid w:val="00621F5E"/>
    <w:rsid w:val="0063185A"/>
    <w:rsid w:val="00636509"/>
    <w:rsid w:val="00642C2E"/>
    <w:rsid w:val="006508B2"/>
    <w:rsid w:val="006518A1"/>
    <w:rsid w:val="00651B1F"/>
    <w:rsid w:val="00652E5B"/>
    <w:rsid w:val="00653025"/>
    <w:rsid w:val="00666E46"/>
    <w:rsid w:val="00674745"/>
    <w:rsid w:val="0067511B"/>
    <w:rsid w:val="00680DE6"/>
    <w:rsid w:val="006815BB"/>
    <w:rsid w:val="00683BF2"/>
    <w:rsid w:val="00685A19"/>
    <w:rsid w:val="0068667A"/>
    <w:rsid w:val="00692948"/>
    <w:rsid w:val="006A02B1"/>
    <w:rsid w:val="006B0232"/>
    <w:rsid w:val="006B0948"/>
    <w:rsid w:val="006B0CC8"/>
    <w:rsid w:val="006B22E4"/>
    <w:rsid w:val="006B4D12"/>
    <w:rsid w:val="006B6199"/>
    <w:rsid w:val="006B6CA5"/>
    <w:rsid w:val="006B7C21"/>
    <w:rsid w:val="006C1284"/>
    <w:rsid w:val="006C73C6"/>
    <w:rsid w:val="006D007E"/>
    <w:rsid w:val="006D0350"/>
    <w:rsid w:val="006D3CCA"/>
    <w:rsid w:val="006D495E"/>
    <w:rsid w:val="006D65D4"/>
    <w:rsid w:val="006D6C62"/>
    <w:rsid w:val="006D7D7E"/>
    <w:rsid w:val="006E0583"/>
    <w:rsid w:val="006E0B09"/>
    <w:rsid w:val="006E307A"/>
    <w:rsid w:val="006E4C5F"/>
    <w:rsid w:val="006F28CD"/>
    <w:rsid w:val="006F33BB"/>
    <w:rsid w:val="006F4D81"/>
    <w:rsid w:val="006F6459"/>
    <w:rsid w:val="00700309"/>
    <w:rsid w:val="00703A15"/>
    <w:rsid w:val="00704E7B"/>
    <w:rsid w:val="007114ED"/>
    <w:rsid w:val="007118FF"/>
    <w:rsid w:val="00714702"/>
    <w:rsid w:val="00716288"/>
    <w:rsid w:val="00717CA0"/>
    <w:rsid w:val="007214A2"/>
    <w:rsid w:val="00723124"/>
    <w:rsid w:val="00727211"/>
    <w:rsid w:val="00732110"/>
    <w:rsid w:val="00736300"/>
    <w:rsid w:val="0073688E"/>
    <w:rsid w:val="0074150E"/>
    <w:rsid w:val="007554BF"/>
    <w:rsid w:val="00755A50"/>
    <w:rsid w:val="00763FF2"/>
    <w:rsid w:val="0076444F"/>
    <w:rsid w:val="00766706"/>
    <w:rsid w:val="00770005"/>
    <w:rsid w:val="00777708"/>
    <w:rsid w:val="00777A54"/>
    <w:rsid w:val="00780D5B"/>
    <w:rsid w:val="00785798"/>
    <w:rsid w:val="00786E3C"/>
    <w:rsid w:val="00790435"/>
    <w:rsid w:val="0079077B"/>
    <w:rsid w:val="007951A1"/>
    <w:rsid w:val="00796E1D"/>
    <w:rsid w:val="00797222"/>
    <w:rsid w:val="007A0016"/>
    <w:rsid w:val="007A4F0B"/>
    <w:rsid w:val="007B2119"/>
    <w:rsid w:val="007B3EB5"/>
    <w:rsid w:val="007B6079"/>
    <w:rsid w:val="007C252A"/>
    <w:rsid w:val="007C7585"/>
    <w:rsid w:val="007D4609"/>
    <w:rsid w:val="007D700B"/>
    <w:rsid w:val="007E1FE2"/>
    <w:rsid w:val="007E3A12"/>
    <w:rsid w:val="007E5822"/>
    <w:rsid w:val="007E5B62"/>
    <w:rsid w:val="007F290A"/>
    <w:rsid w:val="007F535F"/>
    <w:rsid w:val="007F6353"/>
    <w:rsid w:val="008001C1"/>
    <w:rsid w:val="008044E5"/>
    <w:rsid w:val="00812ADF"/>
    <w:rsid w:val="00814A83"/>
    <w:rsid w:val="0081756C"/>
    <w:rsid w:val="008240CE"/>
    <w:rsid w:val="00826A44"/>
    <w:rsid w:val="00833E93"/>
    <w:rsid w:val="00837015"/>
    <w:rsid w:val="0084011E"/>
    <w:rsid w:val="00840588"/>
    <w:rsid w:val="008448D3"/>
    <w:rsid w:val="00850A30"/>
    <w:rsid w:val="00852DE2"/>
    <w:rsid w:val="0085336F"/>
    <w:rsid w:val="00857F56"/>
    <w:rsid w:val="00860F56"/>
    <w:rsid w:val="00867E15"/>
    <w:rsid w:val="0087321A"/>
    <w:rsid w:val="0089274E"/>
    <w:rsid w:val="008959FC"/>
    <w:rsid w:val="00896DE6"/>
    <w:rsid w:val="008974D8"/>
    <w:rsid w:val="008A16A0"/>
    <w:rsid w:val="008A40AF"/>
    <w:rsid w:val="008A47F0"/>
    <w:rsid w:val="008A5E8C"/>
    <w:rsid w:val="008A6093"/>
    <w:rsid w:val="008B45D2"/>
    <w:rsid w:val="008C065A"/>
    <w:rsid w:val="008C170B"/>
    <w:rsid w:val="008C55E3"/>
    <w:rsid w:val="008C782C"/>
    <w:rsid w:val="008D3876"/>
    <w:rsid w:val="008D7383"/>
    <w:rsid w:val="008E3633"/>
    <w:rsid w:val="008E783B"/>
    <w:rsid w:val="008F190D"/>
    <w:rsid w:val="008F1A48"/>
    <w:rsid w:val="008F1EE1"/>
    <w:rsid w:val="008F4C27"/>
    <w:rsid w:val="008F6299"/>
    <w:rsid w:val="008F6606"/>
    <w:rsid w:val="009032E9"/>
    <w:rsid w:val="009040FC"/>
    <w:rsid w:val="009048F7"/>
    <w:rsid w:val="009056D4"/>
    <w:rsid w:val="00906892"/>
    <w:rsid w:val="00907DE4"/>
    <w:rsid w:val="00907DF1"/>
    <w:rsid w:val="0091066A"/>
    <w:rsid w:val="00926BF0"/>
    <w:rsid w:val="00931042"/>
    <w:rsid w:val="0093476C"/>
    <w:rsid w:val="00937587"/>
    <w:rsid w:val="00947E53"/>
    <w:rsid w:val="009519BF"/>
    <w:rsid w:val="00974274"/>
    <w:rsid w:val="00975007"/>
    <w:rsid w:val="00976A46"/>
    <w:rsid w:val="00977B85"/>
    <w:rsid w:val="0099032C"/>
    <w:rsid w:val="00995220"/>
    <w:rsid w:val="009A2510"/>
    <w:rsid w:val="009A564E"/>
    <w:rsid w:val="009A728C"/>
    <w:rsid w:val="009B2BD9"/>
    <w:rsid w:val="009B4DB7"/>
    <w:rsid w:val="009B7EDD"/>
    <w:rsid w:val="009C285E"/>
    <w:rsid w:val="009C55A1"/>
    <w:rsid w:val="009C6E14"/>
    <w:rsid w:val="009D0C5F"/>
    <w:rsid w:val="009D50F2"/>
    <w:rsid w:val="009D640A"/>
    <w:rsid w:val="009E2918"/>
    <w:rsid w:val="009E358D"/>
    <w:rsid w:val="009E484A"/>
    <w:rsid w:val="009E7636"/>
    <w:rsid w:val="009F1FFB"/>
    <w:rsid w:val="009F216C"/>
    <w:rsid w:val="009F439E"/>
    <w:rsid w:val="00A0086C"/>
    <w:rsid w:val="00A01DDC"/>
    <w:rsid w:val="00A02DA2"/>
    <w:rsid w:val="00A03505"/>
    <w:rsid w:val="00A05CDA"/>
    <w:rsid w:val="00A073D8"/>
    <w:rsid w:val="00A11853"/>
    <w:rsid w:val="00A12CEC"/>
    <w:rsid w:val="00A136E0"/>
    <w:rsid w:val="00A16DCC"/>
    <w:rsid w:val="00A374FA"/>
    <w:rsid w:val="00A3785D"/>
    <w:rsid w:val="00A37B94"/>
    <w:rsid w:val="00A4707C"/>
    <w:rsid w:val="00A51350"/>
    <w:rsid w:val="00A524A5"/>
    <w:rsid w:val="00A52C9D"/>
    <w:rsid w:val="00A531ED"/>
    <w:rsid w:val="00A57E21"/>
    <w:rsid w:val="00A63B91"/>
    <w:rsid w:val="00A669DF"/>
    <w:rsid w:val="00A768A9"/>
    <w:rsid w:val="00A77E9A"/>
    <w:rsid w:val="00A81CF4"/>
    <w:rsid w:val="00A832E6"/>
    <w:rsid w:val="00A8380D"/>
    <w:rsid w:val="00A83D0C"/>
    <w:rsid w:val="00A860DA"/>
    <w:rsid w:val="00A86835"/>
    <w:rsid w:val="00A91612"/>
    <w:rsid w:val="00A95F10"/>
    <w:rsid w:val="00AA1C59"/>
    <w:rsid w:val="00AA2ACE"/>
    <w:rsid w:val="00AB04DE"/>
    <w:rsid w:val="00AB15AB"/>
    <w:rsid w:val="00AB1EFF"/>
    <w:rsid w:val="00AB1F10"/>
    <w:rsid w:val="00AB5123"/>
    <w:rsid w:val="00AB6532"/>
    <w:rsid w:val="00AB661E"/>
    <w:rsid w:val="00AB6F09"/>
    <w:rsid w:val="00AC046D"/>
    <w:rsid w:val="00AD35BD"/>
    <w:rsid w:val="00AD3881"/>
    <w:rsid w:val="00AD4389"/>
    <w:rsid w:val="00AE281A"/>
    <w:rsid w:val="00AE475A"/>
    <w:rsid w:val="00AF2618"/>
    <w:rsid w:val="00AF5F66"/>
    <w:rsid w:val="00B1124C"/>
    <w:rsid w:val="00B20D30"/>
    <w:rsid w:val="00B219C1"/>
    <w:rsid w:val="00B222AE"/>
    <w:rsid w:val="00B31F75"/>
    <w:rsid w:val="00B35E0D"/>
    <w:rsid w:val="00B46024"/>
    <w:rsid w:val="00B50076"/>
    <w:rsid w:val="00B500BA"/>
    <w:rsid w:val="00B50A18"/>
    <w:rsid w:val="00B54B13"/>
    <w:rsid w:val="00B54D36"/>
    <w:rsid w:val="00B54F36"/>
    <w:rsid w:val="00B567E4"/>
    <w:rsid w:val="00B5763F"/>
    <w:rsid w:val="00B60E4C"/>
    <w:rsid w:val="00B6278D"/>
    <w:rsid w:val="00B62976"/>
    <w:rsid w:val="00B70A6C"/>
    <w:rsid w:val="00B71D4E"/>
    <w:rsid w:val="00B72DFA"/>
    <w:rsid w:val="00B90B3A"/>
    <w:rsid w:val="00B96814"/>
    <w:rsid w:val="00B9721A"/>
    <w:rsid w:val="00BA0231"/>
    <w:rsid w:val="00BA2802"/>
    <w:rsid w:val="00BA3D11"/>
    <w:rsid w:val="00BA5B21"/>
    <w:rsid w:val="00BB2C35"/>
    <w:rsid w:val="00BB43E3"/>
    <w:rsid w:val="00BB4F2A"/>
    <w:rsid w:val="00BB712D"/>
    <w:rsid w:val="00BC3FA8"/>
    <w:rsid w:val="00BD08E6"/>
    <w:rsid w:val="00BD18B2"/>
    <w:rsid w:val="00BD4A5F"/>
    <w:rsid w:val="00BD728D"/>
    <w:rsid w:val="00BE0E07"/>
    <w:rsid w:val="00BE2F48"/>
    <w:rsid w:val="00BF1C40"/>
    <w:rsid w:val="00BF3D93"/>
    <w:rsid w:val="00BF4A06"/>
    <w:rsid w:val="00BF5CE7"/>
    <w:rsid w:val="00C00B96"/>
    <w:rsid w:val="00C0178B"/>
    <w:rsid w:val="00C10649"/>
    <w:rsid w:val="00C13E78"/>
    <w:rsid w:val="00C16D86"/>
    <w:rsid w:val="00C170EF"/>
    <w:rsid w:val="00C26607"/>
    <w:rsid w:val="00C26660"/>
    <w:rsid w:val="00C33912"/>
    <w:rsid w:val="00C342C1"/>
    <w:rsid w:val="00C360C0"/>
    <w:rsid w:val="00C36353"/>
    <w:rsid w:val="00C525AB"/>
    <w:rsid w:val="00C54984"/>
    <w:rsid w:val="00C5721D"/>
    <w:rsid w:val="00C6088C"/>
    <w:rsid w:val="00C66EDC"/>
    <w:rsid w:val="00C71082"/>
    <w:rsid w:val="00C72DFB"/>
    <w:rsid w:val="00C80755"/>
    <w:rsid w:val="00C812B7"/>
    <w:rsid w:val="00C82BC0"/>
    <w:rsid w:val="00C857CB"/>
    <w:rsid w:val="00C86B29"/>
    <w:rsid w:val="00C870C1"/>
    <w:rsid w:val="00C91D04"/>
    <w:rsid w:val="00C94A5B"/>
    <w:rsid w:val="00CA001E"/>
    <w:rsid w:val="00CA4849"/>
    <w:rsid w:val="00CA6B08"/>
    <w:rsid w:val="00CB0644"/>
    <w:rsid w:val="00CB0841"/>
    <w:rsid w:val="00CB2113"/>
    <w:rsid w:val="00CB3BBE"/>
    <w:rsid w:val="00CB4601"/>
    <w:rsid w:val="00CB6100"/>
    <w:rsid w:val="00CB6DAB"/>
    <w:rsid w:val="00CC7DB1"/>
    <w:rsid w:val="00CD44C3"/>
    <w:rsid w:val="00CE23AB"/>
    <w:rsid w:val="00CF37FD"/>
    <w:rsid w:val="00CF720F"/>
    <w:rsid w:val="00D00514"/>
    <w:rsid w:val="00D00948"/>
    <w:rsid w:val="00D01BBC"/>
    <w:rsid w:val="00D01D3B"/>
    <w:rsid w:val="00D05858"/>
    <w:rsid w:val="00D23412"/>
    <w:rsid w:val="00D2372A"/>
    <w:rsid w:val="00D24EB2"/>
    <w:rsid w:val="00D31F32"/>
    <w:rsid w:val="00D33C04"/>
    <w:rsid w:val="00D346EF"/>
    <w:rsid w:val="00D34794"/>
    <w:rsid w:val="00D357AC"/>
    <w:rsid w:val="00D363D8"/>
    <w:rsid w:val="00D36505"/>
    <w:rsid w:val="00D40407"/>
    <w:rsid w:val="00D5071E"/>
    <w:rsid w:val="00D5338F"/>
    <w:rsid w:val="00D538EE"/>
    <w:rsid w:val="00D53A45"/>
    <w:rsid w:val="00D574CB"/>
    <w:rsid w:val="00D62C3E"/>
    <w:rsid w:val="00D62EBC"/>
    <w:rsid w:val="00D6443C"/>
    <w:rsid w:val="00D77464"/>
    <w:rsid w:val="00D84240"/>
    <w:rsid w:val="00D932FD"/>
    <w:rsid w:val="00D94729"/>
    <w:rsid w:val="00D950BE"/>
    <w:rsid w:val="00D962F5"/>
    <w:rsid w:val="00DA21DF"/>
    <w:rsid w:val="00DA4308"/>
    <w:rsid w:val="00DA61C5"/>
    <w:rsid w:val="00DB1157"/>
    <w:rsid w:val="00DB1E3E"/>
    <w:rsid w:val="00DC0861"/>
    <w:rsid w:val="00DC336F"/>
    <w:rsid w:val="00DC6303"/>
    <w:rsid w:val="00DD3E03"/>
    <w:rsid w:val="00DD54C6"/>
    <w:rsid w:val="00DE2826"/>
    <w:rsid w:val="00DE4B12"/>
    <w:rsid w:val="00DE597F"/>
    <w:rsid w:val="00E028B0"/>
    <w:rsid w:val="00E02B84"/>
    <w:rsid w:val="00E04D90"/>
    <w:rsid w:val="00E06BBC"/>
    <w:rsid w:val="00E1115B"/>
    <w:rsid w:val="00E11D5C"/>
    <w:rsid w:val="00E12526"/>
    <w:rsid w:val="00E13EB6"/>
    <w:rsid w:val="00E14C68"/>
    <w:rsid w:val="00E23FAC"/>
    <w:rsid w:val="00E241F9"/>
    <w:rsid w:val="00E24B9E"/>
    <w:rsid w:val="00E30307"/>
    <w:rsid w:val="00E30793"/>
    <w:rsid w:val="00E319A2"/>
    <w:rsid w:val="00E31F17"/>
    <w:rsid w:val="00E34404"/>
    <w:rsid w:val="00E3475D"/>
    <w:rsid w:val="00E407A4"/>
    <w:rsid w:val="00E40CF3"/>
    <w:rsid w:val="00E426B7"/>
    <w:rsid w:val="00E4740E"/>
    <w:rsid w:val="00E5091C"/>
    <w:rsid w:val="00E5775B"/>
    <w:rsid w:val="00E64344"/>
    <w:rsid w:val="00E66E98"/>
    <w:rsid w:val="00E67D5D"/>
    <w:rsid w:val="00E7031A"/>
    <w:rsid w:val="00E73F21"/>
    <w:rsid w:val="00E7430E"/>
    <w:rsid w:val="00E80809"/>
    <w:rsid w:val="00E815DD"/>
    <w:rsid w:val="00E86174"/>
    <w:rsid w:val="00E86759"/>
    <w:rsid w:val="00E90F92"/>
    <w:rsid w:val="00E97D04"/>
    <w:rsid w:val="00EA04C8"/>
    <w:rsid w:val="00EA14B8"/>
    <w:rsid w:val="00EA2FF9"/>
    <w:rsid w:val="00EA58C1"/>
    <w:rsid w:val="00EA77EB"/>
    <w:rsid w:val="00EB021F"/>
    <w:rsid w:val="00EB4798"/>
    <w:rsid w:val="00EB70FE"/>
    <w:rsid w:val="00EC563B"/>
    <w:rsid w:val="00EC7610"/>
    <w:rsid w:val="00EC7A32"/>
    <w:rsid w:val="00EC7CF8"/>
    <w:rsid w:val="00ED4158"/>
    <w:rsid w:val="00EE160A"/>
    <w:rsid w:val="00EE6F9C"/>
    <w:rsid w:val="00EF121C"/>
    <w:rsid w:val="00EF5184"/>
    <w:rsid w:val="00F02C6C"/>
    <w:rsid w:val="00F02F7C"/>
    <w:rsid w:val="00F05C50"/>
    <w:rsid w:val="00F113A8"/>
    <w:rsid w:val="00F24A62"/>
    <w:rsid w:val="00F31D43"/>
    <w:rsid w:val="00F32564"/>
    <w:rsid w:val="00F32F3F"/>
    <w:rsid w:val="00F33139"/>
    <w:rsid w:val="00F33205"/>
    <w:rsid w:val="00F34449"/>
    <w:rsid w:val="00F368BB"/>
    <w:rsid w:val="00F370F6"/>
    <w:rsid w:val="00F53396"/>
    <w:rsid w:val="00F54826"/>
    <w:rsid w:val="00F56DD8"/>
    <w:rsid w:val="00F5706A"/>
    <w:rsid w:val="00F5790A"/>
    <w:rsid w:val="00F57F67"/>
    <w:rsid w:val="00F60E3F"/>
    <w:rsid w:val="00F64AF0"/>
    <w:rsid w:val="00F65DF4"/>
    <w:rsid w:val="00F7178D"/>
    <w:rsid w:val="00F71D84"/>
    <w:rsid w:val="00F77C14"/>
    <w:rsid w:val="00F82534"/>
    <w:rsid w:val="00F82E15"/>
    <w:rsid w:val="00F8438B"/>
    <w:rsid w:val="00F856DB"/>
    <w:rsid w:val="00F902D1"/>
    <w:rsid w:val="00F90403"/>
    <w:rsid w:val="00F962EF"/>
    <w:rsid w:val="00FA07E3"/>
    <w:rsid w:val="00FA2CE1"/>
    <w:rsid w:val="00FA5727"/>
    <w:rsid w:val="00FB4062"/>
    <w:rsid w:val="00FB43C4"/>
    <w:rsid w:val="00FB6CA9"/>
    <w:rsid w:val="00FC10D8"/>
    <w:rsid w:val="00FC2362"/>
    <w:rsid w:val="00FC5A8E"/>
    <w:rsid w:val="00FD02E1"/>
    <w:rsid w:val="00FD1C39"/>
    <w:rsid w:val="00FD7BAC"/>
    <w:rsid w:val="00FE6605"/>
    <w:rsid w:val="00FF05D0"/>
    <w:rsid w:val="00FF3119"/>
    <w:rsid w:val="00FF6034"/>
    <w:rsid w:val="00FF7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B11B4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20">
    <w:name w:val="heading 2"/>
    <w:basedOn w:val="a"/>
    <w:next w:val="a"/>
    <w:link w:val="21"/>
    <w:qFormat/>
    <w:rsid w:val="005B11B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B11B4"/>
    <w:pPr>
      <w:keepNext/>
      <w:widowControl w:val="0"/>
      <w:autoSpaceDE w:val="0"/>
      <w:autoSpaceDN w:val="0"/>
      <w:adjustRightInd w:val="0"/>
      <w:spacing w:after="0" w:line="360" w:lineRule="auto"/>
      <w:ind w:firstLine="560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11B4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character" w:customStyle="1" w:styleId="21">
    <w:name w:val="Заголовок 2 Знак"/>
    <w:basedOn w:val="a0"/>
    <w:link w:val="20"/>
    <w:rsid w:val="005B11B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B11B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numbering" w:customStyle="1" w:styleId="11">
    <w:name w:val="Нет списка1"/>
    <w:next w:val="a2"/>
    <w:semiHidden/>
    <w:rsid w:val="005B11B4"/>
  </w:style>
  <w:style w:type="paragraph" w:styleId="22">
    <w:name w:val="Body Text Indent 2"/>
    <w:basedOn w:val="a"/>
    <w:link w:val="23"/>
    <w:rsid w:val="005B11B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5B11B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5B11B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b/>
      <w:i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5B11B4"/>
    <w:rPr>
      <w:rFonts w:ascii="Times New Roman" w:eastAsia="Times New Roman" w:hAnsi="Times New Roman" w:cs="Times New Roman"/>
      <w:b/>
      <w:i/>
      <w:sz w:val="28"/>
      <w:szCs w:val="24"/>
      <w:lang w:eastAsia="ru-RU"/>
    </w:rPr>
  </w:style>
  <w:style w:type="character" w:styleId="a3">
    <w:name w:val="footnote reference"/>
    <w:semiHidden/>
    <w:rsid w:val="005B11B4"/>
    <w:rPr>
      <w:vertAlign w:val="superscript"/>
    </w:rPr>
  </w:style>
  <w:style w:type="paragraph" w:styleId="a4">
    <w:name w:val="footnote text"/>
    <w:basedOn w:val="a"/>
    <w:link w:val="a5"/>
    <w:semiHidden/>
    <w:rsid w:val="005B11B4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5B11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Plain Text"/>
    <w:basedOn w:val="a"/>
    <w:link w:val="a7"/>
    <w:rsid w:val="005B11B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5B11B4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8">
    <w:name w:val="Table Grid"/>
    <w:basedOn w:val="a1"/>
    <w:rsid w:val="005B11B4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Bullet 2"/>
    <w:basedOn w:val="a"/>
    <w:rsid w:val="005B11B4"/>
    <w:pPr>
      <w:numPr>
        <w:numId w:val="4"/>
      </w:num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9">
    <w:name w:val="Document Map"/>
    <w:basedOn w:val="a"/>
    <w:link w:val="aa"/>
    <w:semiHidden/>
    <w:rsid w:val="005B11B4"/>
    <w:pPr>
      <w:shd w:val="clear" w:color="auto" w:fill="000080"/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character" w:customStyle="1" w:styleId="aa">
    <w:name w:val="Схема документа Знак"/>
    <w:basedOn w:val="a0"/>
    <w:link w:val="a9"/>
    <w:semiHidden/>
    <w:rsid w:val="005B11B4"/>
    <w:rPr>
      <w:rFonts w:ascii="Tahoma" w:eastAsia="SimSun" w:hAnsi="Tahoma" w:cs="Tahoma"/>
      <w:sz w:val="20"/>
      <w:szCs w:val="20"/>
      <w:shd w:val="clear" w:color="auto" w:fill="000080"/>
      <w:lang w:eastAsia="zh-CN"/>
    </w:rPr>
  </w:style>
  <w:style w:type="paragraph" w:styleId="ab">
    <w:name w:val="Balloon Text"/>
    <w:basedOn w:val="a"/>
    <w:link w:val="ac"/>
    <w:rsid w:val="005B11B4"/>
    <w:pPr>
      <w:spacing w:after="0" w:line="240" w:lineRule="auto"/>
    </w:pPr>
    <w:rPr>
      <w:rFonts w:ascii="Tahoma" w:eastAsia="SimSun" w:hAnsi="Tahoma" w:cs="Tahoma"/>
      <w:sz w:val="16"/>
      <w:szCs w:val="16"/>
      <w:lang w:eastAsia="zh-CN"/>
    </w:rPr>
  </w:style>
  <w:style w:type="character" w:customStyle="1" w:styleId="ac">
    <w:name w:val="Текст выноски Знак"/>
    <w:basedOn w:val="a0"/>
    <w:link w:val="ab"/>
    <w:rsid w:val="005B11B4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B11B4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20">
    <w:name w:val="heading 2"/>
    <w:basedOn w:val="a"/>
    <w:next w:val="a"/>
    <w:link w:val="21"/>
    <w:qFormat/>
    <w:rsid w:val="005B11B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B11B4"/>
    <w:pPr>
      <w:keepNext/>
      <w:widowControl w:val="0"/>
      <w:autoSpaceDE w:val="0"/>
      <w:autoSpaceDN w:val="0"/>
      <w:adjustRightInd w:val="0"/>
      <w:spacing w:after="0" w:line="360" w:lineRule="auto"/>
      <w:ind w:firstLine="560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11B4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character" w:customStyle="1" w:styleId="21">
    <w:name w:val="Заголовок 2 Знак"/>
    <w:basedOn w:val="a0"/>
    <w:link w:val="20"/>
    <w:rsid w:val="005B11B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B11B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numbering" w:customStyle="1" w:styleId="11">
    <w:name w:val="Нет списка1"/>
    <w:next w:val="a2"/>
    <w:semiHidden/>
    <w:rsid w:val="005B11B4"/>
  </w:style>
  <w:style w:type="paragraph" w:styleId="22">
    <w:name w:val="Body Text Indent 2"/>
    <w:basedOn w:val="a"/>
    <w:link w:val="23"/>
    <w:rsid w:val="005B11B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5B11B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5B11B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b/>
      <w:i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5B11B4"/>
    <w:rPr>
      <w:rFonts w:ascii="Times New Roman" w:eastAsia="Times New Roman" w:hAnsi="Times New Roman" w:cs="Times New Roman"/>
      <w:b/>
      <w:i/>
      <w:sz w:val="28"/>
      <w:szCs w:val="24"/>
      <w:lang w:eastAsia="ru-RU"/>
    </w:rPr>
  </w:style>
  <w:style w:type="character" w:styleId="a3">
    <w:name w:val="footnote reference"/>
    <w:semiHidden/>
    <w:rsid w:val="005B11B4"/>
    <w:rPr>
      <w:vertAlign w:val="superscript"/>
    </w:rPr>
  </w:style>
  <w:style w:type="paragraph" w:styleId="a4">
    <w:name w:val="footnote text"/>
    <w:basedOn w:val="a"/>
    <w:link w:val="a5"/>
    <w:semiHidden/>
    <w:rsid w:val="005B11B4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5B11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Plain Text"/>
    <w:basedOn w:val="a"/>
    <w:link w:val="a7"/>
    <w:rsid w:val="005B11B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5B11B4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8">
    <w:name w:val="Table Grid"/>
    <w:basedOn w:val="a1"/>
    <w:rsid w:val="005B11B4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Bullet 2"/>
    <w:basedOn w:val="a"/>
    <w:rsid w:val="005B11B4"/>
    <w:pPr>
      <w:numPr>
        <w:numId w:val="4"/>
      </w:num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9">
    <w:name w:val="Document Map"/>
    <w:basedOn w:val="a"/>
    <w:link w:val="aa"/>
    <w:semiHidden/>
    <w:rsid w:val="005B11B4"/>
    <w:pPr>
      <w:shd w:val="clear" w:color="auto" w:fill="000080"/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character" w:customStyle="1" w:styleId="aa">
    <w:name w:val="Схема документа Знак"/>
    <w:basedOn w:val="a0"/>
    <w:link w:val="a9"/>
    <w:semiHidden/>
    <w:rsid w:val="005B11B4"/>
    <w:rPr>
      <w:rFonts w:ascii="Tahoma" w:eastAsia="SimSun" w:hAnsi="Tahoma" w:cs="Tahoma"/>
      <w:sz w:val="20"/>
      <w:szCs w:val="20"/>
      <w:shd w:val="clear" w:color="auto" w:fill="000080"/>
      <w:lang w:eastAsia="zh-CN"/>
    </w:rPr>
  </w:style>
  <w:style w:type="paragraph" w:styleId="ab">
    <w:name w:val="Balloon Text"/>
    <w:basedOn w:val="a"/>
    <w:link w:val="ac"/>
    <w:rsid w:val="005B11B4"/>
    <w:pPr>
      <w:spacing w:after="0" w:line="240" w:lineRule="auto"/>
    </w:pPr>
    <w:rPr>
      <w:rFonts w:ascii="Tahoma" w:eastAsia="SimSun" w:hAnsi="Tahoma" w:cs="Tahoma"/>
      <w:sz w:val="16"/>
      <w:szCs w:val="16"/>
      <w:lang w:eastAsia="zh-CN"/>
    </w:rPr>
  </w:style>
  <w:style w:type="character" w:customStyle="1" w:styleId="ac">
    <w:name w:val="Текст выноски Знак"/>
    <w:basedOn w:val="a0"/>
    <w:link w:val="ab"/>
    <w:rsid w:val="005B11B4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48</Pages>
  <Words>11290</Words>
  <Characters>64356</Characters>
  <Application>Microsoft Office Word</Application>
  <DocSecurity>0</DocSecurity>
  <Lines>536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2016-02-10T16:48:00Z</dcterms:created>
  <dcterms:modified xsi:type="dcterms:W3CDTF">2016-02-10T16:50:00Z</dcterms:modified>
</cp:coreProperties>
</file>