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39" w:rsidRPr="00BB6AA0" w:rsidRDefault="00BB6AA0" w:rsidP="00613E39">
      <w:pPr>
        <w:pStyle w:val="2"/>
        <w:rPr>
          <w:sz w:val="52"/>
          <w:szCs w:val="52"/>
        </w:rPr>
      </w:pPr>
      <w:r w:rsidRPr="00BB6AA0">
        <w:rPr>
          <w:sz w:val="52"/>
          <w:szCs w:val="52"/>
        </w:rPr>
        <w:t>ПРОГРАММА по биологии 7 класс</w:t>
      </w:r>
    </w:p>
    <w:p w:rsidR="008B6758" w:rsidRPr="00A21D9A" w:rsidRDefault="001D5A24" w:rsidP="00A21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(68 часов; 2 часа в неделю)</w:t>
      </w:r>
    </w:p>
    <w:p w:rsidR="00613E39" w:rsidRDefault="00613E39" w:rsidP="003B7476">
      <w:r>
        <w:rPr>
          <w:b/>
          <w:bCs/>
        </w:rPr>
        <w:t>ПОЯСНИТЕЛЬНАЯ ЗАПИСКА</w:t>
      </w:r>
      <w:r w:rsidR="001D5A24">
        <w:br/>
      </w:r>
      <w:r>
        <w:t>Рабочая программа составлена на основе Федерального Государственного стандарта, Примерной программы основного общего образования по биологии и Программы основного обще</w:t>
      </w:r>
      <w:r w:rsidR="00E97B94">
        <w:t>го образования по биологии для 7 класса «Биология</w:t>
      </w:r>
      <w:proofErr w:type="gramStart"/>
      <w:r w:rsidR="00E97B94">
        <w:t>.</w:t>
      </w:r>
      <w:proofErr w:type="gramEnd"/>
      <w:r w:rsidR="00E97B94">
        <w:t xml:space="preserve"> </w:t>
      </w:r>
      <w:r>
        <w:t xml:space="preserve">» </w:t>
      </w:r>
      <w:proofErr w:type="gramStart"/>
      <w:r>
        <w:t>а</w:t>
      </w:r>
      <w:proofErr w:type="gramEnd"/>
      <w:r>
        <w:t>втора</w:t>
      </w:r>
      <w:r w:rsidR="00E97B94">
        <w:t xml:space="preserve"> В.В. Пасечник</w:t>
      </w:r>
      <w:r>
        <w:t xml:space="preserve">, полностью отражающей содержание Примерной программы, с дополнениями, не превышающими требования к </w:t>
      </w:r>
      <w:r w:rsidR="00E5013D">
        <w:t>уровню подготовки обучающихся.</w:t>
      </w:r>
    </w:p>
    <w:p w:rsidR="00E97B94" w:rsidRPr="00E97B94" w:rsidRDefault="00E97B94" w:rsidP="003B7476">
      <w:r w:rsidRPr="00E97B94">
        <w:rPr>
          <w:rFonts w:ascii="Times New Roman" w:eastAsia="Times New Roman" w:hAnsi="Times New Roman" w:cs="Times New Roman"/>
          <w:lang w:eastAsia="ru-RU"/>
        </w:rPr>
        <w:t xml:space="preserve"> Курс биологии для 7 класса является </w:t>
      </w:r>
      <w:proofErr w:type="gramStart"/>
      <w:r w:rsidRPr="00E97B94">
        <w:rPr>
          <w:rFonts w:ascii="Times New Roman" w:eastAsia="Times New Roman" w:hAnsi="Times New Roman" w:cs="Times New Roman"/>
          <w:lang w:eastAsia="ru-RU"/>
        </w:rPr>
        <w:t>логичным продолжением</w:t>
      </w:r>
      <w:proofErr w:type="gramEnd"/>
      <w:r w:rsidRPr="00E97B94">
        <w:rPr>
          <w:rFonts w:ascii="Times New Roman" w:eastAsia="Times New Roman" w:hAnsi="Times New Roman" w:cs="Times New Roman"/>
          <w:lang w:eastAsia="ru-RU"/>
        </w:rPr>
        <w:t xml:space="preserve"> изучения биологии в 6 классе, где учащиеся знакомятся с общими признаками, присущими всем организмам, рассматривают живой организм как единое целое. Согласно авторской программе в 7 классе учащиеся:</w:t>
      </w:r>
      <w:r w:rsidRPr="00E97B94">
        <w:rPr>
          <w:rFonts w:ascii="Times New Roman" w:eastAsia="Times New Roman" w:hAnsi="Times New Roman" w:cs="Times New Roman"/>
          <w:lang w:eastAsia="ru-RU"/>
        </w:rPr>
        <w:br/>
        <w:t>      • расширяют знания о разнообразии живых организмов;</w:t>
      </w:r>
      <w:r w:rsidRPr="00E97B94">
        <w:rPr>
          <w:rFonts w:ascii="Times New Roman" w:eastAsia="Times New Roman" w:hAnsi="Times New Roman" w:cs="Times New Roman"/>
          <w:lang w:eastAsia="ru-RU"/>
        </w:rPr>
        <w:br/>
        <w:t>      • осознают значимость видового богатства в природе и жизни человека;</w:t>
      </w:r>
      <w:r w:rsidRPr="00E97B94">
        <w:rPr>
          <w:rFonts w:ascii="Times New Roman" w:eastAsia="Times New Roman" w:hAnsi="Times New Roman" w:cs="Times New Roman"/>
          <w:lang w:eastAsia="ru-RU"/>
        </w:rPr>
        <w:br/>
        <w:t>      • знакомятся с эволюцией растений и животных;</w:t>
      </w:r>
      <w:r w:rsidRPr="00E97B94">
        <w:rPr>
          <w:rFonts w:ascii="Times New Roman" w:eastAsia="Times New Roman" w:hAnsi="Times New Roman" w:cs="Times New Roman"/>
          <w:lang w:eastAsia="ru-RU"/>
        </w:rPr>
        <w:br/>
        <w:t>      • изучают взаимоотношения организмов в природных сообществах, влияние факторов среды на жизнедеятельность организмов.</w:t>
      </w:r>
    </w:p>
    <w:p w:rsidR="00E5013D" w:rsidRDefault="00613E39" w:rsidP="00E5013D">
      <w:pPr>
        <w:spacing w:after="0"/>
      </w:pPr>
      <w:r>
        <w:rPr>
          <w:b/>
          <w:bCs/>
        </w:rPr>
        <w:t>Актуальность программы.</w:t>
      </w:r>
      <w:r w:rsidR="00E5013D">
        <w:br/>
      </w:r>
      <w:r>
        <w:t>Рабочая программа полностью реализует идеи стандарта, и составлена с учетом новой компетенц</w:t>
      </w:r>
      <w:r w:rsidR="00E5013D">
        <w:t>ии биологического образования.</w:t>
      </w:r>
      <w:r w:rsidR="00E5013D">
        <w:br/>
      </w:r>
      <w:r>
        <w:t xml:space="preserve">Программа </w:t>
      </w:r>
      <w:proofErr w:type="gramStart"/>
      <w:r>
        <w:t>способствует социализации личности школьников реализует</w:t>
      </w:r>
      <w:proofErr w:type="gramEnd"/>
      <w:r>
        <w:t xml:space="preserve"> практико-ориентированный, </w:t>
      </w:r>
      <w:proofErr w:type="spellStart"/>
      <w:r>
        <w:t>компетентностный</w:t>
      </w:r>
      <w:proofErr w:type="spellEnd"/>
      <w:r>
        <w:t xml:space="preserve"> подход.</w:t>
      </w:r>
      <w:r>
        <w:br/>
      </w:r>
      <w:r>
        <w:rPr>
          <w:b/>
          <w:bCs/>
        </w:rPr>
        <w:t>Особенности программы.</w:t>
      </w:r>
      <w:r>
        <w:br/>
      </w:r>
      <w:r>
        <w:br/>
        <w:t>Содержание основного общего образования по биологии отражает комплексный подход к изучению биологической среды в целом и ее пространственной дифференцировки в условиях разных территорий и ареалов Земли.</w:t>
      </w:r>
      <w:r>
        <w:br/>
      </w:r>
      <w:r>
        <w:br/>
        <w:t xml:space="preserve">Все уроки, включая </w:t>
      </w:r>
      <w:proofErr w:type="gramStart"/>
      <w:r>
        <w:t>вводный</w:t>
      </w:r>
      <w:proofErr w:type="gramEnd"/>
      <w:r>
        <w:t>, построены так, чтобы показывать проявление ведущего принципа жизни – смысла системности ее организации и творческого характера эволюции. Смысловой и сравнительный, а не чисто описательный подход позволяет обратить внимание на стержневой принцип – внутреннюю логику жизни в ее конкретных проявлениях.</w:t>
      </w:r>
      <w:r>
        <w:br/>
      </w:r>
      <w:r>
        <w:br/>
        <w:t xml:space="preserve">Содержание биологического образования в основной школе формирует у школьников основные биологические знания на местном, региональном и глобальном уровнях, а так же </w:t>
      </w:r>
      <w:r w:rsidR="001D5A24">
        <w:t>бережного отношения к природе.</w:t>
      </w:r>
      <w:r w:rsidR="001D5A24">
        <w:br/>
      </w:r>
      <w:r>
        <w:t xml:space="preserve">Программа рассчитана на 68 часов при режиме работы по четвертям. </w:t>
      </w:r>
      <w:r>
        <w:br/>
      </w:r>
      <w:r>
        <w:rPr>
          <w:b/>
          <w:bCs/>
        </w:rPr>
        <w:t xml:space="preserve">Основная цель курса </w:t>
      </w:r>
      <w:r>
        <w:br/>
      </w:r>
      <w:r w:rsidR="00E5013D">
        <w:rPr>
          <w:b/>
          <w:bCs/>
        </w:rPr>
        <w:t xml:space="preserve">- </w:t>
      </w:r>
      <w:r>
        <w:rPr>
          <w:b/>
          <w:bCs/>
        </w:rPr>
        <w:t xml:space="preserve">освоение знаний </w:t>
      </w:r>
      <w:r>
        <w:t>о многообразии объектов и явлений природы; связи мира живой и неживой природы; изменение природной среды под воздействием человека;</w:t>
      </w:r>
    </w:p>
    <w:p w:rsidR="00E5013D" w:rsidRDefault="00E5013D" w:rsidP="00E5013D">
      <w:pPr>
        <w:spacing w:after="0"/>
      </w:pPr>
      <w:r>
        <w:t xml:space="preserve">- </w:t>
      </w:r>
      <w:r w:rsidR="00613E39">
        <w:rPr>
          <w:b/>
          <w:bCs/>
        </w:rPr>
        <w:t>овладение</w:t>
      </w:r>
      <w:r w:rsidR="00613E39">
        <w:t xml:space="preserve"> начальными исследовательскими умениями проводить наблюдения, учет, опыты и измерения, описывать их результаты, формулировать выводы;</w:t>
      </w:r>
    </w:p>
    <w:p w:rsidR="00E5013D" w:rsidRDefault="00E5013D" w:rsidP="00E5013D">
      <w:pPr>
        <w:spacing w:after="0"/>
      </w:pPr>
      <w:r>
        <w:lastRenderedPageBreak/>
        <w:t xml:space="preserve">- </w:t>
      </w:r>
      <w:r w:rsidR="00613E39">
        <w:rPr>
          <w:b/>
          <w:bCs/>
        </w:rPr>
        <w:t xml:space="preserve">развитие </w:t>
      </w:r>
      <w:r w:rsidR="00613E39">
        <w:t>интереса к изучению природы, интеллектуальных и творческих способностей в процессе решения познавательных задач;</w:t>
      </w:r>
    </w:p>
    <w:p w:rsidR="00E5013D" w:rsidRDefault="00E5013D" w:rsidP="00E5013D">
      <w:pPr>
        <w:spacing w:after="0"/>
      </w:pPr>
      <w:r>
        <w:t>-</w:t>
      </w:r>
      <w:r w:rsidR="00613E39">
        <w:rPr>
          <w:b/>
          <w:bCs/>
        </w:rPr>
        <w:t xml:space="preserve">воспитание </w:t>
      </w:r>
      <w:r w:rsidR="00613E39">
        <w:t>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1D5A24" w:rsidRDefault="00E5013D" w:rsidP="00613E39">
      <w:pPr>
        <w:spacing w:after="0"/>
        <w:rPr>
          <w:b/>
          <w:bCs/>
        </w:rPr>
      </w:pPr>
      <w:r>
        <w:t xml:space="preserve">- </w:t>
      </w:r>
      <w:r w:rsidR="00613E39">
        <w:rPr>
          <w:b/>
          <w:bCs/>
        </w:rPr>
        <w:t xml:space="preserve">применение </w:t>
      </w:r>
      <w:r w:rsidR="00613E39">
        <w:t>полученных знаний и умений для решения практических задач в повседневной жизни, безопасного поведения в природной среде, оказания простейших ви</w:t>
      </w:r>
      <w:r w:rsidR="00E97B94">
        <w:t>дов первой медицинской помощи.</w:t>
      </w:r>
      <w:r w:rsidR="00E97B94">
        <w:br/>
      </w:r>
      <w:r w:rsidR="00613E39">
        <w:rPr>
          <w:b/>
          <w:bCs/>
        </w:rPr>
        <w:t>Типы занятий.</w:t>
      </w:r>
      <w:r w:rsidR="001D5A24">
        <w:br/>
      </w:r>
      <w:r w:rsidR="00613E39">
        <w:t>Программа рассчитана на 68 часов (2часа в неделю при 34 неделях), реализуется на уроках различных типов: изучение нового материала, самостоятельное изучение нового материала, обобщающих, комбинированных. Программа способствует социализации личности школьников. Практико-ориентированный подход реализуется через практические занятия, лабораторные работы, участие в семинарах и других интерактивных формах обуч</w:t>
      </w:r>
      <w:r w:rsidR="00E97B94">
        <w:t>ения: работа в парах, группах.</w:t>
      </w:r>
      <w:r w:rsidR="00E97B94">
        <w:br/>
      </w:r>
      <w:r w:rsidR="00613E39">
        <w:t xml:space="preserve">Биологический материал может изучаться на интегрированных занятиях с химией, географией. Контрольные работы необходимо планировать на основе уровневой дифференциации: базовый, повышенный и высокий уровень. В программе предусмотрена подготовка к ЕГЭ: работа с </w:t>
      </w:r>
      <w:proofErr w:type="spellStart"/>
      <w:r w:rsidR="00613E39">
        <w:t>КИМами</w:t>
      </w:r>
      <w:proofErr w:type="spellEnd"/>
      <w:r w:rsidR="00613E39">
        <w:t>.</w:t>
      </w:r>
      <w:r w:rsidR="00613E39">
        <w:br/>
      </w:r>
    </w:p>
    <w:p w:rsidR="00613E39" w:rsidRDefault="00613E39" w:rsidP="00613E39">
      <w:pPr>
        <w:spacing w:after="0"/>
      </w:pPr>
      <w:r>
        <w:rPr>
          <w:b/>
          <w:bCs/>
        </w:rPr>
        <w:t xml:space="preserve">Изучение  биологии  на  базовом  уровне  среднего </w:t>
      </w:r>
      <w:proofErr w:type="gramStart"/>
      <w:r>
        <w:rPr>
          <w:b/>
          <w:bCs/>
        </w:rPr>
        <w:t xml:space="preserve">( </w:t>
      </w:r>
      <w:proofErr w:type="gramEnd"/>
      <w:r>
        <w:rPr>
          <w:b/>
          <w:bCs/>
        </w:rPr>
        <w:t>полного )  общего  образования  направлено  на  достижение  следующих  целей:</w:t>
      </w:r>
      <w:r>
        <w:br/>
      </w:r>
      <w:r>
        <w:br/>
      </w:r>
      <w:r>
        <w:rPr>
          <w:b/>
          <w:bCs/>
          <w:i/>
          <w:iCs/>
        </w:rPr>
        <w:t>В результате изучения биологии ученик должен</w:t>
      </w:r>
      <w:proofErr w:type="gramStart"/>
      <w:r w:rsidR="001D5A24">
        <w:br/>
      </w:r>
      <w:r>
        <w:rPr>
          <w:b/>
          <w:bCs/>
        </w:rPr>
        <w:t>З</w:t>
      </w:r>
      <w:proofErr w:type="gramEnd"/>
      <w:r>
        <w:rPr>
          <w:b/>
          <w:bCs/>
        </w:rPr>
        <w:t>нать/понимать</w:t>
      </w:r>
    </w:p>
    <w:p w:rsidR="00613E39" w:rsidRDefault="00613E39" w:rsidP="00613E3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Основные биологические понятия и термины; результаты выдающихся биологических открытий.</w:t>
      </w:r>
    </w:p>
    <w:p w:rsidR="00613E39" w:rsidRDefault="00613E39" w:rsidP="00613E3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Биологические явления и процессы в природе и живых организмов, взаимодействия между ними; изменение окружающей среды в результате деятельности человека; последствия хозяйственной деятельности человека для окружающей среды; охрана природы и перспективы рационального природопользования.</w:t>
      </w:r>
    </w:p>
    <w:p w:rsidR="00613E39" w:rsidRDefault="00613E39" w:rsidP="00613E3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Образование Земли, этапы ее формирования, их характеристика, появление первых живых организмов и их эволюция.</w:t>
      </w:r>
    </w:p>
    <w:p w:rsidR="00613E39" w:rsidRDefault="00613E39" w:rsidP="00613E3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Многообразие живого мира; основные свойства живой материи</w:t>
      </w:r>
      <w:r>
        <w:rPr>
          <w:b/>
          <w:bCs/>
        </w:rPr>
        <w:t>; у</w:t>
      </w:r>
      <w:r>
        <w:t>ровни организации живой материи; критерии живых систем.</w:t>
      </w:r>
    </w:p>
    <w:p w:rsidR="00613E39" w:rsidRDefault="00613E39" w:rsidP="00E5013D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Химическая организация клетки; неорганические веще</w:t>
      </w:r>
      <w:r w:rsidR="00E5013D">
        <w:t xml:space="preserve">ства, входящие в состав клетки; </w:t>
      </w:r>
      <w:r>
        <w:t>органические вещества, входящие в состав клетки.</w:t>
      </w:r>
    </w:p>
    <w:p w:rsidR="00613E39" w:rsidRDefault="00613E39" w:rsidP="00613E39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Строение и функции клеток; </w:t>
      </w:r>
      <w:proofErr w:type="spellStart"/>
      <w:r>
        <w:t>прокариотическая</w:t>
      </w:r>
      <w:proofErr w:type="spellEnd"/>
      <w:r>
        <w:t xml:space="preserve"> клетка; </w:t>
      </w:r>
      <w:proofErr w:type="spellStart"/>
      <w:r>
        <w:t>эукариотическая</w:t>
      </w:r>
      <w:proofErr w:type="spellEnd"/>
      <w:r>
        <w:t xml:space="preserve"> клетка; деление клеток; особенности строения растительной клетки; клеточная теория строения организмов; неклеточные формы жизни; вирусы. </w:t>
      </w:r>
    </w:p>
    <w:p w:rsidR="00613E39" w:rsidRDefault="00613E39" w:rsidP="00613E39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Размножение организмов; бесполое размножение; половое размножение.</w:t>
      </w:r>
    </w:p>
    <w:p w:rsidR="00613E39" w:rsidRDefault="00613E39" w:rsidP="00613E39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Индивидуальное развитие организмов; эмбриональный период развития; постэмбриональный период развития; сходство зародышей и эмбриональная дивергенция признаков; биогенетический закон; развитие организма и окружающая среда.</w:t>
      </w:r>
    </w:p>
    <w:p w:rsidR="00613E39" w:rsidRDefault="00613E39" w:rsidP="00613E39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Основные понятия генетики; гибридологический метод изучения наследования признаков Г. Менделя; законы Менделя; хромосомная теория наследственности. Сцепленное наследование генов; генетика пола; наследование признаков сцепленных с полом; генотип как целостная система; взаимодействие генов; решение генетических задач.</w:t>
      </w:r>
    </w:p>
    <w:p w:rsidR="00613E39" w:rsidRDefault="00613E39" w:rsidP="00E5013D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lastRenderedPageBreak/>
        <w:t>Закономерности изменчивости; наследственная (генотипическая) изменчивость;</w:t>
      </w:r>
      <w:r w:rsidR="00E5013D">
        <w:t xml:space="preserve"> </w:t>
      </w:r>
      <w:r>
        <w:t>зависимость проявления генов от условий внешней среды (фенотипическая изменчивость).</w:t>
      </w:r>
    </w:p>
    <w:p w:rsidR="00613E39" w:rsidRDefault="00613E39" w:rsidP="00613E39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Основы селекции; создание пород животных и сортов растений; методы селекции растений и животных; селекция микроорганизмов; достижения и основные методы направления современной селекции.</w:t>
      </w:r>
    </w:p>
    <w:p w:rsidR="00613E39" w:rsidRDefault="00613E39" w:rsidP="00613E39">
      <w:pPr>
        <w:spacing w:after="0"/>
      </w:pPr>
      <w:r>
        <w:rPr>
          <w:b/>
          <w:bCs/>
        </w:rPr>
        <w:t>уметь</w:t>
      </w:r>
    </w:p>
    <w:p w:rsidR="00613E39" w:rsidRDefault="00613E39" w:rsidP="00613E3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b/>
          <w:bCs/>
          <w:i/>
          <w:iCs/>
        </w:rPr>
        <w:t xml:space="preserve">Выделять, описывать и объяснять </w:t>
      </w:r>
      <w:r>
        <w:t>существенные признаки биологических объектов и явлений;</w:t>
      </w:r>
    </w:p>
    <w:p w:rsidR="00613E39" w:rsidRDefault="00613E39" w:rsidP="00613E3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b/>
          <w:bCs/>
          <w:i/>
          <w:iCs/>
        </w:rPr>
        <w:t>Находить</w:t>
      </w:r>
      <w:r>
        <w:t xml:space="preserve"> информацию в разных источниках и уметь ее анализировать, необходимую для изучения биологических объектов и явлений.</w:t>
      </w:r>
    </w:p>
    <w:p w:rsidR="00613E39" w:rsidRDefault="00613E39" w:rsidP="00613E3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b/>
          <w:bCs/>
          <w:i/>
          <w:iCs/>
        </w:rPr>
        <w:t xml:space="preserve">Приводить примеры </w:t>
      </w:r>
      <w:r>
        <w:t xml:space="preserve">многообразие живого мира; метаболизма; </w:t>
      </w:r>
      <w:proofErr w:type="spellStart"/>
      <w:r>
        <w:t>прокариотических</w:t>
      </w:r>
      <w:proofErr w:type="spellEnd"/>
      <w:r>
        <w:t xml:space="preserve"> клеток; </w:t>
      </w:r>
      <w:proofErr w:type="spellStart"/>
      <w:r>
        <w:t>эукариотических</w:t>
      </w:r>
      <w:proofErr w:type="spellEnd"/>
      <w:r>
        <w:t xml:space="preserve"> клеток; размножения организмов; закономерности наследования признаков.</w:t>
      </w:r>
    </w:p>
    <w:p w:rsidR="00613E39" w:rsidRDefault="00613E39" w:rsidP="00613E3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b/>
          <w:bCs/>
          <w:i/>
          <w:iCs/>
        </w:rPr>
        <w:t>Составлять</w:t>
      </w:r>
      <w:r>
        <w:t xml:space="preserve"> краткую биологическую характеристику разных типов биологических объектов, явлений и процессов, на основе разнообразных источников биологической информации и форм ее представления.</w:t>
      </w:r>
    </w:p>
    <w:p w:rsidR="00613E39" w:rsidRDefault="00613E39" w:rsidP="00613E39">
      <w:pPr>
        <w:spacing w:after="0"/>
      </w:pPr>
      <w:r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bCs/>
        </w:rPr>
        <w:t>для</w:t>
      </w:r>
      <w:proofErr w:type="gramEnd"/>
      <w:r>
        <w:rPr>
          <w:b/>
          <w:bCs/>
        </w:rPr>
        <w:t>:</w:t>
      </w:r>
    </w:p>
    <w:p w:rsidR="00613E39" w:rsidRDefault="00613E39" w:rsidP="00613E39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учета биологических изменений в природе своей местности; проведения наблюдений за отдельными биологическими явлениями, объектами и процессами, их изменений в результате биотических, абиотических и антропогенных воздействий; оценка их последствий;</w:t>
      </w:r>
    </w:p>
    <w:p w:rsidR="00613E39" w:rsidRDefault="00613E39" w:rsidP="00613E39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приблизительно определять фенотипы поколений, по фенотипам родителей; определять периоды развития животных организмов; вегетативно размножать растения;</w:t>
      </w:r>
    </w:p>
    <w:p w:rsidR="001D5A24" w:rsidRDefault="00613E39" w:rsidP="001D5A24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рационально использовать природные ресурсы и бережно относиться </w:t>
      </w:r>
      <w:proofErr w:type="gramStart"/>
      <w:r>
        <w:t>к</w:t>
      </w:r>
      <w:proofErr w:type="gramEnd"/>
      <w:r>
        <w:t xml:space="preserve"> окружающей среды.</w:t>
      </w:r>
    </w:p>
    <w:p w:rsidR="00E97B94" w:rsidRPr="00E97B94" w:rsidRDefault="00613E39" w:rsidP="00E97B94">
      <w:pPr>
        <w:pStyle w:val="zag2"/>
      </w:pPr>
      <w:r>
        <w:t>C  учетом  этого  составлено  календарн</w:t>
      </w:r>
      <w:proofErr w:type="gramStart"/>
      <w:r>
        <w:t>о-</w:t>
      </w:r>
      <w:proofErr w:type="gramEnd"/>
      <w:r>
        <w:t xml:space="preserve"> тематическое  планирование  на  68 часов,  включающее  вопросы  теоретической  и  практической  подготовки  учащихся  и  реализацию  национальн</w:t>
      </w:r>
      <w:r w:rsidR="00E5013D">
        <w:t>о - регионального  компонента.</w:t>
      </w:r>
      <w:r w:rsidR="00E5013D">
        <w:br/>
      </w:r>
      <w:r>
        <w:t>Календарно - тематический  план  по  объему  скорректировано  в  соответствии  с  федеральным  компонентом  государственного  образоват</w:t>
      </w:r>
      <w:r w:rsidR="00E5013D">
        <w:t xml:space="preserve">ельного  стандарта  среднего </w:t>
      </w:r>
      <w:r w:rsidR="00E5013D">
        <w:br/>
      </w:r>
      <w:r w:rsidR="00E97B94">
        <w:br/>
      </w:r>
      <w:r w:rsidR="00E97B94" w:rsidRPr="00E97B94">
        <w:br/>
      </w:r>
      <w:r w:rsidR="00E97B94" w:rsidRPr="00E97B94">
        <w:br/>
      </w:r>
      <w:bookmarkStart w:id="0" w:name="1"/>
      <w:bookmarkEnd w:id="0"/>
      <w:r w:rsidR="00E97B94" w:rsidRPr="00E97B94">
        <w:t>Программа курса</w:t>
      </w:r>
    </w:p>
    <w:p w:rsidR="00E97B94" w:rsidRPr="00E97B94" w:rsidRDefault="00E97B94" w:rsidP="00AC743C">
      <w:pPr>
        <w:pStyle w:val="a6"/>
        <w:rPr>
          <w:lang w:eastAsia="ru-RU"/>
        </w:rPr>
      </w:pPr>
      <w:r w:rsidRPr="00E97B94">
        <w:rPr>
          <w:lang w:eastAsia="ru-RU"/>
        </w:rPr>
        <w:t>Содержание программы</w:t>
      </w:r>
    </w:p>
    <w:p w:rsidR="00E97B94" w:rsidRPr="00E97B94" w:rsidRDefault="00E97B94" w:rsidP="00AC743C">
      <w:pPr>
        <w:pStyle w:val="a6"/>
        <w:rPr>
          <w:lang w:eastAsia="ru-RU"/>
        </w:rPr>
      </w:pPr>
      <w:r>
        <w:rPr>
          <w:lang w:eastAsia="ru-RU"/>
        </w:rPr>
        <w:t>      68</w:t>
      </w:r>
      <w:r w:rsidRPr="00E97B94">
        <w:rPr>
          <w:lang w:eastAsia="ru-RU"/>
        </w:rPr>
        <w:t> ч/год (2 ч/</w:t>
      </w:r>
      <w:proofErr w:type="spellStart"/>
      <w:r w:rsidRPr="00E97B94">
        <w:rPr>
          <w:lang w:eastAsia="ru-RU"/>
        </w:rPr>
        <w:t>нед</w:t>
      </w:r>
      <w:proofErr w:type="spellEnd"/>
      <w:r w:rsidRPr="00E97B94">
        <w:rPr>
          <w:lang w:eastAsia="ru-RU"/>
        </w:rPr>
        <w:t>.)</w:t>
      </w:r>
    </w:p>
    <w:p w:rsidR="00E97B94" w:rsidRPr="00E97B94" w:rsidRDefault="00E97B94" w:rsidP="00AC743C">
      <w:pPr>
        <w:pStyle w:val="a6"/>
        <w:rPr>
          <w:lang w:eastAsia="ru-RU"/>
        </w:rPr>
      </w:pPr>
      <w:r w:rsidRPr="00E97B94">
        <w:rPr>
          <w:lang w:eastAsia="ru-RU"/>
        </w:rPr>
        <w:t>Введение. Многообразие организмов, их классификация (2 ч)</w:t>
      </w:r>
    </w:p>
    <w:p w:rsidR="00E97B94" w:rsidRPr="00E97B94" w:rsidRDefault="00E97B94" w:rsidP="00AC743C">
      <w:pPr>
        <w:pStyle w:val="a6"/>
        <w:rPr>
          <w:lang w:eastAsia="ru-RU"/>
        </w:rPr>
      </w:pPr>
      <w:r w:rsidRPr="00E97B94">
        <w:rPr>
          <w:lang w:eastAsia="ru-RU"/>
        </w:rPr>
        <w:t>      Систематика — наука о многообразии и классификации организмов.</w:t>
      </w:r>
      <w:r w:rsidRPr="00E97B94">
        <w:rPr>
          <w:lang w:eastAsia="ru-RU"/>
        </w:rPr>
        <w:br/>
        <w:t>      Вид — исходная единица систематики. Классификация живых организмов.</w:t>
      </w:r>
      <w:r w:rsidRPr="00E97B94">
        <w:rPr>
          <w:lang w:eastAsia="ru-RU"/>
        </w:rPr>
        <w:br/>
        <w:t>      </w:t>
      </w:r>
      <w:r w:rsidRPr="00E97B94">
        <w:rPr>
          <w:i/>
          <w:iCs/>
          <w:lang w:eastAsia="ru-RU"/>
        </w:rPr>
        <w:t xml:space="preserve">Демонстрации: </w:t>
      </w:r>
      <w:r w:rsidRPr="00E97B94">
        <w:rPr>
          <w:lang w:eastAsia="ru-RU"/>
        </w:rPr>
        <w:t>таблицы с изображением представителей различных царств живой природы.</w:t>
      </w:r>
      <w:r w:rsidRPr="00E97B94">
        <w:rPr>
          <w:lang w:eastAsia="ru-RU"/>
        </w:rPr>
        <w:br/>
        <w:t>      </w:t>
      </w:r>
      <w:r w:rsidRPr="00E97B94">
        <w:rPr>
          <w:i/>
          <w:iCs/>
          <w:lang w:eastAsia="ru-RU"/>
        </w:rPr>
        <w:t>Практическая работа:</w:t>
      </w:r>
      <w:r w:rsidRPr="00E97B94">
        <w:rPr>
          <w:lang w:eastAsia="ru-RU"/>
        </w:rPr>
        <w:br/>
        <w:t>      • Выявление принадлежности растений к определенной систематической группе с использованием справочников и определителей.</w:t>
      </w:r>
    </w:p>
    <w:p w:rsidR="00E97B94" w:rsidRPr="00E97B94" w:rsidRDefault="00E97B94" w:rsidP="00AC743C">
      <w:pPr>
        <w:pStyle w:val="a6"/>
        <w:rPr>
          <w:lang w:eastAsia="ru-RU"/>
        </w:rPr>
      </w:pPr>
      <w:r w:rsidRPr="00E97B94">
        <w:rPr>
          <w:lang w:eastAsia="ru-RU"/>
        </w:rPr>
        <w:t>Глава 1. Бактерии, грибы, лишайники (6 ч)</w:t>
      </w:r>
    </w:p>
    <w:p w:rsidR="00E97B94" w:rsidRPr="00E97B94" w:rsidRDefault="00E97B94" w:rsidP="00AC743C">
      <w:pPr>
        <w:pStyle w:val="a6"/>
        <w:rPr>
          <w:lang w:eastAsia="ru-RU"/>
        </w:rPr>
      </w:pPr>
      <w:r w:rsidRPr="00E97B94">
        <w:rPr>
          <w:lang w:eastAsia="ru-RU"/>
        </w:rPr>
        <w:lastRenderedPageBreak/>
        <w:t xml:space="preserve">      Бактерии — </w:t>
      </w:r>
      <w:proofErr w:type="spellStart"/>
      <w:r w:rsidRPr="00E97B94">
        <w:rPr>
          <w:lang w:eastAsia="ru-RU"/>
        </w:rPr>
        <w:t>доядерные</w:t>
      </w:r>
      <w:proofErr w:type="spellEnd"/>
      <w:r w:rsidRPr="00E97B94">
        <w:rPr>
          <w:lang w:eastAsia="ru-RU"/>
        </w:rPr>
        <w:t xml:space="preserve"> организмы. Особенности строения и жизнедеятельности. Разнообразие бактерий, их распространение в природе. Роль бактерий в природе и жизни человека.</w:t>
      </w:r>
      <w:r w:rsidRPr="00E97B94">
        <w:rPr>
          <w:lang w:eastAsia="ru-RU"/>
        </w:rPr>
        <w:br/>
        <w:t>      Грибы — царство живой природы. Многообразие грибов, их роль в жизни человека. Грибы — паразиты растений, животных, человека.</w:t>
      </w:r>
      <w:r w:rsidRPr="00E97B94">
        <w:rPr>
          <w:lang w:eastAsia="ru-RU"/>
        </w:rPr>
        <w:br/>
        <w:t>      Лишайники — комплексные симбиотические организмы. Роль в природе, использование человеком.</w:t>
      </w:r>
      <w:r w:rsidRPr="00E97B94">
        <w:rPr>
          <w:lang w:eastAsia="ru-RU"/>
        </w:rPr>
        <w:br/>
        <w:t>      </w:t>
      </w:r>
      <w:proofErr w:type="gramStart"/>
      <w:r w:rsidRPr="00E97B94">
        <w:rPr>
          <w:i/>
          <w:iCs/>
          <w:lang w:eastAsia="ru-RU"/>
        </w:rPr>
        <w:t xml:space="preserve">Демонстрации: </w:t>
      </w:r>
      <w:r w:rsidRPr="00E97B94">
        <w:rPr>
          <w:lang w:eastAsia="ru-RU"/>
        </w:rPr>
        <w:t>натуральные объекты (трутовик, ржавчина, головня, спорынья, лишайники), муляжи плодовых тел шляпочных грибов.</w:t>
      </w:r>
      <w:proofErr w:type="gramEnd"/>
      <w:r w:rsidRPr="00E97B94">
        <w:rPr>
          <w:lang w:eastAsia="ru-RU"/>
        </w:rPr>
        <w:br/>
        <w:t>      </w:t>
      </w:r>
      <w:r w:rsidRPr="00E97B94">
        <w:rPr>
          <w:i/>
          <w:iCs/>
          <w:lang w:eastAsia="ru-RU"/>
        </w:rPr>
        <w:t>Практические работы:</w:t>
      </w:r>
      <w:r w:rsidRPr="00E97B94">
        <w:rPr>
          <w:lang w:eastAsia="ru-RU"/>
        </w:rPr>
        <w:br/>
        <w:t>      • Изучение строения спор грибов.</w:t>
      </w:r>
      <w:r w:rsidRPr="00E97B94">
        <w:rPr>
          <w:lang w:eastAsia="ru-RU"/>
        </w:rPr>
        <w:br/>
        <w:t>      • Изучение строения плесневых грибов.</w:t>
      </w:r>
    </w:p>
    <w:p w:rsidR="00E97B94" w:rsidRPr="00E97B94" w:rsidRDefault="00E97B94" w:rsidP="00AC743C">
      <w:pPr>
        <w:pStyle w:val="a6"/>
        <w:rPr>
          <w:lang w:eastAsia="ru-RU"/>
        </w:rPr>
      </w:pPr>
      <w:r w:rsidRPr="00E97B94">
        <w:rPr>
          <w:lang w:eastAsia="ru-RU"/>
        </w:rPr>
        <w:t>Глава 2. Многообразие растительного мира (25 ч)</w:t>
      </w:r>
    </w:p>
    <w:p w:rsidR="00E97B94" w:rsidRPr="00E97B94" w:rsidRDefault="00E97B94" w:rsidP="00AC743C">
      <w:pPr>
        <w:pStyle w:val="a6"/>
        <w:rPr>
          <w:lang w:eastAsia="ru-RU"/>
        </w:rPr>
      </w:pPr>
      <w:r w:rsidRPr="00E97B94">
        <w:rPr>
          <w:lang w:eastAsia="ru-RU"/>
        </w:rPr>
        <w:t>      Водоросли — наиболее древние низшие растения. Одноклеточные и многоклеточные водоросли. Строение, жизнедеятельность, размножение. Роль водорослей в природе, использование в практической деятельности и охрана.</w:t>
      </w:r>
      <w:r w:rsidRPr="00E97B94">
        <w:rPr>
          <w:lang w:eastAsia="ru-RU"/>
        </w:rPr>
        <w:br/>
        <w:t>      </w:t>
      </w:r>
      <w:proofErr w:type="spellStart"/>
      <w:r w:rsidRPr="00E97B94">
        <w:rPr>
          <w:lang w:eastAsia="ru-RU"/>
        </w:rPr>
        <w:t>Риниофиты</w:t>
      </w:r>
      <w:proofErr w:type="spellEnd"/>
      <w:r w:rsidRPr="00E97B94">
        <w:rPr>
          <w:lang w:eastAsia="ru-RU"/>
        </w:rPr>
        <w:t> — первые наземные высшие растения. Появление тканей. Ткани растений.</w:t>
      </w:r>
      <w:r w:rsidRPr="00E97B94">
        <w:rPr>
          <w:lang w:eastAsia="ru-RU"/>
        </w:rPr>
        <w:br/>
        <w:t xml:space="preserve">      Мхи, строение и жизнедеятельность. Роль мхов в природе, хозяйственное значение. </w:t>
      </w:r>
      <w:proofErr w:type="spellStart"/>
      <w:r w:rsidRPr="00E97B94">
        <w:rPr>
          <w:lang w:eastAsia="ru-RU"/>
        </w:rPr>
        <w:t>Средообразующее</w:t>
      </w:r>
      <w:proofErr w:type="spellEnd"/>
      <w:r w:rsidRPr="00E97B94">
        <w:rPr>
          <w:lang w:eastAsia="ru-RU"/>
        </w:rPr>
        <w:t xml:space="preserve"> значение мхов.</w:t>
      </w:r>
      <w:r w:rsidRPr="00E97B94">
        <w:rPr>
          <w:lang w:eastAsia="ru-RU"/>
        </w:rPr>
        <w:br/>
        <w:t xml:space="preserve">      Папоротники, строение и жизнедеятельность. Многообразие папоротников, их роль в природе. </w:t>
      </w:r>
      <w:proofErr w:type="spellStart"/>
      <w:r w:rsidRPr="00E97B94">
        <w:rPr>
          <w:lang w:eastAsia="ru-RU"/>
        </w:rPr>
        <w:t>Средообразующее</w:t>
      </w:r>
      <w:proofErr w:type="spellEnd"/>
      <w:r w:rsidRPr="00E97B94">
        <w:rPr>
          <w:lang w:eastAsia="ru-RU"/>
        </w:rPr>
        <w:t xml:space="preserve"> значение папоротников. Использование и охрана папоротников.</w:t>
      </w:r>
      <w:r w:rsidRPr="00E97B94">
        <w:rPr>
          <w:lang w:eastAsia="ru-RU"/>
        </w:rPr>
        <w:br/>
        <w:t xml:space="preserve">      Семенные растения. Особенности строения и жизнедеятельности </w:t>
      </w:r>
      <w:proofErr w:type="gramStart"/>
      <w:r w:rsidRPr="00E97B94">
        <w:rPr>
          <w:lang w:eastAsia="ru-RU"/>
        </w:rPr>
        <w:t>голосеменных</w:t>
      </w:r>
      <w:proofErr w:type="gramEnd"/>
      <w:r w:rsidRPr="00E97B94">
        <w:rPr>
          <w:lang w:eastAsia="ru-RU"/>
        </w:rPr>
        <w:t xml:space="preserve">. Многообразие </w:t>
      </w:r>
      <w:proofErr w:type="gramStart"/>
      <w:r w:rsidRPr="00E97B94">
        <w:rPr>
          <w:lang w:eastAsia="ru-RU"/>
        </w:rPr>
        <w:t>голосеменных</w:t>
      </w:r>
      <w:proofErr w:type="gramEnd"/>
      <w:r w:rsidRPr="00E97B94">
        <w:rPr>
          <w:lang w:eastAsia="ru-RU"/>
        </w:rPr>
        <w:t>. Хвойный лес как природное сообщество. Роль голосеменных в природе, их использование.</w:t>
      </w:r>
      <w:r w:rsidRPr="00E97B94">
        <w:rPr>
          <w:lang w:eastAsia="ru-RU"/>
        </w:rPr>
        <w:br/>
        <w:t>      Покрытосеменные растения, особенности их строения и процессов жизнедеятельности. Многообразие покрытосеменных, их классификация. Класс Двудольные, важнейшие семейства класса (с учетом природного окружения). Класс Однодольные, важнейшие семейства класса.</w:t>
      </w:r>
      <w:r w:rsidRPr="00E97B94">
        <w:rPr>
          <w:lang w:eastAsia="ru-RU"/>
        </w:rPr>
        <w:br/>
        <w:t xml:space="preserve">      Многообразие растений, выращиваемых человеком. </w:t>
      </w:r>
      <w:r w:rsidRPr="00E97B94">
        <w:rPr>
          <w:lang w:eastAsia="ru-RU"/>
        </w:rPr>
        <w:br/>
        <w:t>      </w:t>
      </w:r>
      <w:r w:rsidRPr="00E97B94">
        <w:rPr>
          <w:i/>
          <w:iCs/>
          <w:lang w:eastAsia="ru-RU"/>
        </w:rPr>
        <w:t xml:space="preserve">Демонстрации: </w:t>
      </w:r>
      <w:r w:rsidRPr="00E97B94">
        <w:rPr>
          <w:lang w:eastAsia="ru-RU"/>
        </w:rPr>
        <w:t>живые и гербарные экземпляры растений разных отделов, классов и семейств покрытосеменных; микропрепараты тканей растений; культурные растения региона; приспособленность растений к жизни в разных средах обитания.</w:t>
      </w:r>
      <w:r w:rsidRPr="00E97B94">
        <w:rPr>
          <w:lang w:eastAsia="ru-RU"/>
        </w:rPr>
        <w:br/>
        <w:t>      </w:t>
      </w:r>
      <w:r w:rsidRPr="00E97B94">
        <w:rPr>
          <w:i/>
          <w:iCs/>
          <w:lang w:eastAsia="ru-RU"/>
        </w:rPr>
        <w:t>Лабораторные работы:</w:t>
      </w:r>
      <w:r w:rsidRPr="00E97B94">
        <w:rPr>
          <w:lang w:eastAsia="ru-RU"/>
        </w:rPr>
        <w:br/>
        <w:t>      • Строение зеленых водорослей.</w:t>
      </w:r>
      <w:r w:rsidRPr="00E97B94">
        <w:rPr>
          <w:lang w:eastAsia="ru-RU"/>
        </w:rPr>
        <w:br/>
        <w:t>      • Строение мха.</w:t>
      </w:r>
      <w:r w:rsidRPr="00E97B94">
        <w:rPr>
          <w:lang w:eastAsia="ru-RU"/>
        </w:rPr>
        <w:br/>
        <w:t>      • Строение папоротника.</w:t>
      </w:r>
      <w:r w:rsidRPr="00E97B94">
        <w:rPr>
          <w:lang w:eastAsia="ru-RU"/>
        </w:rPr>
        <w:br/>
        <w:t>      • Строение хвои и шишек хвойных.</w:t>
      </w:r>
      <w:r w:rsidRPr="00E97B94">
        <w:rPr>
          <w:lang w:eastAsia="ru-RU"/>
        </w:rPr>
        <w:br/>
        <w:t>      • Строение семян двудольных растений.</w:t>
      </w:r>
      <w:r w:rsidRPr="00E97B94">
        <w:rPr>
          <w:lang w:eastAsia="ru-RU"/>
        </w:rPr>
        <w:br/>
        <w:t>      • Строение семян однодольных растений.</w:t>
      </w:r>
      <w:r w:rsidRPr="00E97B94">
        <w:rPr>
          <w:lang w:eastAsia="ru-RU"/>
        </w:rPr>
        <w:br/>
        <w:t>      • Стержневая и мочковатая корневые системы.</w:t>
      </w:r>
      <w:r w:rsidRPr="00E97B94">
        <w:rPr>
          <w:lang w:eastAsia="ru-RU"/>
        </w:rPr>
        <w:br/>
        <w:t>      • Корневой чехлик и корневые волоски.</w:t>
      </w:r>
      <w:r w:rsidRPr="00E97B94">
        <w:rPr>
          <w:lang w:eastAsia="ru-RU"/>
        </w:rPr>
        <w:br/>
        <w:t>      • Строение почек. Расположение почек на стебле.</w:t>
      </w:r>
      <w:r w:rsidRPr="00E97B94">
        <w:rPr>
          <w:lang w:eastAsia="ru-RU"/>
        </w:rPr>
        <w:br/>
        <w:t>      • Внутреннее строение ветки дерева.</w:t>
      </w:r>
      <w:r w:rsidRPr="00E97B94">
        <w:rPr>
          <w:lang w:eastAsia="ru-RU"/>
        </w:rPr>
        <w:br/>
        <w:t>      • Строение кожицы листа.</w:t>
      </w:r>
      <w:r w:rsidRPr="00E97B94">
        <w:rPr>
          <w:lang w:eastAsia="ru-RU"/>
        </w:rPr>
        <w:br/>
        <w:t>      • Листья простые и сложные, их жилкование и расположение.</w:t>
      </w:r>
      <w:r w:rsidRPr="00E97B94">
        <w:rPr>
          <w:lang w:eastAsia="ru-RU"/>
        </w:rPr>
        <w:br/>
        <w:t>      • Строение клубня.</w:t>
      </w:r>
      <w:r w:rsidRPr="00E97B94">
        <w:rPr>
          <w:lang w:eastAsia="ru-RU"/>
        </w:rPr>
        <w:br/>
        <w:t>      • Строение корневища.</w:t>
      </w:r>
      <w:r w:rsidRPr="00E97B94">
        <w:rPr>
          <w:lang w:eastAsia="ru-RU"/>
        </w:rPr>
        <w:br/>
        <w:t>      • Строение луковицы.</w:t>
      </w:r>
      <w:r w:rsidRPr="00E97B94">
        <w:rPr>
          <w:lang w:eastAsia="ru-RU"/>
        </w:rPr>
        <w:br/>
        <w:t>      • Строение цветка.</w:t>
      </w:r>
      <w:r w:rsidRPr="00E97B94">
        <w:rPr>
          <w:lang w:eastAsia="ru-RU"/>
        </w:rPr>
        <w:br/>
        <w:t>      • Соцветия.</w:t>
      </w:r>
      <w:r w:rsidRPr="00E97B94">
        <w:rPr>
          <w:lang w:eastAsia="ru-RU"/>
        </w:rPr>
        <w:br/>
        <w:t>      • Классификация плодов.</w:t>
      </w:r>
      <w:r w:rsidRPr="00E97B94">
        <w:rPr>
          <w:lang w:eastAsia="ru-RU"/>
        </w:rPr>
        <w:br/>
        <w:t xml:space="preserve">      • Семейства </w:t>
      </w:r>
      <w:proofErr w:type="gramStart"/>
      <w:r w:rsidRPr="00E97B94">
        <w:rPr>
          <w:lang w:eastAsia="ru-RU"/>
        </w:rPr>
        <w:t>двудольных</w:t>
      </w:r>
      <w:proofErr w:type="gramEnd"/>
      <w:r w:rsidRPr="00E97B94">
        <w:rPr>
          <w:lang w:eastAsia="ru-RU"/>
        </w:rPr>
        <w:t>.</w:t>
      </w:r>
      <w:r w:rsidRPr="00E97B94">
        <w:rPr>
          <w:lang w:eastAsia="ru-RU"/>
        </w:rPr>
        <w:br/>
        <w:t>      • Строение пшеницы (ржи, ячменя).</w:t>
      </w:r>
      <w:r w:rsidRPr="00E97B94">
        <w:rPr>
          <w:lang w:eastAsia="ru-RU"/>
        </w:rPr>
        <w:br/>
        <w:t>      </w:t>
      </w:r>
      <w:r w:rsidRPr="00E97B94">
        <w:rPr>
          <w:i/>
          <w:iCs/>
          <w:lang w:eastAsia="ru-RU"/>
        </w:rPr>
        <w:t>Практические работы:</w:t>
      </w:r>
      <w:r w:rsidRPr="00E97B94">
        <w:rPr>
          <w:lang w:eastAsia="ru-RU"/>
        </w:rPr>
        <w:br/>
        <w:t xml:space="preserve">      • Наблюдение за развитием мха </w:t>
      </w:r>
      <w:proofErr w:type="spellStart"/>
      <w:r w:rsidRPr="00E97B94">
        <w:rPr>
          <w:lang w:eastAsia="ru-RU"/>
        </w:rPr>
        <w:t>риччия</w:t>
      </w:r>
      <w:proofErr w:type="spellEnd"/>
      <w:r w:rsidRPr="00E97B94">
        <w:rPr>
          <w:lang w:eastAsia="ru-RU"/>
        </w:rPr>
        <w:t>.</w:t>
      </w:r>
      <w:r w:rsidRPr="00E97B94">
        <w:rPr>
          <w:lang w:eastAsia="ru-RU"/>
        </w:rPr>
        <w:br/>
      </w:r>
      <w:r w:rsidRPr="00E97B94">
        <w:rPr>
          <w:lang w:eastAsia="ru-RU"/>
        </w:rPr>
        <w:lastRenderedPageBreak/>
        <w:t>      • Размножение папоротника спорами.</w:t>
      </w:r>
      <w:r w:rsidRPr="00E97B94">
        <w:rPr>
          <w:lang w:eastAsia="ru-RU"/>
        </w:rPr>
        <w:br/>
        <w:t>      • Проращивание семян сосны и ели.</w:t>
      </w:r>
      <w:r w:rsidRPr="00E97B94">
        <w:rPr>
          <w:lang w:eastAsia="ru-RU"/>
        </w:rPr>
        <w:br/>
        <w:t>      • Наблюдение за образованием придаточных корней у комнатных растений: колеуса и пеларгонии.</w:t>
      </w:r>
      <w:r w:rsidRPr="00E97B94">
        <w:rPr>
          <w:lang w:eastAsia="ru-RU"/>
        </w:rPr>
        <w:br/>
        <w:t>      Проращивание семян редиса, гороха, зерновки пшеницы.</w:t>
      </w:r>
      <w:r w:rsidRPr="00E97B94">
        <w:rPr>
          <w:lang w:eastAsia="ru-RU"/>
        </w:rPr>
        <w:br/>
        <w:t>      • Наблюдение за развитием побегов из почек.</w:t>
      </w:r>
      <w:r w:rsidRPr="00E97B94">
        <w:rPr>
          <w:lang w:eastAsia="ru-RU"/>
        </w:rPr>
        <w:br/>
        <w:t>      • Рассматривание чечевичек на ветвях деревьев и кустарников. Определение возраста спиленного дерева по годичным кольцам.</w:t>
      </w:r>
      <w:r w:rsidRPr="00E97B94">
        <w:rPr>
          <w:lang w:eastAsia="ru-RU"/>
        </w:rPr>
        <w:br/>
        <w:t>      Наблюдение за образованием цветков на ветвях яблони, багульника, вишни.</w:t>
      </w:r>
      <w:r w:rsidRPr="00E97B94">
        <w:rPr>
          <w:lang w:eastAsia="ru-RU"/>
        </w:rPr>
        <w:br/>
        <w:t>      • Наблюдение за опылением ржи и льна.</w:t>
      </w:r>
      <w:r w:rsidRPr="00E97B94">
        <w:rPr>
          <w:lang w:eastAsia="ru-RU"/>
        </w:rPr>
        <w:br/>
        <w:t>      Наблюдение за опылением растений насекомыми.</w:t>
      </w:r>
    </w:p>
    <w:p w:rsidR="00E97B94" w:rsidRPr="00E97B94" w:rsidRDefault="00E97B94" w:rsidP="00AC743C">
      <w:pPr>
        <w:pStyle w:val="a6"/>
        <w:rPr>
          <w:lang w:eastAsia="ru-RU"/>
        </w:rPr>
      </w:pPr>
      <w:r w:rsidRPr="00E97B94">
        <w:rPr>
          <w:lang w:eastAsia="ru-RU"/>
        </w:rPr>
        <w:t>Глава 3. Многообразие животного мира (26 ч)</w:t>
      </w:r>
    </w:p>
    <w:p w:rsidR="00E97B94" w:rsidRPr="00E97B94" w:rsidRDefault="00E97B94" w:rsidP="00AC743C">
      <w:pPr>
        <w:pStyle w:val="a6"/>
        <w:rPr>
          <w:lang w:eastAsia="ru-RU"/>
        </w:rPr>
      </w:pPr>
      <w:r w:rsidRPr="00E97B94">
        <w:rPr>
          <w:lang w:eastAsia="ru-RU"/>
        </w:rPr>
        <w:t>      Общие сведения о животном мире. Основные отличия животных от растений, черты их сходства. Систематика животных. Охрана животного мира.</w:t>
      </w:r>
      <w:r w:rsidRPr="00E97B94">
        <w:rPr>
          <w:lang w:eastAsia="ru-RU"/>
        </w:rPr>
        <w:br/>
        <w:t>      </w:t>
      </w:r>
      <w:r w:rsidRPr="00E97B94">
        <w:rPr>
          <w:i/>
          <w:iCs/>
          <w:lang w:eastAsia="ru-RU"/>
        </w:rPr>
        <w:t xml:space="preserve">Одноклеточные животные. </w:t>
      </w:r>
      <w:r w:rsidRPr="00E97B94">
        <w:rPr>
          <w:lang w:eastAsia="ru-RU"/>
        </w:rPr>
        <w:t xml:space="preserve">Особенности строения и жизнедеятельности, многообразие </w:t>
      </w:r>
      <w:proofErr w:type="gramStart"/>
      <w:r w:rsidRPr="00E97B94">
        <w:rPr>
          <w:lang w:eastAsia="ru-RU"/>
        </w:rPr>
        <w:t>одноклеточных</w:t>
      </w:r>
      <w:proofErr w:type="gramEnd"/>
      <w:r w:rsidRPr="00E97B94">
        <w:rPr>
          <w:lang w:eastAsia="ru-RU"/>
        </w:rPr>
        <w:t xml:space="preserve">. Паразитические одноклеточные. Меры предупреждения заболеваний, вызываемых </w:t>
      </w:r>
      <w:proofErr w:type="gramStart"/>
      <w:r w:rsidRPr="00E97B94">
        <w:rPr>
          <w:lang w:eastAsia="ru-RU"/>
        </w:rPr>
        <w:t>одноклеточными</w:t>
      </w:r>
      <w:proofErr w:type="gramEnd"/>
      <w:r w:rsidRPr="00E97B94">
        <w:rPr>
          <w:lang w:eastAsia="ru-RU"/>
        </w:rPr>
        <w:t>. Роль одноклеточных в природе и жизни человека.</w:t>
      </w:r>
      <w:r w:rsidRPr="00E97B94">
        <w:rPr>
          <w:lang w:eastAsia="ru-RU"/>
        </w:rPr>
        <w:br/>
        <w:t>      </w:t>
      </w:r>
      <w:r w:rsidRPr="00E97B94">
        <w:rPr>
          <w:i/>
          <w:iCs/>
          <w:lang w:eastAsia="ru-RU"/>
        </w:rPr>
        <w:t xml:space="preserve">Многоклеточные животные. </w:t>
      </w:r>
      <w:r w:rsidRPr="00E97B94">
        <w:rPr>
          <w:lang w:eastAsia="ru-RU"/>
        </w:rPr>
        <w:t>Особенности строения и жизнедеятельности. Специализация клеток. Ткани, органы, системы органов организма животного, их взаимосвязь.</w:t>
      </w:r>
      <w:r w:rsidRPr="00E97B94">
        <w:rPr>
          <w:lang w:eastAsia="ru-RU"/>
        </w:rPr>
        <w:br/>
        <w:t>      </w:t>
      </w:r>
      <w:r w:rsidRPr="00E97B94">
        <w:rPr>
          <w:b/>
          <w:bCs/>
          <w:i/>
          <w:iCs/>
          <w:lang w:eastAsia="ru-RU"/>
        </w:rPr>
        <w:t xml:space="preserve">Кишечнополостные. </w:t>
      </w:r>
      <w:r w:rsidRPr="00E97B94">
        <w:rPr>
          <w:lang w:eastAsia="ru-RU"/>
        </w:rPr>
        <w:t xml:space="preserve">Особенности строения и жизнедеятельности </w:t>
      </w:r>
      <w:proofErr w:type="gramStart"/>
      <w:r w:rsidRPr="00E97B94">
        <w:rPr>
          <w:lang w:eastAsia="ru-RU"/>
        </w:rPr>
        <w:t>кишечнополостных</w:t>
      </w:r>
      <w:proofErr w:type="gramEnd"/>
      <w:r w:rsidRPr="00E97B94">
        <w:rPr>
          <w:lang w:eastAsia="ru-RU"/>
        </w:rPr>
        <w:t xml:space="preserve">. Рефлекс. Многообразие кишечнополостных, их роль в природе и жизни человека. </w:t>
      </w:r>
      <w:r w:rsidRPr="00E97B94">
        <w:rPr>
          <w:lang w:eastAsia="ru-RU"/>
        </w:rPr>
        <w:br/>
        <w:t>      </w:t>
      </w:r>
      <w:r w:rsidRPr="00E97B94">
        <w:rPr>
          <w:b/>
          <w:bCs/>
          <w:i/>
          <w:iCs/>
          <w:lang w:eastAsia="ru-RU"/>
        </w:rPr>
        <w:t xml:space="preserve">Черви. </w:t>
      </w:r>
      <w:r w:rsidRPr="00E97B94">
        <w:rPr>
          <w:lang w:eastAsia="ru-RU"/>
        </w:rPr>
        <w:t>Особенности строения и жизнедеятельности червей. Многообразие червей. Паразитические черви. Меры предупреждения заражения паразитическими червями. Роль червей в природе и жизни человека.</w:t>
      </w:r>
      <w:r w:rsidRPr="00E97B94">
        <w:rPr>
          <w:lang w:eastAsia="ru-RU"/>
        </w:rPr>
        <w:br/>
        <w:t>      </w:t>
      </w:r>
      <w:r w:rsidRPr="00E97B94">
        <w:rPr>
          <w:b/>
          <w:bCs/>
          <w:i/>
          <w:iCs/>
          <w:lang w:eastAsia="ru-RU"/>
        </w:rPr>
        <w:t xml:space="preserve">Моллюски. </w:t>
      </w:r>
      <w:r w:rsidRPr="00E97B94">
        <w:rPr>
          <w:lang w:eastAsia="ru-RU"/>
        </w:rPr>
        <w:t>Особенности строения и жизнедеятельности моллюсков. Многообразие моллюсков. Промысловое значение моллюсков. Роль моллюсков в природе и жизни человека.</w:t>
      </w:r>
      <w:r w:rsidRPr="00E97B94">
        <w:rPr>
          <w:lang w:eastAsia="ru-RU"/>
        </w:rPr>
        <w:br/>
        <w:t>      </w:t>
      </w:r>
      <w:r w:rsidRPr="00E97B94">
        <w:rPr>
          <w:b/>
          <w:bCs/>
          <w:i/>
          <w:iCs/>
          <w:lang w:eastAsia="ru-RU"/>
        </w:rPr>
        <w:t xml:space="preserve">Членистоногие. </w:t>
      </w:r>
      <w:r w:rsidRPr="00E97B94">
        <w:rPr>
          <w:lang w:eastAsia="ru-RU"/>
        </w:rPr>
        <w:t>Особенности строения и жизнедеятельности членистоногих. Многообразие членистоногих. Инстинкты. Членистоногие — возбудители и переносчики возбудителей болезней человека и животных, вредители сельскохозяйственных растений. Меры предупреждения заболеваний. Медоносные пчелы. Пчеловодство. Роль членистоногих в природе, их практическое значение и охрана.</w:t>
      </w:r>
      <w:r w:rsidRPr="00E97B94">
        <w:rPr>
          <w:lang w:eastAsia="ru-RU"/>
        </w:rPr>
        <w:br/>
        <w:t>      </w:t>
      </w:r>
      <w:r w:rsidRPr="00E97B94">
        <w:rPr>
          <w:b/>
          <w:bCs/>
          <w:i/>
          <w:iCs/>
          <w:lang w:eastAsia="ru-RU"/>
        </w:rPr>
        <w:t xml:space="preserve">Хордовые. </w:t>
      </w:r>
      <w:r w:rsidRPr="00E97B94">
        <w:rPr>
          <w:lang w:eastAsia="ru-RU"/>
        </w:rPr>
        <w:t>Общая характеристика. Рыбы. Особенности строения и жизнедеятельности рыб. Многообразие рыб. Рыболовство и рыбоводство. Роль в природе, практическое значение и охрана рыб.</w:t>
      </w:r>
      <w:r w:rsidRPr="00E97B94">
        <w:rPr>
          <w:lang w:eastAsia="ru-RU"/>
        </w:rPr>
        <w:br/>
        <w:t>      </w:t>
      </w:r>
      <w:r w:rsidRPr="00E97B94">
        <w:rPr>
          <w:b/>
          <w:bCs/>
          <w:i/>
          <w:iCs/>
          <w:lang w:eastAsia="ru-RU"/>
        </w:rPr>
        <w:t>Земноводные</w:t>
      </w:r>
      <w:r w:rsidRPr="00E97B94">
        <w:rPr>
          <w:lang w:eastAsia="ru-RU"/>
        </w:rPr>
        <w:t xml:space="preserve"> и </w:t>
      </w:r>
      <w:r w:rsidRPr="00E97B94">
        <w:rPr>
          <w:b/>
          <w:bCs/>
          <w:i/>
          <w:iCs/>
          <w:lang w:eastAsia="ru-RU"/>
        </w:rPr>
        <w:t xml:space="preserve">Пресмыкающиеся. </w:t>
      </w:r>
      <w:r w:rsidRPr="00E97B94">
        <w:rPr>
          <w:lang w:eastAsia="ru-RU"/>
        </w:rPr>
        <w:t>Особенности строения и жизнедеятельности, многообразие земноводных и пресмыкающихся. Предохранение от укусов и первая помощь при укусе ядовитой змеи. Роль в природе, практическое значение и охрана земноводных и пресмыкающихся.</w:t>
      </w:r>
      <w:r w:rsidRPr="00E97B94">
        <w:rPr>
          <w:lang w:eastAsia="ru-RU"/>
        </w:rPr>
        <w:br/>
        <w:t>      </w:t>
      </w:r>
      <w:r w:rsidRPr="00E97B94">
        <w:rPr>
          <w:b/>
          <w:bCs/>
          <w:i/>
          <w:iCs/>
          <w:lang w:eastAsia="ru-RU"/>
        </w:rPr>
        <w:t xml:space="preserve">Птицы. </w:t>
      </w:r>
      <w:r w:rsidRPr="00E97B94">
        <w:rPr>
          <w:lang w:eastAsia="ru-RU"/>
        </w:rPr>
        <w:t>Особенности строения и процессов жизнедеятельности, многообразие птиц. Забота о потомстве у птиц. Птицеводство. Породы птиц. Роль в природе, практическое значение, охрана птиц.</w:t>
      </w:r>
      <w:r w:rsidRPr="00E97B94">
        <w:rPr>
          <w:lang w:eastAsia="ru-RU"/>
        </w:rPr>
        <w:br/>
        <w:t>      </w:t>
      </w:r>
      <w:r w:rsidRPr="00E97B94">
        <w:rPr>
          <w:b/>
          <w:bCs/>
          <w:i/>
          <w:iCs/>
          <w:lang w:eastAsia="ru-RU"/>
        </w:rPr>
        <w:t xml:space="preserve">Млекопитающие. </w:t>
      </w:r>
      <w:r w:rsidRPr="00E97B94">
        <w:rPr>
          <w:lang w:eastAsia="ru-RU"/>
        </w:rPr>
        <w:t>Особенности строения и процессов жизнедеятельности, многообразие млекопитающих. Забота о потомстве. Животноводство. Породы млекопитающих. Роль в природе, практическое значение и охрана млекопитающих.</w:t>
      </w:r>
      <w:r w:rsidRPr="00E97B94">
        <w:rPr>
          <w:lang w:eastAsia="ru-RU"/>
        </w:rPr>
        <w:br/>
        <w:t>      </w:t>
      </w:r>
      <w:proofErr w:type="gramStart"/>
      <w:r w:rsidRPr="00E97B94">
        <w:rPr>
          <w:i/>
          <w:iCs/>
          <w:lang w:eastAsia="ru-RU"/>
        </w:rPr>
        <w:t xml:space="preserve">Демонстрации: </w:t>
      </w:r>
      <w:r w:rsidRPr="00E97B94">
        <w:rPr>
          <w:lang w:eastAsia="ru-RU"/>
        </w:rPr>
        <w:t>таблицы, атласы, диапозитивы, видеофильмы по биологии животных; микропрепараты одноклеточных животных, гидры, ланцетника; образцы кораллов; влажные препараты медуз; коллекции и влажные препараты моллюсков; живые водные моллюски; коллекции членистоногих; скелеты костистой рыбы, лягушки, ящерицы, птиц, млекопитающих; модель яйца птицы; чучела птиц и зверей.</w:t>
      </w:r>
      <w:proofErr w:type="gramEnd"/>
      <w:r w:rsidRPr="00E97B94">
        <w:rPr>
          <w:lang w:eastAsia="ru-RU"/>
        </w:rPr>
        <w:t xml:space="preserve"> </w:t>
      </w:r>
      <w:r w:rsidRPr="00E97B94">
        <w:rPr>
          <w:lang w:eastAsia="ru-RU"/>
        </w:rPr>
        <w:br/>
        <w:t>      </w:t>
      </w:r>
      <w:r w:rsidRPr="00E97B94">
        <w:rPr>
          <w:i/>
          <w:iCs/>
          <w:lang w:eastAsia="ru-RU"/>
        </w:rPr>
        <w:t>Лабораторные работы:</w:t>
      </w:r>
      <w:r w:rsidRPr="00E97B94">
        <w:rPr>
          <w:lang w:eastAsia="ru-RU"/>
        </w:rPr>
        <w:br/>
        <w:t>      • Изучение многообразия свободноживущих водных простейших.</w:t>
      </w:r>
      <w:r w:rsidRPr="00E97B94">
        <w:rPr>
          <w:lang w:eastAsia="ru-RU"/>
        </w:rPr>
        <w:br/>
        <w:t>      • Изучение многообразия тканей животных.</w:t>
      </w:r>
      <w:r w:rsidRPr="00E97B94">
        <w:rPr>
          <w:lang w:eastAsia="ru-RU"/>
        </w:rPr>
        <w:br/>
        <w:t>      • Изучение пресноводной гидры.</w:t>
      </w:r>
      <w:r w:rsidRPr="00E97B94">
        <w:rPr>
          <w:lang w:eastAsia="ru-RU"/>
        </w:rPr>
        <w:br/>
        <w:t>      • Изучение внешнего строения дождевого червя.</w:t>
      </w:r>
      <w:r w:rsidRPr="00E97B94">
        <w:rPr>
          <w:lang w:eastAsia="ru-RU"/>
        </w:rPr>
        <w:br/>
      </w:r>
      <w:r w:rsidRPr="00E97B94">
        <w:rPr>
          <w:lang w:eastAsia="ru-RU"/>
        </w:rPr>
        <w:lastRenderedPageBreak/>
        <w:t>      • Изучение внешнего строения насекомого.</w:t>
      </w:r>
      <w:r w:rsidRPr="00E97B94">
        <w:rPr>
          <w:lang w:eastAsia="ru-RU"/>
        </w:rPr>
        <w:br/>
        <w:t>      • Изучение внешнего строения рыбы.</w:t>
      </w:r>
      <w:r w:rsidRPr="00E97B94">
        <w:rPr>
          <w:lang w:eastAsia="ru-RU"/>
        </w:rPr>
        <w:br/>
        <w:t xml:space="preserve">      • Изучение внешнего строения птицы. </w:t>
      </w:r>
      <w:r w:rsidRPr="00E97B94">
        <w:rPr>
          <w:lang w:eastAsia="ru-RU"/>
        </w:rPr>
        <w:br/>
        <w:t>      </w:t>
      </w:r>
      <w:r w:rsidRPr="00E97B94">
        <w:rPr>
          <w:i/>
          <w:iCs/>
          <w:lang w:eastAsia="ru-RU"/>
        </w:rPr>
        <w:t>Экскурсии:</w:t>
      </w:r>
      <w:r w:rsidRPr="00E97B94">
        <w:rPr>
          <w:lang w:eastAsia="ru-RU"/>
        </w:rPr>
        <w:br/>
        <w:t>      • Разнообразие и роль членистоногих в природе.</w:t>
      </w:r>
      <w:r w:rsidRPr="00E97B94">
        <w:rPr>
          <w:lang w:eastAsia="ru-RU"/>
        </w:rPr>
        <w:br/>
        <w:t>      • Знакомство с птицами леса.</w:t>
      </w:r>
      <w:r w:rsidRPr="00E97B94">
        <w:rPr>
          <w:lang w:eastAsia="ru-RU"/>
        </w:rPr>
        <w:br/>
        <w:t>      </w:t>
      </w:r>
      <w:r w:rsidRPr="00E97B94">
        <w:rPr>
          <w:i/>
          <w:iCs/>
          <w:lang w:eastAsia="ru-RU"/>
        </w:rPr>
        <w:t xml:space="preserve">Фенологические наблюдения: </w:t>
      </w:r>
      <w:r w:rsidRPr="00E97B94">
        <w:rPr>
          <w:lang w:eastAsia="ru-RU"/>
        </w:rPr>
        <w:t>сезонные наблюдения за птицами родного края.</w:t>
      </w:r>
    </w:p>
    <w:p w:rsidR="00E97B94" w:rsidRPr="00E97B94" w:rsidRDefault="00E97B94" w:rsidP="00AC743C">
      <w:pPr>
        <w:pStyle w:val="a6"/>
        <w:rPr>
          <w:lang w:eastAsia="ru-RU"/>
        </w:rPr>
      </w:pPr>
      <w:r w:rsidRPr="00E97B94">
        <w:rPr>
          <w:lang w:eastAsia="ru-RU"/>
        </w:rPr>
        <w:t>Глава 4. Эволюция растений и животных, их охрана (3 ч)</w:t>
      </w:r>
    </w:p>
    <w:p w:rsidR="00E97B94" w:rsidRPr="00E97B94" w:rsidRDefault="00E97B94" w:rsidP="00AC743C">
      <w:pPr>
        <w:pStyle w:val="a6"/>
        <w:rPr>
          <w:lang w:eastAsia="ru-RU"/>
        </w:rPr>
      </w:pPr>
      <w:r w:rsidRPr="00E97B94">
        <w:rPr>
          <w:lang w:eastAsia="ru-RU"/>
        </w:rPr>
        <w:t xml:space="preserve">      Этапы эволюции органического мира. Эволюция растений: от одноклеточных водорослей </w:t>
      </w:r>
      <w:proofErr w:type="gramStart"/>
      <w:r w:rsidRPr="00E97B94">
        <w:rPr>
          <w:lang w:eastAsia="ru-RU"/>
        </w:rPr>
        <w:t>до</w:t>
      </w:r>
      <w:proofErr w:type="gramEnd"/>
      <w:r w:rsidRPr="00E97B94">
        <w:rPr>
          <w:lang w:eastAsia="ru-RU"/>
        </w:rPr>
        <w:t xml:space="preserve"> покрытосеменных. Этапы развития беспозвоночных и позвоночных животных.</w:t>
      </w:r>
      <w:r w:rsidRPr="00E97B94">
        <w:rPr>
          <w:lang w:eastAsia="ru-RU"/>
        </w:rPr>
        <w:br/>
        <w:t>      </w:t>
      </w:r>
      <w:r w:rsidRPr="00E97B94">
        <w:rPr>
          <w:i/>
          <w:iCs/>
          <w:lang w:eastAsia="ru-RU"/>
        </w:rPr>
        <w:t xml:space="preserve">Демонстрации: </w:t>
      </w:r>
      <w:r w:rsidRPr="00E97B94">
        <w:rPr>
          <w:lang w:eastAsia="ru-RU"/>
        </w:rPr>
        <w:t>отпечатки растений, палеонтологические доказательства эволюции.</w:t>
      </w:r>
    </w:p>
    <w:p w:rsidR="00E97B94" w:rsidRPr="00E97B94" w:rsidRDefault="00E97B94" w:rsidP="00AC743C">
      <w:pPr>
        <w:pStyle w:val="a6"/>
        <w:rPr>
          <w:lang w:eastAsia="ru-RU"/>
        </w:rPr>
      </w:pPr>
      <w:r w:rsidRPr="00E97B94">
        <w:rPr>
          <w:lang w:eastAsia="ru-RU"/>
        </w:rPr>
        <w:t>Глава 5. Экосистемы (4 ч)</w:t>
      </w:r>
    </w:p>
    <w:p w:rsidR="00E97B94" w:rsidRPr="00E97B94" w:rsidRDefault="00E97B94" w:rsidP="00AC743C">
      <w:pPr>
        <w:pStyle w:val="a6"/>
        <w:rPr>
          <w:lang w:eastAsia="ru-RU"/>
        </w:rPr>
      </w:pPr>
      <w:r w:rsidRPr="00E97B94">
        <w:rPr>
          <w:lang w:eastAsia="ru-RU"/>
        </w:rPr>
        <w:t>      Естественные и искусственные экосистемы (водоем, луг, лес, парк, сад). Факторы среды и их влияние на экосистемы. Цепи питания, потоки энергии. Взаимосвязь компонентов экосистемы и их приспособленность друг к другу. Охрана экосистем.</w:t>
      </w:r>
      <w:r w:rsidRPr="00E97B94">
        <w:rPr>
          <w:lang w:eastAsia="ru-RU"/>
        </w:rPr>
        <w:br/>
        <w:t>      </w:t>
      </w:r>
      <w:r w:rsidRPr="00E97B94">
        <w:rPr>
          <w:i/>
          <w:iCs/>
          <w:lang w:eastAsia="ru-RU"/>
        </w:rPr>
        <w:t xml:space="preserve">Демонстрации: </w:t>
      </w:r>
      <w:r w:rsidRPr="00E97B94">
        <w:rPr>
          <w:lang w:eastAsia="ru-RU"/>
        </w:rPr>
        <w:t xml:space="preserve">структура экосистемы (динамическая модель); пищевые цепи; типы взаимодействия разных видов в экосистеме (симбиоз, паразитизм, хищничество); растения и животные разных экологических групп. </w:t>
      </w:r>
      <w:r w:rsidRPr="00E97B94">
        <w:rPr>
          <w:lang w:eastAsia="ru-RU"/>
        </w:rPr>
        <w:br/>
        <w:t>      </w:t>
      </w:r>
      <w:r w:rsidRPr="00E97B94">
        <w:rPr>
          <w:i/>
          <w:iCs/>
          <w:lang w:eastAsia="ru-RU"/>
        </w:rPr>
        <w:t>Практическая работа:</w:t>
      </w:r>
      <w:r w:rsidRPr="00E97B94">
        <w:rPr>
          <w:lang w:eastAsia="ru-RU"/>
        </w:rPr>
        <w:br/>
        <w:t>      • Выявление приспособлений растений и животных к абиотическим факторам среды.</w:t>
      </w:r>
      <w:r w:rsidRPr="00E97B94">
        <w:rPr>
          <w:lang w:eastAsia="ru-RU"/>
        </w:rPr>
        <w:br/>
        <w:t>      • Определение основных источников загрязнения атмосферы.</w:t>
      </w:r>
      <w:r w:rsidRPr="00E97B94">
        <w:rPr>
          <w:lang w:eastAsia="ru-RU"/>
        </w:rPr>
        <w:br/>
        <w:t>      Исследование растений, произрастающих вблизи автострад.</w:t>
      </w:r>
    </w:p>
    <w:p w:rsidR="00E97B94" w:rsidRPr="00E97B94" w:rsidRDefault="00E97B94" w:rsidP="00E97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B94" w:rsidRPr="00431F2A" w:rsidRDefault="00E97B94" w:rsidP="00E97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2"/>
      <w:bookmarkEnd w:id="1"/>
      <w:r w:rsidRPr="00E97B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 поурочно-тематическое планирование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95"/>
        <w:gridCol w:w="2108"/>
        <w:gridCol w:w="3902"/>
        <w:gridCol w:w="2690"/>
      </w:tblGrid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урока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Формируемые и развиваемые понятия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и практические работы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Введение. Многообразие организмов, их классификация (2 ч)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087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087F5A"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 живых организмов.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Систематика. Систематические категории. Классификация. Карл Линней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087F5A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Классификация. Наука </w:t>
            </w:r>
            <w:r w:rsidR="00E97B94"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систематик</w:t>
            </w: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Вид. Признаки вида. Критерии вида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B94" w:rsidRPr="00431F2A" w:rsidTr="00E97B94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1. Бактерии, грибы, лишайники (6 ч)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087F5A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Микробиология. Прокариоты.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Доядерные</w:t>
            </w:r>
            <w:proofErr w:type="spellEnd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Бактериальная клетка. Бактерии: гетеротрофы, автотрофы, паразиты. Споры бактерий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087F5A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Прокариоты. </w:t>
            </w:r>
            <w:proofErr w:type="spellStart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Подцарство</w:t>
            </w:r>
            <w:proofErr w:type="spellEnd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Археобактерий</w:t>
            </w:r>
            <w:proofErr w:type="spellEnd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Бактерии гниения. Почвенные, уксуснокислые, молочнокислые бактерии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087F5A" w:rsidP="00087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Царство Г</w:t>
            </w:r>
            <w:r w:rsidR="00E97B94"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рибы</w:t>
            </w:r>
            <w:r w:rsidR="0043056D"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Грибы. Грибница (мицелий). Гифы. Плодовое тело. Споры. Почкование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Многообразие грибов, их роль в жизни человека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Грибы: съедобные, ядовитые, плесневые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Грибы — паразиты растений, животных, человека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Грибы: головневые, ржавчинные, мучнисто-росяные. Фитофтора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Лишайники — комплексные симбиотические организмы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Симбиотический организм. Слоевище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2. Многообразие растительного мира (25 ч)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характеристика водорослей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Слоевище. Фитопланктон. Хроматофор. Зооспора. Спорофит. Гаметофит. Гамета. Зигота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Многообразие водорослей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Ризоиды. Отделы: Зеленые водоросли. Харовые водоросли. Бурые водоросли. Красные водоросли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«Строение зеленых водорослей»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водорослей в природе и жизни человека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Агар-агар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Высшие споровые растения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Высшие споровые растения. </w:t>
            </w:r>
            <w:proofErr w:type="spellStart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Риниофиты</w:t>
            </w:r>
            <w:proofErr w:type="spellEnd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Спорангий. Жизненный цикл. Яйцеклетка. Сперматозоид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Моховидные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Моховидные. Печеночные мхи. Листостебельные мхи. Протонема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Папоротниковидные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Вайя. Заросток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Плауновидные. Хвощевидные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Плаун. Хвощ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Голосеменные</w:t>
            </w:r>
            <w:proofErr w:type="gramEnd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— отдел семенных растений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Пыльца. Голосеменные. Семязачаток. Семя. Эндосперм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Разнообразие хвойных растений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Хвойные</w:t>
            </w:r>
            <w:proofErr w:type="gramEnd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сосна, ель, лиственница, можжевельник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Покрытосеменные, или Цветковые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Цветок. Плод. Дерево. Кустарник. Трава. Однолетние. Двулетние. Многолетние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семян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Семенная кожура. Зародыш. Семядоля. Однодольные. Двудольные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«Строение семян двудольных растений»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корней и типы корневых систем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</w:t>
            </w:r>
            <w:proofErr w:type="gramEnd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боковые, придаточные корни. Стержневая и мочковатая корневые системы. Корневой чехлик. Корневой волосок. Зоны корня: деления, растяжения, всасывания, проведения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Видоизменение корней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Корнеплоды. Корневые клубни. Воздушные корни. Дыхательные корни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Побег и почки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Побег. Почки: верхушечная, пазушная, придаточная, вегетативная, генеративная. Конус нарастания. Узел. Междоузлие. Пазуха листа. Листорасположение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Расположение почек на стебле».</w:t>
            </w: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Практическая работа «Наблюдение за развитием побегов из почек»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стебля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Пробка. Кора. Луб. Камбий. Древесина. Сердцевина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A87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«Внутреннее строение ветки дерева».</w:t>
            </w: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Внешнее строение листа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Основание. Листовая пластинка. Черешок. Листья черешковые и сидячие, простые и сложные. Жилкование: сетчатое, параллельное, дуговое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«Листья простые и сложные, их жилкование и расположение»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Клеточное строение листа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Кожица. Устье. Мякоть. Проводящий пучок. Сосуды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«Строение кожицы листа»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Видоизменение побегов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Корневище. Клубень. Луковица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и разнообразие цветков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Пестик. Тычинка. Венчик. Чашечка. Околоцветник: простой, двойной. Семязачаток. Однодомные, двудомные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«Строение цветка»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Соцветия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Соцветие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«Соцветия»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Плоды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Соплодие. Околоплодник. Плоды простые и сложные, сухие и сочные, односемянные и многосемянные. Ягода, костянка, орех, зерновка, семянка, боб, стручок, коробочка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«Классификация плодов»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Размножение покрытосеменных растений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Опыление. Пыльцевое зерно. Зародышевый мешок. Пыльцевая трубка. Центральная клетка. Двойное оплодотворение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Классификация </w:t>
            </w:r>
            <w:proofErr w:type="gramStart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покрытосеменных</w:t>
            </w:r>
            <w:proofErr w:type="gramEnd"/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Класс: Двудольные, Однодольные. Семейство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  <w:proofErr w:type="gramStart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Двудольные</w:t>
            </w:r>
            <w:proofErr w:type="gramEnd"/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Крестоцветные, Розоцветные, Пасленовые, Сложноцветные, Мотыльковые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  <w:proofErr w:type="gramStart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Однодольные</w:t>
            </w:r>
            <w:proofErr w:type="gramEnd"/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Семейство. Злаки. Соломина. Семейство </w:t>
            </w:r>
            <w:proofErr w:type="gramStart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Лилейные</w:t>
            </w:r>
            <w:proofErr w:type="gram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«Строение пшеницы (ржи, ячменя)»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3. Многообразие животного мира (26 ч)</w:t>
            </w: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сведения о животном мире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животных. Вид. Охрана животных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Одноклеточные животные, или Простейшие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Простейшие. Органеллы. Псевдоподии. Внутриклеточное пищеварение. Саркодовые. Жгутиконосцы. Инфузории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Паразитические простейшие. Значение простейших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Паразитические простейшие. Амебиаз. Сонная болезнь. Пендинская язва. Малярия. Радиолярии. Фораминиферы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Ткани, органы и системы органов многоклеточных животных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Ткань: покровная, соединительная, мышечная, нервная. Орган. Системы органов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«Изучение многообразия тканей животных»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Кишечнополостные</w:t>
            </w:r>
            <w:proofErr w:type="gramEnd"/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Кишечнополостные. Диффузная нервная система. Медуза. Полип. Регенерация. Рефлекс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Многообразие </w:t>
            </w:r>
            <w:proofErr w:type="gramStart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кишечнополостных</w:t>
            </w:r>
            <w:proofErr w:type="gramEnd"/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Класс: Гидроидные, Сцифоидные, Коралловые полипы. Чередование поколений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характеристика червей. Тип Плоские черви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Черви. Плоские черви. Сосальщики. Ленточные черви. Гермафродит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Круглые черви и </w:t>
            </w:r>
            <w:proofErr w:type="gramStart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</w:t>
            </w:r>
            <w:proofErr w:type="gramEnd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Кольчатые черви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Тип: Круглые черви, Кольчатые черви. Кожно-мускульный мешок. </w:t>
            </w:r>
            <w:proofErr w:type="gramStart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Целом</w:t>
            </w:r>
            <w:proofErr w:type="gramEnd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Замкнутая кровеносная система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«Изучение внешнего строения дождевого червя»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Брюхоногие и Двустворчатые моллюски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Моллюски. Брюхоногие и Двустворчатые моллюски. Мантия. Мантийная полость. Сердце. Незамкнутая кровеносная система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Головоногие моллюски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Головоногие моллюски. Мозг. Реактивное движение моллюсков. Наутилусы. Каракатицы. Осьминоги. Кальмары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Членистоногие. Класс </w:t>
            </w:r>
            <w:proofErr w:type="gramStart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Ракообразные</w:t>
            </w:r>
            <w:proofErr w:type="gramEnd"/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Членистоногие. Класс </w:t>
            </w:r>
            <w:proofErr w:type="gramStart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Ракообразные</w:t>
            </w:r>
            <w:proofErr w:type="gramEnd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Хитин. Линька. Инстинкт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  <w:proofErr w:type="gramStart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Паукообразные</w:t>
            </w:r>
            <w:proofErr w:type="gramEnd"/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  <w:proofErr w:type="gramStart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Паукообразные</w:t>
            </w:r>
            <w:proofErr w:type="gramEnd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Сенокосцы. Скорпионы. Пауки. Клещи. Паутина. Ядовитые железы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Насекомые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Насекомые. Сложные фасеточные глаза. Крылья. </w:t>
            </w:r>
            <w:proofErr w:type="spellStart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Мальпигиевы</w:t>
            </w:r>
            <w:proofErr w:type="spellEnd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сосуды. Куколка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Многообразие насекомых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Жуки. Бабочки. Двукрылые и Перепончатокрылые насекомые. Блохи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«Изучение внешнего строения насекомого»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43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«Разнообразие и роль членистоногих в природе»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Хордовые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Хордовые. Бесчерепные. Позвоночные. Хорда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и жизнедеятельность рыб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Позвоночник. Двухкамерное сердце. Головной мозг. Спинной мозг. Боковая линия. Малек. Хрящевые и Костные рыбы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«Изучение внешнего строения рыбы»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Приспособления рыб к условиям обитания. Значение рыб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Рыболовство. Промысловые рыбы. Рыбоводство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Земноводные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Земноводные. </w:t>
            </w:r>
            <w:proofErr w:type="spellStart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Трехкамерное</w:t>
            </w:r>
            <w:proofErr w:type="spellEnd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сердце. Малый и большой круги кровообращения. Головастик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Пресмыкающиеся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Пресмыкающиеся. Ящерицы. Змеи. Черепахи. Крокодилы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Птицы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Птицы. </w:t>
            </w:r>
            <w:proofErr w:type="spellStart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Теплокровность</w:t>
            </w:r>
            <w:proofErr w:type="spellEnd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Клюв. Перья. Зоб. Воздушные мешки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Лабораторная работа «Изучение внешнего </w:t>
            </w: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строения птицы»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Многообразие птиц и их значение. Птицеводство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Надотряды</w:t>
            </w:r>
            <w:proofErr w:type="spellEnd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Пингвины, Страусовые, Типичные птицы. Порода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«Знакомство с птицами леса»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Млекопитающие, или Звери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Млекопитающие. Волосяной покров. Млечные железы. Матка. Диафрагма. Плацента. Плод. Беременность. Роды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Многообразие зверей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Подкласс: </w:t>
            </w:r>
            <w:proofErr w:type="spellStart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Первозвери</w:t>
            </w:r>
            <w:proofErr w:type="spellEnd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Настоящие звери. Низшие млекопитающие. Высшие млекопитающие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Домашние млекопитающие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Домашние животные. Животноводство. Порода. Крупный рогатый скот. Свиноводство. Мелкий рогатый скот. Лошади. Звероводство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4. Эволюция растений и животных, их охрана (3 ч)</w:t>
            </w: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эволюции органического мира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Эволюция. Палеонтология. Одноклеточные. Колониальные. Многоклеточные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суши растениями и животными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Риниофиты</w:t>
            </w:r>
            <w:proofErr w:type="spellEnd"/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Папоротники, хвощи, плауны. Голосеменные, покрытосеменные. Земноводные. Пресмыкающиеся. Птицы. Млекопитающие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растительного и животного мира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Редкие виды. Красная книга. Заповедники. Национальные парки. Заказники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5. Экосистемы (4 ч)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Экосистема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Сообщество. Экосистема. Круговорот веществ. Пищевые связи. Цепи питания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 обитания организмов. Экологические факторы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Экологические факторы. Абиотические факторы. Свет. Температура. Влажность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«Приспособления растений и животных к абиотическим факторам среды»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Биотические и антропогенные факторы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Биотические факторы. Конкуренция. Паразитизм. Хищничество. Симбиоз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Искусственные экосистемы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Искусственные экосистемы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E97B94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B94" w:rsidRPr="00431F2A" w:rsidTr="00E97B94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B94" w:rsidRPr="00431F2A" w:rsidRDefault="00087F5A" w:rsidP="00E9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Резервное время — 2</w:t>
            </w:r>
            <w:r w:rsidR="00E97B94" w:rsidRPr="00431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</w:t>
            </w:r>
          </w:p>
        </w:tc>
      </w:tr>
    </w:tbl>
    <w:p w:rsidR="00767F7E" w:rsidRDefault="00767F7E" w:rsidP="00E97B94">
      <w:pPr>
        <w:numPr>
          <w:ilvl w:val="0"/>
          <w:numId w:val="13"/>
        </w:numPr>
        <w:spacing w:before="100" w:beforeAutospacing="1" w:after="100" w:afterAutospacing="1" w:line="240" w:lineRule="auto"/>
      </w:pPr>
    </w:p>
    <w:sectPr w:rsidR="00767F7E" w:rsidSect="00C2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33C"/>
    <w:multiLevelType w:val="multilevel"/>
    <w:tmpl w:val="629C77DC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A5C88"/>
    <w:multiLevelType w:val="multilevel"/>
    <w:tmpl w:val="3C8C4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13B15"/>
    <w:multiLevelType w:val="multilevel"/>
    <w:tmpl w:val="8724F19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912F5"/>
    <w:multiLevelType w:val="multilevel"/>
    <w:tmpl w:val="0B9813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016802"/>
    <w:multiLevelType w:val="multilevel"/>
    <w:tmpl w:val="D95E99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EE7360"/>
    <w:multiLevelType w:val="multilevel"/>
    <w:tmpl w:val="12EA02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097DF7"/>
    <w:multiLevelType w:val="multilevel"/>
    <w:tmpl w:val="96ACE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BE1F36"/>
    <w:multiLevelType w:val="multilevel"/>
    <w:tmpl w:val="1620220C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DD0975"/>
    <w:multiLevelType w:val="multilevel"/>
    <w:tmpl w:val="FEF21A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4F0CD8"/>
    <w:multiLevelType w:val="multilevel"/>
    <w:tmpl w:val="DEF87FE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AE33D8"/>
    <w:multiLevelType w:val="multilevel"/>
    <w:tmpl w:val="3E5CDC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E31F07"/>
    <w:multiLevelType w:val="multilevel"/>
    <w:tmpl w:val="1D3E53EC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2130FB"/>
    <w:multiLevelType w:val="multilevel"/>
    <w:tmpl w:val="786AE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3F26B7"/>
    <w:multiLevelType w:val="multilevel"/>
    <w:tmpl w:val="0C881C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03038BF"/>
    <w:multiLevelType w:val="multilevel"/>
    <w:tmpl w:val="65C470B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0AA0D54"/>
    <w:multiLevelType w:val="multilevel"/>
    <w:tmpl w:val="0F86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DA24EE"/>
    <w:multiLevelType w:val="multilevel"/>
    <w:tmpl w:val="CBF062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4F468F"/>
    <w:multiLevelType w:val="multilevel"/>
    <w:tmpl w:val="35A461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1EF328F"/>
    <w:multiLevelType w:val="multilevel"/>
    <w:tmpl w:val="A29CD6D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33E68F7"/>
    <w:multiLevelType w:val="multilevel"/>
    <w:tmpl w:val="1438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4A4131A"/>
    <w:multiLevelType w:val="multilevel"/>
    <w:tmpl w:val="F978169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5E92EB9"/>
    <w:multiLevelType w:val="multilevel"/>
    <w:tmpl w:val="432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6FB43E9"/>
    <w:multiLevelType w:val="multilevel"/>
    <w:tmpl w:val="EF7AAC7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97F516A"/>
    <w:multiLevelType w:val="multilevel"/>
    <w:tmpl w:val="3AA2B3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9DE0B5F"/>
    <w:multiLevelType w:val="multilevel"/>
    <w:tmpl w:val="BF106AE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B750527"/>
    <w:multiLevelType w:val="multilevel"/>
    <w:tmpl w:val="AFE4717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CC32994"/>
    <w:multiLevelType w:val="multilevel"/>
    <w:tmpl w:val="B8181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DF85E0E"/>
    <w:multiLevelType w:val="multilevel"/>
    <w:tmpl w:val="37F295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FBB7DFC"/>
    <w:multiLevelType w:val="multilevel"/>
    <w:tmpl w:val="22764E54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05B7B20"/>
    <w:multiLevelType w:val="multilevel"/>
    <w:tmpl w:val="82C09BC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08719BA"/>
    <w:multiLevelType w:val="multilevel"/>
    <w:tmpl w:val="53A2F2F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0E47CF5"/>
    <w:multiLevelType w:val="multilevel"/>
    <w:tmpl w:val="1BECA8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2A257C0"/>
    <w:multiLevelType w:val="multilevel"/>
    <w:tmpl w:val="31C609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3E124D9"/>
    <w:multiLevelType w:val="multilevel"/>
    <w:tmpl w:val="AFB65DD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46A1FA1"/>
    <w:multiLevelType w:val="multilevel"/>
    <w:tmpl w:val="4186376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4B6228C"/>
    <w:multiLevelType w:val="multilevel"/>
    <w:tmpl w:val="26F85E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6444688"/>
    <w:multiLevelType w:val="multilevel"/>
    <w:tmpl w:val="391672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6483FCF"/>
    <w:multiLevelType w:val="multilevel"/>
    <w:tmpl w:val="4C84BE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7B80601"/>
    <w:multiLevelType w:val="multilevel"/>
    <w:tmpl w:val="F442416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9892C09"/>
    <w:multiLevelType w:val="multilevel"/>
    <w:tmpl w:val="23AA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A0B1F64"/>
    <w:multiLevelType w:val="multilevel"/>
    <w:tmpl w:val="CD420EF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AFB279A"/>
    <w:multiLevelType w:val="multilevel"/>
    <w:tmpl w:val="FB82739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B1E4CFE"/>
    <w:multiLevelType w:val="multilevel"/>
    <w:tmpl w:val="E79E43D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C8226A0"/>
    <w:multiLevelType w:val="multilevel"/>
    <w:tmpl w:val="F184DC2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E9B19F9"/>
    <w:multiLevelType w:val="multilevel"/>
    <w:tmpl w:val="187A40E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F12733C"/>
    <w:multiLevelType w:val="multilevel"/>
    <w:tmpl w:val="17F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0AD08A0"/>
    <w:multiLevelType w:val="multilevel"/>
    <w:tmpl w:val="2C9A94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1D92062"/>
    <w:multiLevelType w:val="multilevel"/>
    <w:tmpl w:val="1A1AB732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1B75D4"/>
    <w:multiLevelType w:val="multilevel"/>
    <w:tmpl w:val="30AE0A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362058A"/>
    <w:multiLevelType w:val="multilevel"/>
    <w:tmpl w:val="828481A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4C527F2"/>
    <w:multiLevelType w:val="multilevel"/>
    <w:tmpl w:val="746C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50426B5"/>
    <w:multiLevelType w:val="multilevel"/>
    <w:tmpl w:val="355A0A90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5D3292C"/>
    <w:multiLevelType w:val="multilevel"/>
    <w:tmpl w:val="859AD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5F11DCB"/>
    <w:multiLevelType w:val="multilevel"/>
    <w:tmpl w:val="6CD4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64E1AA0"/>
    <w:multiLevelType w:val="multilevel"/>
    <w:tmpl w:val="24A885B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7197383"/>
    <w:multiLevelType w:val="multilevel"/>
    <w:tmpl w:val="604A6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9135B27"/>
    <w:multiLevelType w:val="multilevel"/>
    <w:tmpl w:val="5DCCF7C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A9B062E"/>
    <w:multiLevelType w:val="multilevel"/>
    <w:tmpl w:val="A04643C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B31030F"/>
    <w:multiLevelType w:val="multilevel"/>
    <w:tmpl w:val="08CCB6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B6C62B5"/>
    <w:multiLevelType w:val="multilevel"/>
    <w:tmpl w:val="044C50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B707FAA"/>
    <w:multiLevelType w:val="multilevel"/>
    <w:tmpl w:val="E5D254E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B7A6B95"/>
    <w:multiLevelType w:val="multilevel"/>
    <w:tmpl w:val="E2B4D6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CBD5166"/>
    <w:multiLevelType w:val="multilevel"/>
    <w:tmpl w:val="0C1281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CD44DBE"/>
    <w:multiLevelType w:val="multilevel"/>
    <w:tmpl w:val="608C487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DD016C7"/>
    <w:multiLevelType w:val="multilevel"/>
    <w:tmpl w:val="0C58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F124C91"/>
    <w:multiLevelType w:val="multilevel"/>
    <w:tmpl w:val="5C94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057145E"/>
    <w:multiLevelType w:val="multilevel"/>
    <w:tmpl w:val="0FA6CA14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07C26DB"/>
    <w:multiLevelType w:val="multilevel"/>
    <w:tmpl w:val="9D8A66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1522BEF"/>
    <w:multiLevelType w:val="multilevel"/>
    <w:tmpl w:val="385C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1AB7B66"/>
    <w:multiLevelType w:val="multilevel"/>
    <w:tmpl w:val="AADAE4C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1C43310"/>
    <w:multiLevelType w:val="multilevel"/>
    <w:tmpl w:val="3886BC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1D539D8"/>
    <w:multiLevelType w:val="multilevel"/>
    <w:tmpl w:val="9FB43D7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3E43900"/>
    <w:multiLevelType w:val="multilevel"/>
    <w:tmpl w:val="D35028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4B21E5A"/>
    <w:multiLevelType w:val="multilevel"/>
    <w:tmpl w:val="31EEF6A2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4F65AC8"/>
    <w:multiLevelType w:val="multilevel"/>
    <w:tmpl w:val="E84AF9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52145BB"/>
    <w:multiLevelType w:val="multilevel"/>
    <w:tmpl w:val="D9B0E7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6A60040"/>
    <w:multiLevelType w:val="multilevel"/>
    <w:tmpl w:val="AE86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9917C0C"/>
    <w:multiLevelType w:val="multilevel"/>
    <w:tmpl w:val="604CD12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9FE6758"/>
    <w:multiLevelType w:val="multilevel"/>
    <w:tmpl w:val="CF1ACA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AA14179"/>
    <w:multiLevelType w:val="multilevel"/>
    <w:tmpl w:val="E53CB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CB15B4D"/>
    <w:multiLevelType w:val="multilevel"/>
    <w:tmpl w:val="BD6443E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CB27BEF"/>
    <w:multiLevelType w:val="multilevel"/>
    <w:tmpl w:val="82CE8E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D6E4260"/>
    <w:multiLevelType w:val="multilevel"/>
    <w:tmpl w:val="3270742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D782DC1"/>
    <w:multiLevelType w:val="multilevel"/>
    <w:tmpl w:val="E4A8A6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DC12D09"/>
    <w:multiLevelType w:val="multilevel"/>
    <w:tmpl w:val="DE76F0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DD4129D"/>
    <w:multiLevelType w:val="multilevel"/>
    <w:tmpl w:val="9F3412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E071887"/>
    <w:multiLevelType w:val="multilevel"/>
    <w:tmpl w:val="5BF68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1B13A5B"/>
    <w:multiLevelType w:val="multilevel"/>
    <w:tmpl w:val="CD0CF9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2862808"/>
    <w:multiLevelType w:val="multilevel"/>
    <w:tmpl w:val="FD5AECFC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2D74AE1"/>
    <w:multiLevelType w:val="multilevel"/>
    <w:tmpl w:val="BE2E688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44A5B7A"/>
    <w:multiLevelType w:val="multilevel"/>
    <w:tmpl w:val="34585FA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4FE5D2A"/>
    <w:multiLevelType w:val="multilevel"/>
    <w:tmpl w:val="A39C24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5D050A4"/>
    <w:multiLevelType w:val="multilevel"/>
    <w:tmpl w:val="BB2AEA7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75B11DD"/>
    <w:multiLevelType w:val="multilevel"/>
    <w:tmpl w:val="FC40DA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8725854"/>
    <w:multiLevelType w:val="multilevel"/>
    <w:tmpl w:val="A9269E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93468F4"/>
    <w:multiLevelType w:val="multilevel"/>
    <w:tmpl w:val="58B236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9932B17"/>
    <w:multiLevelType w:val="multilevel"/>
    <w:tmpl w:val="AF5861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A873369"/>
    <w:multiLevelType w:val="multilevel"/>
    <w:tmpl w:val="246A6C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AC74653"/>
    <w:multiLevelType w:val="multilevel"/>
    <w:tmpl w:val="475AAD5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CBE41D0"/>
    <w:multiLevelType w:val="multilevel"/>
    <w:tmpl w:val="1F3ED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CE87755"/>
    <w:multiLevelType w:val="multilevel"/>
    <w:tmpl w:val="A308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5D2E7ACF"/>
    <w:multiLevelType w:val="multilevel"/>
    <w:tmpl w:val="3DF0B1D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DB95527"/>
    <w:multiLevelType w:val="multilevel"/>
    <w:tmpl w:val="1F765B3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DED1D51"/>
    <w:multiLevelType w:val="multilevel"/>
    <w:tmpl w:val="E956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5E743F90"/>
    <w:multiLevelType w:val="multilevel"/>
    <w:tmpl w:val="560C5B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F3703D8"/>
    <w:multiLevelType w:val="multilevel"/>
    <w:tmpl w:val="68A607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F86546B"/>
    <w:multiLevelType w:val="multilevel"/>
    <w:tmpl w:val="B5D2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2906AD2"/>
    <w:multiLevelType w:val="multilevel"/>
    <w:tmpl w:val="7E52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63405097"/>
    <w:multiLevelType w:val="multilevel"/>
    <w:tmpl w:val="DAF482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5E55D0C"/>
    <w:multiLevelType w:val="multilevel"/>
    <w:tmpl w:val="D54AEE0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C350CA0"/>
    <w:multiLevelType w:val="multilevel"/>
    <w:tmpl w:val="EF16D2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C890EA0"/>
    <w:multiLevelType w:val="multilevel"/>
    <w:tmpl w:val="A67C62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E574B23"/>
    <w:multiLevelType w:val="multilevel"/>
    <w:tmpl w:val="A60CA0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E894AEF"/>
    <w:multiLevelType w:val="multilevel"/>
    <w:tmpl w:val="06A8D7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154617A"/>
    <w:multiLevelType w:val="multilevel"/>
    <w:tmpl w:val="A4CA53F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1EB1335"/>
    <w:multiLevelType w:val="multilevel"/>
    <w:tmpl w:val="083E95A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2CE269F"/>
    <w:multiLevelType w:val="multilevel"/>
    <w:tmpl w:val="95BE0F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3321A4C"/>
    <w:multiLevelType w:val="multilevel"/>
    <w:tmpl w:val="1132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73751886"/>
    <w:multiLevelType w:val="multilevel"/>
    <w:tmpl w:val="0EC8656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41508CD"/>
    <w:multiLevelType w:val="multilevel"/>
    <w:tmpl w:val="92D804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5C1305F"/>
    <w:multiLevelType w:val="multilevel"/>
    <w:tmpl w:val="E954F14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65976DA"/>
    <w:multiLevelType w:val="multilevel"/>
    <w:tmpl w:val="CFFC7812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6736AC9"/>
    <w:multiLevelType w:val="multilevel"/>
    <w:tmpl w:val="ED50B0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76CD57DD"/>
    <w:multiLevelType w:val="multilevel"/>
    <w:tmpl w:val="1416E6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77F671CA"/>
    <w:multiLevelType w:val="multilevel"/>
    <w:tmpl w:val="32D231F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780359A4"/>
    <w:multiLevelType w:val="multilevel"/>
    <w:tmpl w:val="4B56834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82741CF"/>
    <w:multiLevelType w:val="multilevel"/>
    <w:tmpl w:val="C19622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8B642CA"/>
    <w:multiLevelType w:val="multilevel"/>
    <w:tmpl w:val="0CCE88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93B192D"/>
    <w:multiLevelType w:val="multilevel"/>
    <w:tmpl w:val="113231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B053E27"/>
    <w:multiLevelType w:val="multilevel"/>
    <w:tmpl w:val="2B5CE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B1106D3"/>
    <w:multiLevelType w:val="multilevel"/>
    <w:tmpl w:val="F42039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BB76516"/>
    <w:multiLevelType w:val="multilevel"/>
    <w:tmpl w:val="B57C04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7CBC7D07"/>
    <w:multiLevelType w:val="multilevel"/>
    <w:tmpl w:val="82208D3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CEA7ADA"/>
    <w:multiLevelType w:val="multilevel"/>
    <w:tmpl w:val="A0EA9A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7DCF3833"/>
    <w:multiLevelType w:val="multilevel"/>
    <w:tmpl w:val="8DDA66A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8"/>
  </w:num>
  <w:num w:numId="2">
    <w:abstractNumId w:val="39"/>
  </w:num>
  <w:num w:numId="3">
    <w:abstractNumId w:val="76"/>
  </w:num>
  <w:num w:numId="4">
    <w:abstractNumId w:val="21"/>
  </w:num>
  <w:num w:numId="5">
    <w:abstractNumId w:val="107"/>
  </w:num>
  <w:num w:numId="6">
    <w:abstractNumId w:val="100"/>
  </w:num>
  <w:num w:numId="7">
    <w:abstractNumId w:val="19"/>
  </w:num>
  <w:num w:numId="8">
    <w:abstractNumId w:val="117"/>
  </w:num>
  <w:num w:numId="9">
    <w:abstractNumId w:val="15"/>
  </w:num>
  <w:num w:numId="10">
    <w:abstractNumId w:val="64"/>
  </w:num>
  <w:num w:numId="11">
    <w:abstractNumId w:val="103"/>
  </w:num>
  <w:num w:numId="12">
    <w:abstractNumId w:val="65"/>
  </w:num>
  <w:num w:numId="13">
    <w:abstractNumId w:val="53"/>
  </w:num>
  <w:num w:numId="14">
    <w:abstractNumId w:val="1"/>
  </w:num>
  <w:num w:numId="15">
    <w:abstractNumId w:val="79"/>
  </w:num>
  <w:num w:numId="16">
    <w:abstractNumId w:val="6"/>
  </w:num>
  <w:num w:numId="17">
    <w:abstractNumId w:val="128"/>
  </w:num>
  <w:num w:numId="18">
    <w:abstractNumId w:val="67"/>
  </w:num>
  <w:num w:numId="19">
    <w:abstractNumId w:val="112"/>
  </w:num>
  <w:num w:numId="20">
    <w:abstractNumId w:val="78"/>
  </w:num>
  <w:num w:numId="21">
    <w:abstractNumId w:val="87"/>
  </w:num>
  <w:num w:numId="22">
    <w:abstractNumId w:val="84"/>
  </w:num>
  <w:num w:numId="23">
    <w:abstractNumId w:val="113"/>
  </w:num>
  <w:num w:numId="24">
    <w:abstractNumId w:val="129"/>
  </w:num>
  <w:num w:numId="25">
    <w:abstractNumId w:val="48"/>
  </w:num>
  <w:num w:numId="26">
    <w:abstractNumId w:val="55"/>
  </w:num>
  <w:num w:numId="27">
    <w:abstractNumId w:val="108"/>
  </w:num>
  <w:num w:numId="28">
    <w:abstractNumId w:val="74"/>
  </w:num>
  <w:num w:numId="29">
    <w:abstractNumId w:val="94"/>
  </w:num>
  <w:num w:numId="30">
    <w:abstractNumId w:val="32"/>
  </w:num>
  <w:num w:numId="31">
    <w:abstractNumId w:val="72"/>
  </w:num>
  <w:num w:numId="32">
    <w:abstractNumId w:val="36"/>
  </w:num>
  <w:num w:numId="33">
    <w:abstractNumId w:val="13"/>
  </w:num>
  <w:num w:numId="34">
    <w:abstractNumId w:val="122"/>
  </w:num>
  <w:num w:numId="35">
    <w:abstractNumId w:val="119"/>
  </w:num>
  <w:num w:numId="36">
    <w:abstractNumId w:val="110"/>
  </w:num>
  <w:num w:numId="37">
    <w:abstractNumId w:val="5"/>
  </w:num>
  <w:num w:numId="38">
    <w:abstractNumId w:val="101"/>
  </w:num>
  <w:num w:numId="39">
    <w:abstractNumId w:val="104"/>
  </w:num>
  <w:num w:numId="40">
    <w:abstractNumId w:val="69"/>
  </w:num>
  <w:num w:numId="41">
    <w:abstractNumId w:val="16"/>
  </w:num>
  <w:num w:numId="42">
    <w:abstractNumId w:val="77"/>
  </w:num>
  <w:num w:numId="43">
    <w:abstractNumId w:val="130"/>
  </w:num>
  <w:num w:numId="44">
    <w:abstractNumId w:val="43"/>
  </w:num>
  <w:num w:numId="45">
    <w:abstractNumId w:val="49"/>
  </w:num>
  <w:num w:numId="46">
    <w:abstractNumId w:val="42"/>
  </w:num>
  <w:num w:numId="47">
    <w:abstractNumId w:val="86"/>
  </w:num>
  <w:num w:numId="48">
    <w:abstractNumId w:val="29"/>
  </w:num>
  <w:num w:numId="49">
    <w:abstractNumId w:val="26"/>
  </w:num>
  <w:num w:numId="50">
    <w:abstractNumId w:val="60"/>
  </w:num>
  <w:num w:numId="51">
    <w:abstractNumId w:val="4"/>
  </w:num>
  <w:num w:numId="52">
    <w:abstractNumId w:val="98"/>
  </w:num>
  <w:num w:numId="53">
    <w:abstractNumId w:val="12"/>
  </w:num>
  <w:num w:numId="54">
    <w:abstractNumId w:val="18"/>
  </w:num>
  <w:num w:numId="55">
    <w:abstractNumId w:val="62"/>
  </w:num>
  <w:num w:numId="56">
    <w:abstractNumId w:val="124"/>
  </w:num>
  <w:num w:numId="57">
    <w:abstractNumId w:val="46"/>
  </w:num>
  <w:num w:numId="58">
    <w:abstractNumId w:val="118"/>
  </w:num>
  <w:num w:numId="59">
    <w:abstractNumId w:val="45"/>
  </w:num>
  <w:num w:numId="60">
    <w:abstractNumId w:val="89"/>
  </w:num>
  <w:num w:numId="61">
    <w:abstractNumId w:val="52"/>
  </w:num>
  <w:num w:numId="62">
    <w:abstractNumId w:val="34"/>
  </w:num>
  <w:num w:numId="63">
    <w:abstractNumId w:val="8"/>
  </w:num>
  <w:num w:numId="64">
    <w:abstractNumId w:val="2"/>
  </w:num>
  <w:num w:numId="65">
    <w:abstractNumId w:val="17"/>
  </w:num>
  <w:num w:numId="66">
    <w:abstractNumId w:val="54"/>
  </w:num>
  <w:num w:numId="67">
    <w:abstractNumId w:val="27"/>
  </w:num>
  <w:num w:numId="68">
    <w:abstractNumId w:val="14"/>
  </w:num>
  <w:num w:numId="69">
    <w:abstractNumId w:val="116"/>
  </w:num>
  <w:num w:numId="70">
    <w:abstractNumId w:val="71"/>
  </w:num>
  <w:num w:numId="71">
    <w:abstractNumId w:val="93"/>
  </w:num>
  <w:num w:numId="72">
    <w:abstractNumId w:val="9"/>
  </w:num>
  <w:num w:numId="73">
    <w:abstractNumId w:val="85"/>
  </w:num>
  <w:num w:numId="74">
    <w:abstractNumId w:val="80"/>
  </w:num>
  <w:num w:numId="75">
    <w:abstractNumId w:val="61"/>
  </w:num>
  <w:num w:numId="76">
    <w:abstractNumId w:val="33"/>
  </w:num>
  <w:num w:numId="77">
    <w:abstractNumId w:val="37"/>
  </w:num>
  <w:num w:numId="78">
    <w:abstractNumId w:val="132"/>
  </w:num>
  <w:num w:numId="79">
    <w:abstractNumId w:val="59"/>
  </w:num>
  <w:num w:numId="80">
    <w:abstractNumId w:val="24"/>
  </w:num>
  <w:num w:numId="81">
    <w:abstractNumId w:val="133"/>
  </w:num>
  <w:num w:numId="82">
    <w:abstractNumId w:val="120"/>
  </w:num>
  <w:num w:numId="83">
    <w:abstractNumId w:val="106"/>
  </w:num>
  <w:num w:numId="84">
    <w:abstractNumId w:val="102"/>
  </w:num>
  <w:num w:numId="85">
    <w:abstractNumId w:val="99"/>
  </w:num>
  <w:num w:numId="86">
    <w:abstractNumId w:val="125"/>
  </w:num>
  <w:num w:numId="87">
    <w:abstractNumId w:val="126"/>
  </w:num>
  <w:num w:numId="88">
    <w:abstractNumId w:val="25"/>
  </w:num>
  <w:num w:numId="89">
    <w:abstractNumId w:val="111"/>
  </w:num>
  <w:num w:numId="90">
    <w:abstractNumId w:val="40"/>
  </w:num>
  <w:num w:numId="91">
    <w:abstractNumId w:val="105"/>
  </w:num>
  <w:num w:numId="92">
    <w:abstractNumId w:val="38"/>
  </w:num>
  <w:num w:numId="93">
    <w:abstractNumId w:val="41"/>
  </w:num>
  <w:num w:numId="94">
    <w:abstractNumId w:val="30"/>
  </w:num>
  <w:num w:numId="95">
    <w:abstractNumId w:val="57"/>
  </w:num>
  <w:num w:numId="96">
    <w:abstractNumId w:val="90"/>
  </w:num>
  <w:num w:numId="97">
    <w:abstractNumId w:val="63"/>
  </w:num>
  <w:num w:numId="98">
    <w:abstractNumId w:val="70"/>
  </w:num>
  <w:num w:numId="99">
    <w:abstractNumId w:val="56"/>
  </w:num>
  <w:num w:numId="100">
    <w:abstractNumId w:val="58"/>
  </w:num>
  <w:num w:numId="101">
    <w:abstractNumId w:val="28"/>
  </w:num>
  <w:num w:numId="102">
    <w:abstractNumId w:val="35"/>
  </w:num>
  <w:num w:numId="103">
    <w:abstractNumId w:val="20"/>
  </w:num>
  <w:num w:numId="104">
    <w:abstractNumId w:val="123"/>
  </w:num>
  <w:num w:numId="105">
    <w:abstractNumId w:val="134"/>
  </w:num>
  <w:num w:numId="106">
    <w:abstractNumId w:val="10"/>
  </w:num>
  <w:num w:numId="107">
    <w:abstractNumId w:val="92"/>
  </w:num>
  <w:num w:numId="108">
    <w:abstractNumId w:val="44"/>
  </w:num>
  <w:num w:numId="109">
    <w:abstractNumId w:val="22"/>
  </w:num>
  <w:num w:numId="110">
    <w:abstractNumId w:val="131"/>
  </w:num>
  <w:num w:numId="111">
    <w:abstractNumId w:val="73"/>
  </w:num>
  <w:num w:numId="112">
    <w:abstractNumId w:val="50"/>
  </w:num>
  <w:num w:numId="113">
    <w:abstractNumId w:val="47"/>
  </w:num>
  <w:num w:numId="114">
    <w:abstractNumId w:val="75"/>
  </w:num>
  <w:num w:numId="115">
    <w:abstractNumId w:val="115"/>
  </w:num>
  <w:num w:numId="116">
    <w:abstractNumId w:val="81"/>
  </w:num>
  <w:num w:numId="117">
    <w:abstractNumId w:val="88"/>
  </w:num>
  <w:num w:numId="118">
    <w:abstractNumId w:val="3"/>
  </w:num>
  <w:num w:numId="119">
    <w:abstractNumId w:val="114"/>
  </w:num>
  <w:num w:numId="120">
    <w:abstractNumId w:val="95"/>
  </w:num>
  <w:num w:numId="121">
    <w:abstractNumId w:val="7"/>
  </w:num>
  <w:num w:numId="122">
    <w:abstractNumId w:val="83"/>
  </w:num>
  <w:num w:numId="123">
    <w:abstractNumId w:val="0"/>
  </w:num>
  <w:num w:numId="124">
    <w:abstractNumId w:val="91"/>
  </w:num>
  <w:num w:numId="125">
    <w:abstractNumId w:val="51"/>
  </w:num>
  <w:num w:numId="126">
    <w:abstractNumId w:val="96"/>
  </w:num>
  <w:num w:numId="127">
    <w:abstractNumId w:val="82"/>
  </w:num>
  <w:num w:numId="128">
    <w:abstractNumId w:val="23"/>
  </w:num>
  <w:num w:numId="129">
    <w:abstractNumId w:val="97"/>
  </w:num>
  <w:num w:numId="130">
    <w:abstractNumId w:val="31"/>
  </w:num>
  <w:num w:numId="131">
    <w:abstractNumId w:val="11"/>
  </w:num>
  <w:num w:numId="132">
    <w:abstractNumId w:val="127"/>
  </w:num>
  <w:num w:numId="133">
    <w:abstractNumId w:val="66"/>
  </w:num>
  <w:num w:numId="134">
    <w:abstractNumId w:val="121"/>
  </w:num>
  <w:num w:numId="135">
    <w:abstractNumId w:val="109"/>
  </w:num>
  <w:numIdMacAtCleanup w:val="1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D74"/>
    <w:rsid w:val="00087F5A"/>
    <w:rsid w:val="00145585"/>
    <w:rsid w:val="00193721"/>
    <w:rsid w:val="001D5A24"/>
    <w:rsid w:val="001F5281"/>
    <w:rsid w:val="00224727"/>
    <w:rsid w:val="00291BB1"/>
    <w:rsid w:val="003B7476"/>
    <w:rsid w:val="003C6292"/>
    <w:rsid w:val="0043056D"/>
    <w:rsid w:val="00431D99"/>
    <w:rsid w:val="00431F2A"/>
    <w:rsid w:val="00451A9F"/>
    <w:rsid w:val="00492E37"/>
    <w:rsid w:val="004A6E88"/>
    <w:rsid w:val="004B1F15"/>
    <w:rsid w:val="005C4A88"/>
    <w:rsid w:val="00613E39"/>
    <w:rsid w:val="0067108A"/>
    <w:rsid w:val="006B39F4"/>
    <w:rsid w:val="006E6D74"/>
    <w:rsid w:val="00767F7E"/>
    <w:rsid w:val="008B6758"/>
    <w:rsid w:val="00A21D9A"/>
    <w:rsid w:val="00A87759"/>
    <w:rsid w:val="00AC743C"/>
    <w:rsid w:val="00AF1A60"/>
    <w:rsid w:val="00B03893"/>
    <w:rsid w:val="00B71E6B"/>
    <w:rsid w:val="00BB6AA0"/>
    <w:rsid w:val="00C12704"/>
    <w:rsid w:val="00C26C5C"/>
    <w:rsid w:val="00C2724C"/>
    <w:rsid w:val="00DC755C"/>
    <w:rsid w:val="00E5013D"/>
    <w:rsid w:val="00E97B94"/>
    <w:rsid w:val="00F2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5C"/>
  </w:style>
  <w:style w:type="paragraph" w:styleId="1">
    <w:name w:val="heading 1"/>
    <w:basedOn w:val="a"/>
    <w:link w:val="10"/>
    <w:uiPriority w:val="9"/>
    <w:qFormat/>
    <w:rsid w:val="006E6D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E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D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E6D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6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6D74"/>
    <w:rPr>
      <w:b/>
      <w:bCs/>
    </w:rPr>
  </w:style>
  <w:style w:type="paragraph" w:styleId="a6">
    <w:name w:val="No Spacing"/>
    <w:uiPriority w:val="1"/>
    <w:qFormat/>
    <w:rsid w:val="0014558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613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613E39"/>
    <w:rPr>
      <w:i/>
      <w:iCs/>
    </w:rPr>
  </w:style>
  <w:style w:type="paragraph" w:customStyle="1" w:styleId="zag2">
    <w:name w:val="zag_2"/>
    <w:basedOn w:val="a"/>
    <w:rsid w:val="00E9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"/>
    <w:rsid w:val="00E9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E9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3555</Words>
  <Characters>20269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24</cp:revision>
  <cp:lastPrinted>2015-10-01T18:57:00Z</cp:lastPrinted>
  <dcterms:created xsi:type="dcterms:W3CDTF">2014-09-09T16:49:00Z</dcterms:created>
  <dcterms:modified xsi:type="dcterms:W3CDTF">2015-10-01T18:58:00Z</dcterms:modified>
</cp:coreProperties>
</file>