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C0" w:rsidRDefault="004037C0" w:rsidP="004037C0">
      <w:pPr>
        <w:pStyle w:val="ParagraphStyle"/>
        <w:keepNext/>
        <w:spacing w:before="240" w:after="180" w:line="264" w:lineRule="auto"/>
        <w:jc w:val="center"/>
        <w:outlineLvl w:val="0"/>
        <w:rPr>
          <w:rFonts w:ascii="Times New Roman" w:hAnsi="Times New Roman" w:cs="Times New Roman"/>
          <w:b/>
          <w:bCs/>
          <w:caps/>
          <w:sz w:val="18"/>
          <w:szCs w:val="18"/>
        </w:rPr>
      </w:pPr>
      <w:bookmarkStart w:id="0" w:name="_Toc356569239"/>
      <w:bookmarkEnd w:id="0"/>
      <w:r w:rsidRPr="00EA4E36">
        <w:rPr>
          <w:rFonts w:ascii="Times New Roman" w:hAnsi="Times New Roman" w:cs="Times New Roman"/>
          <w:b/>
          <w:bCs/>
          <w:caps/>
          <w:sz w:val="18"/>
          <w:szCs w:val="18"/>
        </w:rPr>
        <w:t>Календарно-тематическое планирование</w:t>
      </w:r>
      <w:bookmarkStart w:id="1" w:name="_GoBack"/>
      <w:bookmarkEnd w:id="1"/>
    </w:p>
    <w:p w:rsidR="00EA4E36" w:rsidRPr="00EA4E36" w:rsidRDefault="00EA4E36" w:rsidP="004037C0">
      <w:pPr>
        <w:pStyle w:val="ParagraphStyle"/>
        <w:keepNext/>
        <w:spacing w:before="240" w:after="180" w:line="264" w:lineRule="auto"/>
        <w:jc w:val="center"/>
        <w:outlineLvl w:val="0"/>
        <w:rPr>
          <w:rFonts w:ascii="Times New Roman" w:hAnsi="Times New Roman" w:cs="Times New Roman"/>
          <w:b/>
          <w:bCs/>
          <w:caps/>
          <w:sz w:val="18"/>
          <w:szCs w:val="18"/>
        </w:rPr>
      </w:pPr>
      <w:r>
        <w:rPr>
          <w:rFonts w:ascii="Times New Roman" w:hAnsi="Times New Roman" w:cs="Times New Roman"/>
          <w:b/>
          <w:bCs/>
          <w:caps/>
          <w:sz w:val="18"/>
          <w:szCs w:val="18"/>
        </w:rPr>
        <w:t>изобразительное искусство   3 класс</w:t>
      </w: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 xml:space="preserve">№ </w:t>
            </w:r>
            <w:r w:rsidRPr="00EA4E36">
              <w:rPr>
                <w:rFonts w:ascii="Times New Roman" w:hAnsi="Times New Roman" w:cs="Times New Roman"/>
                <w:sz w:val="18"/>
                <w:szCs w:val="18"/>
              </w:rPr>
              <w:br/>
              <w:t>урока</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 xml:space="preserve">Тема, </w:t>
            </w:r>
            <w:r w:rsidRPr="00EA4E36">
              <w:rPr>
                <w:rFonts w:ascii="Times New Roman" w:hAnsi="Times New Roman" w:cs="Times New Roman"/>
                <w:sz w:val="18"/>
                <w:szCs w:val="18"/>
              </w:rPr>
              <w:br/>
              <w:t>тип урока</w:t>
            </w:r>
            <w:r w:rsidRPr="00EA4E36">
              <w:rPr>
                <w:rFonts w:ascii="Times New Roman" w:hAnsi="Times New Roman" w:cs="Times New Roman"/>
                <w:sz w:val="18"/>
                <w:szCs w:val="18"/>
              </w:rPr>
              <w:br/>
              <w:t xml:space="preserve">(страницы учебника) </w:t>
            </w:r>
          </w:p>
        </w:tc>
        <w:tc>
          <w:tcPr>
            <w:tcW w:w="700" w:type="pct"/>
            <w:vMerge w:val="restar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Основное</w:t>
            </w:r>
            <w:r w:rsidRPr="00EA4E36">
              <w:rPr>
                <w:rFonts w:ascii="Times New Roman" w:hAnsi="Times New Roman" w:cs="Times New Roman"/>
                <w:sz w:val="18"/>
                <w:szCs w:val="18"/>
              </w:rPr>
              <w:br/>
              <w:t xml:space="preserve">содержание </w:t>
            </w:r>
            <w:r w:rsidRPr="00EA4E36">
              <w:rPr>
                <w:rFonts w:ascii="Times New Roman" w:hAnsi="Times New Roman" w:cs="Times New Roman"/>
                <w:sz w:val="18"/>
                <w:szCs w:val="18"/>
              </w:rPr>
              <w:br/>
              <w:t xml:space="preserve">темы, термины </w:t>
            </w:r>
            <w:r w:rsidRPr="00EA4E36">
              <w:rPr>
                <w:rFonts w:ascii="Times New Roman" w:hAnsi="Times New Roman" w:cs="Times New Roman"/>
                <w:sz w:val="18"/>
                <w:szCs w:val="18"/>
              </w:rPr>
              <w:br/>
              <w:t>и понятия</w:t>
            </w:r>
          </w:p>
        </w:tc>
        <w:tc>
          <w:tcPr>
            <w:tcW w:w="750" w:type="pct"/>
            <w:vMerge w:val="restar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Виды</w:t>
            </w:r>
            <w:r w:rsidRPr="00EA4E36">
              <w:rPr>
                <w:rFonts w:ascii="Times New Roman" w:hAnsi="Times New Roman" w:cs="Times New Roman"/>
                <w:sz w:val="18"/>
                <w:szCs w:val="18"/>
              </w:rPr>
              <w:br/>
              <w:t xml:space="preserve">деятельности, </w:t>
            </w:r>
            <w:r w:rsidRPr="00EA4E36">
              <w:rPr>
                <w:rFonts w:ascii="Times New Roman" w:hAnsi="Times New Roman" w:cs="Times New Roman"/>
                <w:sz w:val="18"/>
                <w:szCs w:val="18"/>
              </w:rPr>
              <w:br/>
              <w:t>форма работы</w:t>
            </w:r>
          </w:p>
        </w:tc>
        <w:tc>
          <w:tcPr>
            <w:tcW w:w="1800" w:type="pct"/>
            <w:gridSpan w:val="2"/>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Планируемые результаты обучения</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Творческая, исследовательская, проектная деятельность учащихся</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Формы</w:t>
            </w:r>
            <w:r w:rsidRPr="00EA4E36">
              <w:rPr>
                <w:rFonts w:ascii="Times New Roman" w:hAnsi="Times New Roman" w:cs="Times New Roman"/>
                <w:sz w:val="18"/>
                <w:szCs w:val="18"/>
              </w:rPr>
              <w:br/>
              <w:t>контроля</w:t>
            </w:r>
          </w:p>
        </w:tc>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Календарные сроки</w:t>
            </w:r>
          </w:p>
        </w:tc>
      </w:tr>
      <w:tr w:rsidR="004037C0" w:rsidRPr="00EA4E36">
        <w:trPr>
          <w:trHeight w:val="15"/>
          <w:jc w:val="center"/>
        </w:trPr>
        <w:tc>
          <w:tcPr>
            <w:tcW w:w="578" w:type="dxa"/>
            <w:vMerge/>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rPr>
                <w:rFonts w:ascii="Times New Roman" w:hAnsi="Times New Roman" w:cs="Times New Roman"/>
                <w:b/>
                <w:bCs/>
                <w:caps/>
                <w:sz w:val="18"/>
                <w:szCs w:val="18"/>
              </w:rPr>
            </w:pPr>
          </w:p>
        </w:tc>
        <w:tc>
          <w:tcPr>
            <w:tcW w:w="1170" w:type="dxa"/>
            <w:vMerge/>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rPr>
                <w:rFonts w:ascii="Times New Roman" w:hAnsi="Times New Roman" w:cs="Times New Roman"/>
                <w:b/>
                <w:bCs/>
                <w:caps/>
                <w:sz w:val="18"/>
                <w:szCs w:val="18"/>
              </w:rPr>
            </w:pPr>
          </w:p>
        </w:tc>
        <w:tc>
          <w:tcPr>
            <w:tcW w:w="2054" w:type="dxa"/>
            <w:vMerge/>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rPr>
                <w:rFonts w:ascii="Times New Roman" w:hAnsi="Times New Roman" w:cs="Times New Roman"/>
                <w:b/>
                <w:bCs/>
                <w:caps/>
                <w:sz w:val="18"/>
                <w:szCs w:val="18"/>
              </w:rPr>
            </w:pPr>
          </w:p>
        </w:tc>
        <w:tc>
          <w:tcPr>
            <w:tcW w:w="2206" w:type="dxa"/>
            <w:vMerge/>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rPr>
                <w:rFonts w:ascii="Times New Roman" w:hAnsi="Times New Roman" w:cs="Times New Roman"/>
                <w:b/>
                <w:bCs/>
                <w:caps/>
                <w:sz w:val="18"/>
                <w:szCs w:val="18"/>
              </w:rPr>
            </w:pPr>
          </w:p>
        </w:tc>
        <w:tc>
          <w:tcPr>
            <w:tcW w:w="700" w:type="pc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 xml:space="preserve">освоение </w:t>
            </w:r>
            <w:r w:rsidRPr="00EA4E36">
              <w:rPr>
                <w:rFonts w:ascii="Times New Roman" w:hAnsi="Times New Roman" w:cs="Times New Roman"/>
                <w:sz w:val="18"/>
                <w:szCs w:val="18"/>
              </w:rPr>
              <w:br/>
              <w:t>предметных знаний</w:t>
            </w:r>
            <w:r w:rsidRPr="00EA4E36">
              <w:rPr>
                <w:rFonts w:ascii="Times New Roman" w:hAnsi="Times New Roman" w:cs="Times New Roman"/>
                <w:sz w:val="18"/>
                <w:szCs w:val="18"/>
              </w:rPr>
              <w:br/>
              <w:t>(базовые понятия)</w:t>
            </w:r>
          </w:p>
        </w:tc>
        <w:tc>
          <w:tcPr>
            <w:tcW w:w="1100" w:type="pc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 xml:space="preserve">универсальные </w:t>
            </w:r>
            <w:r w:rsidRPr="00EA4E36">
              <w:rPr>
                <w:rFonts w:ascii="Times New Roman" w:hAnsi="Times New Roman" w:cs="Times New Roman"/>
                <w:sz w:val="18"/>
                <w:szCs w:val="18"/>
              </w:rPr>
              <w:br/>
              <w:t>учебные действия</w:t>
            </w:r>
            <w:r w:rsidRPr="00EA4E36">
              <w:rPr>
                <w:rFonts w:ascii="Times New Roman" w:hAnsi="Times New Roman" w:cs="Times New Roman"/>
                <w:sz w:val="18"/>
                <w:szCs w:val="18"/>
              </w:rPr>
              <w:br/>
              <w:t>(УУД)</w:t>
            </w:r>
          </w:p>
        </w:tc>
        <w:tc>
          <w:tcPr>
            <w:tcW w:w="1034" w:type="dxa"/>
            <w:vMerge/>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rPr>
                <w:rFonts w:ascii="Times New Roman" w:hAnsi="Times New Roman" w:cs="Times New Roman"/>
                <w:b/>
                <w:bCs/>
                <w:caps/>
                <w:sz w:val="18"/>
                <w:szCs w:val="18"/>
              </w:rPr>
            </w:pPr>
          </w:p>
        </w:tc>
        <w:tc>
          <w:tcPr>
            <w:tcW w:w="1170" w:type="dxa"/>
            <w:vMerge/>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rPr>
                <w:rFonts w:ascii="Times New Roman" w:hAnsi="Times New Roman" w:cs="Times New Roman"/>
                <w:b/>
                <w:bCs/>
                <w:caps/>
                <w:sz w:val="18"/>
                <w:szCs w:val="18"/>
              </w:rPr>
            </w:pPr>
          </w:p>
        </w:tc>
        <w:tc>
          <w:tcPr>
            <w:tcW w:w="586" w:type="dxa"/>
            <w:vMerge/>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rPr>
                <w:rFonts w:ascii="Times New Roman" w:hAnsi="Times New Roman" w:cs="Times New Roman"/>
                <w:b/>
                <w:bCs/>
                <w:caps/>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vAlign w:val="center"/>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Мастера Изображения, Постройки </w:t>
            </w:r>
          </w:p>
          <w:p w:rsidR="004037C0" w:rsidRPr="00EA4E36" w:rsidRDefault="004037C0">
            <w:pPr>
              <w:pStyle w:val="ParagraphStyle"/>
              <w:spacing w:line="264" w:lineRule="auto"/>
              <w:rPr>
                <w:rFonts w:ascii="Times New Roman" w:hAnsi="Times New Roman" w:cs="Times New Roman"/>
                <w:i/>
                <w:iCs/>
                <w:sz w:val="18"/>
                <w:szCs w:val="18"/>
              </w:rPr>
            </w:pPr>
            <w:r w:rsidRPr="00EA4E36">
              <w:rPr>
                <w:rFonts w:ascii="Times New Roman" w:hAnsi="Times New Roman" w:cs="Times New Roman"/>
                <w:sz w:val="18"/>
                <w:szCs w:val="18"/>
              </w:rPr>
              <w:t xml:space="preserve">и Украшения </w:t>
            </w:r>
            <w:r w:rsidRPr="00EA4E36">
              <w:rPr>
                <w:rFonts w:ascii="Times New Roman" w:hAnsi="Times New Roman" w:cs="Times New Roman"/>
                <w:i/>
                <w:iCs/>
                <w:sz w:val="18"/>
                <w:szCs w:val="18"/>
              </w:rPr>
              <w:t>(</w:t>
            </w:r>
            <w:proofErr w:type="gramStart"/>
            <w:r w:rsidRPr="00EA4E36">
              <w:rPr>
                <w:rFonts w:ascii="Times New Roman" w:hAnsi="Times New Roman" w:cs="Times New Roman"/>
                <w:i/>
                <w:iCs/>
                <w:sz w:val="18"/>
                <w:szCs w:val="18"/>
              </w:rPr>
              <w:t>вводный</w:t>
            </w:r>
            <w:proofErr w:type="gramEnd"/>
            <w:r w:rsidRPr="00EA4E36">
              <w:rPr>
                <w:rFonts w:ascii="Times New Roman" w:hAnsi="Times New Roman" w:cs="Times New Roman"/>
                <w:i/>
                <w:iCs/>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Учебник </w:t>
            </w:r>
            <w:r w:rsidRPr="00EA4E36">
              <w:rPr>
                <w:rFonts w:ascii="Times New Roman" w:hAnsi="Times New Roman" w:cs="Times New Roman"/>
                <w:sz w:val="18"/>
                <w:szCs w:val="18"/>
              </w:rPr>
              <w:br/>
              <w:t>(с. 3–9)</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Учебник: условные обозначения </w:t>
            </w:r>
            <w:r w:rsidRPr="00EA4E36">
              <w:rPr>
                <w:rFonts w:ascii="Times New Roman" w:hAnsi="Times New Roman" w:cs="Times New Roman"/>
                <w:sz w:val="18"/>
                <w:szCs w:val="18"/>
              </w:rPr>
              <w:br/>
              <w:t>и структура. Художественные материалы. Построение композиции. Ближний план. Дальний план. Способы получения разных оттенков цвета</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Работа с учебником </w:t>
            </w:r>
            <w:r w:rsidRPr="00EA4E36">
              <w:rPr>
                <w:rFonts w:ascii="Times New Roman" w:hAnsi="Times New Roman" w:cs="Times New Roman"/>
                <w:sz w:val="18"/>
                <w:szCs w:val="18"/>
              </w:rPr>
              <w:br/>
              <w:t xml:space="preserve">(с. 7–9): знакомство, ориентирование по разделам, условные обозначения. Беседа «Три Брата-Мастера», «Художественные материалы». Рассматривание художественных материалов или иллюстраций в учебнике </w:t>
            </w:r>
            <w:r w:rsidRPr="00EA4E36">
              <w:rPr>
                <w:rFonts w:ascii="Times New Roman" w:hAnsi="Times New Roman" w:cs="Times New Roman"/>
                <w:sz w:val="18"/>
                <w:szCs w:val="18"/>
              </w:rPr>
              <w:br/>
              <w:t>(с. 8–9). Беседа «Что мы будем рисовать». Сообщение теоретических сведений о композиции рисунка. Пост-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Познакомятся с новым учебником, с принадлежностями для рисования (папка с бумагой, карандаши по степени мягкости, акварель, гуашь, кисти и др.).</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Научатся рисовать с натуры или по памяти, передавать впечатления, полученные в жизни, смешивать краски для получения нужного оттенка, совершенствовать </w:t>
            </w:r>
            <w:proofErr w:type="gramStart"/>
            <w:r w:rsidRPr="00EA4E36">
              <w:rPr>
                <w:rFonts w:ascii="Times New Roman" w:hAnsi="Times New Roman" w:cs="Times New Roman"/>
                <w:sz w:val="18"/>
                <w:szCs w:val="18"/>
              </w:rPr>
              <w:t>на</w:t>
            </w:r>
            <w:proofErr w:type="gramEnd"/>
            <w:r w:rsidRPr="00EA4E36">
              <w:rPr>
                <w:rFonts w:ascii="Times New Roman" w:hAnsi="Times New Roman" w:cs="Times New Roman"/>
                <w:sz w:val="18"/>
                <w:szCs w:val="18"/>
              </w:rPr>
              <w:t>-</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Регулятивные</w:t>
            </w:r>
            <w:proofErr w:type="gramEnd"/>
            <w:r w:rsidRPr="00EA4E36">
              <w:rPr>
                <w:rFonts w:ascii="Times New Roman" w:hAnsi="Times New Roman" w:cs="Times New Roman"/>
                <w:b/>
                <w:bCs/>
                <w:i/>
                <w:iCs/>
                <w:sz w:val="18"/>
                <w:szCs w:val="18"/>
              </w:rPr>
              <w:t>:</w:t>
            </w:r>
            <w:r w:rsidRPr="00EA4E36">
              <w:rPr>
                <w:rFonts w:ascii="Times New Roman" w:hAnsi="Times New Roman" w:cs="Times New Roman"/>
                <w:sz w:val="18"/>
                <w:szCs w:val="18"/>
              </w:rPr>
              <w:t xml:space="preserve"> принимают учебную задачу; планируют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алгоритм действий по организации своего рабочего места с установкой на функциональность, удобство, рациональность и безопасность в размещении и применении необходимых на уроке изобразительного искусства принадлежностей и материалов.</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извлекают информацию из прослушанного объяснения, анализируют ее, осознанно читают тексты, рассматривают иллюстрации с целью освоения и использования информации.</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строят </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Творческая работа: увидеть, как раскрываются пластические и колористические возможности живописца, рассказать о </w:t>
            </w:r>
            <w:proofErr w:type="gramStart"/>
            <w:r w:rsidRPr="00EA4E36">
              <w:rPr>
                <w:rFonts w:ascii="Times New Roman" w:hAnsi="Times New Roman" w:cs="Times New Roman"/>
                <w:sz w:val="18"/>
                <w:szCs w:val="18"/>
              </w:rPr>
              <w:t>своих</w:t>
            </w:r>
            <w:proofErr w:type="gramEnd"/>
            <w:r w:rsidRPr="00EA4E36">
              <w:rPr>
                <w:rFonts w:ascii="Times New Roman" w:hAnsi="Times New Roman" w:cs="Times New Roman"/>
                <w:sz w:val="18"/>
                <w:szCs w:val="18"/>
              </w:rPr>
              <w:t xml:space="preserve"> </w:t>
            </w:r>
            <w:proofErr w:type="spellStart"/>
            <w:r w:rsidRPr="00EA4E36">
              <w:rPr>
                <w:rFonts w:ascii="Times New Roman" w:hAnsi="Times New Roman" w:cs="Times New Roman"/>
                <w:sz w:val="18"/>
                <w:szCs w:val="18"/>
              </w:rPr>
              <w:t>художест</w:t>
            </w:r>
            <w:proofErr w:type="spellEnd"/>
            <w:r w:rsidRPr="00EA4E36">
              <w:rPr>
                <w:rFonts w:ascii="Times New Roman" w:hAnsi="Times New Roman" w:cs="Times New Roman"/>
                <w:sz w:val="18"/>
                <w:szCs w:val="18"/>
              </w:rPr>
              <w:t>-</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Выполнение </w:t>
            </w:r>
            <w:proofErr w:type="spellStart"/>
            <w:r w:rsidRPr="00EA4E36">
              <w:rPr>
                <w:rFonts w:ascii="Times New Roman" w:hAnsi="Times New Roman" w:cs="Times New Roman"/>
                <w:sz w:val="18"/>
                <w:szCs w:val="18"/>
              </w:rPr>
              <w:t>уп</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ражнения</w:t>
            </w:r>
            <w:proofErr w:type="spell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 работе с разными художественными материалами. Рисунок с натуры или по памяти композиции на тему «Прощание </w:t>
            </w:r>
            <w:r w:rsidRPr="00EA4E36">
              <w:rPr>
                <w:rFonts w:ascii="Times New Roman" w:hAnsi="Times New Roman" w:cs="Times New Roman"/>
                <w:sz w:val="18"/>
                <w:szCs w:val="18"/>
              </w:rPr>
              <w:br/>
              <w:t>с летом»</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ind w:right="-75"/>
              <w:rPr>
                <w:rFonts w:ascii="Times New Roman" w:hAnsi="Times New Roman" w:cs="Times New Roman"/>
                <w:sz w:val="18"/>
                <w:szCs w:val="18"/>
              </w:rPr>
            </w:pPr>
            <w:r w:rsidRPr="00EA4E36">
              <w:rPr>
                <w:rFonts w:ascii="Times New Roman" w:hAnsi="Times New Roman" w:cs="Times New Roman"/>
                <w:sz w:val="18"/>
                <w:szCs w:val="18"/>
              </w:rPr>
              <w:t>роение композиции.</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Дальний и ближний планы. Оттенки цвета. Практическая работа, анализ выполненной работы</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выки</w:t>
            </w:r>
            <w:proofErr w:type="spellEnd"/>
            <w:r w:rsidRPr="00EA4E36">
              <w:rPr>
                <w:rFonts w:ascii="Times New Roman" w:hAnsi="Times New Roman" w:cs="Times New Roman"/>
                <w:sz w:val="18"/>
                <w:szCs w:val="18"/>
              </w:rPr>
              <w:t xml:space="preserve"> работы </w:t>
            </w:r>
            <w:proofErr w:type="gramStart"/>
            <w:r w:rsidRPr="00EA4E36">
              <w:rPr>
                <w:rFonts w:ascii="Times New Roman" w:hAnsi="Times New Roman" w:cs="Times New Roman"/>
                <w:sz w:val="18"/>
                <w:szCs w:val="18"/>
              </w:rPr>
              <w:t xml:space="preserve">с </w:t>
            </w:r>
            <w:proofErr w:type="spellStart"/>
            <w:r w:rsidRPr="00EA4E36">
              <w:rPr>
                <w:rFonts w:ascii="Times New Roman" w:hAnsi="Times New Roman" w:cs="Times New Roman"/>
                <w:sz w:val="18"/>
                <w:szCs w:val="18"/>
              </w:rPr>
              <w:t>ак</w:t>
            </w:r>
            <w:proofErr w:type="spellEnd"/>
            <w:proofErr w:type="gram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варелью</w:t>
            </w:r>
            <w:proofErr w:type="spellEnd"/>
            <w:r w:rsidRPr="00EA4E36">
              <w:rPr>
                <w:rFonts w:ascii="Times New Roman" w:hAnsi="Times New Roman" w:cs="Times New Roman"/>
                <w:sz w:val="18"/>
                <w:szCs w:val="18"/>
              </w:rPr>
              <w:t xml:space="preserve"> (</w:t>
            </w:r>
            <w:r w:rsidRPr="00EA4E36">
              <w:rPr>
                <w:rFonts w:ascii="Times New Roman" w:hAnsi="Times New Roman" w:cs="Times New Roman"/>
                <w:i/>
                <w:iCs/>
                <w:sz w:val="18"/>
                <w:szCs w:val="18"/>
              </w:rPr>
              <w:t>по сухому, по сырому</w:t>
            </w:r>
            <w:r w:rsidRPr="00EA4E36">
              <w:rPr>
                <w:rFonts w:ascii="Times New Roman" w:hAnsi="Times New Roman" w:cs="Times New Roman"/>
                <w:sz w:val="18"/>
                <w:szCs w:val="18"/>
              </w:rPr>
              <w:t>)</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понятные речевые высказывания, отстаивают собственное мнение, формулируют ответы на вопросы.</w:t>
            </w:r>
          </w:p>
          <w:p w:rsidR="004037C0" w:rsidRPr="00EA4E36" w:rsidRDefault="004037C0">
            <w:pPr>
              <w:pStyle w:val="ParagraphStyle"/>
              <w:tabs>
                <w:tab w:val="left" w:pos="645"/>
              </w:tabs>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proofErr w:type="gramEnd"/>
            <w:r w:rsidRPr="00EA4E36">
              <w:rPr>
                <w:rFonts w:ascii="Times New Roman" w:hAnsi="Times New Roman" w:cs="Times New Roman"/>
                <w:b/>
                <w:bCs/>
                <w:i/>
                <w:iCs/>
                <w:sz w:val="18"/>
                <w:szCs w:val="18"/>
              </w:rPr>
              <w:t>:</w:t>
            </w:r>
            <w:r w:rsidRPr="00EA4E36">
              <w:rPr>
                <w:rFonts w:ascii="Times New Roman" w:hAnsi="Times New Roman" w:cs="Times New Roman"/>
                <w:sz w:val="18"/>
                <w:szCs w:val="18"/>
              </w:rPr>
              <w:t xml:space="preserve"> ответственно относятся к учебе, задают вопрос: «Какое значение, смысл имеет для меня учение?» и </w:t>
            </w:r>
            <w:r w:rsidRPr="00EA4E36">
              <w:rPr>
                <w:rFonts w:ascii="Times New Roman" w:hAnsi="Times New Roman" w:cs="Times New Roman"/>
                <w:sz w:val="18"/>
                <w:szCs w:val="18"/>
              </w:rPr>
              <w:lastRenderedPageBreak/>
              <w:t>умеют находить ответ на него</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lastRenderedPageBreak/>
              <w:t xml:space="preserve">венных </w:t>
            </w:r>
            <w:proofErr w:type="gramStart"/>
            <w:r w:rsidRPr="00EA4E36">
              <w:rPr>
                <w:rFonts w:ascii="Times New Roman" w:hAnsi="Times New Roman" w:cs="Times New Roman"/>
                <w:sz w:val="18"/>
                <w:szCs w:val="18"/>
              </w:rPr>
              <w:t>впечатлениях</w:t>
            </w:r>
            <w:proofErr w:type="gramEnd"/>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lastRenderedPageBreak/>
              <w:t>2</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Твои игрушки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(постановка и решение учебной задачи)</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Учебник </w:t>
            </w:r>
            <w:r w:rsidRPr="00EA4E36">
              <w:rPr>
                <w:rFonts w:ascii="Times New Roman" w:hAnsi="Times New Roman" w:cs="Times New Roman"/>
                <w:sz w:val="18"/>
                <w:szCs w:val="18"/>
              </w:rPr>
              <w:br/>
              <w:t>(с. 12–17)</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Разнообразие форм и декора игрушек. Роль игрушки в жизни людей. Игрушки современные и игрушки прошлых времен. Знакомство с народными игрушками (</w:t>
            </w:r>
            <w:proofErr w:type="gramStart"/>
            <w:r w:rsidRPr="00EA4E36">
              <w:rPr>
                <w:rFonts w:ascii="Times New Roman" w:hAnsi="Times New Roman" w:cs="Times New Roman"/>
                <w:sz w:val="18"/>
                <w:szCs w:val="18"/>
              </w:rPr>
              <w:t>дымковские</w:t>
            </w:r>
            <w:proofErr w:type="gramEnd"/>
            <w:r w:rsidRPr="00EA4E36">
              <w:rPr>
                <w:rFonts w:ascii="Times New Roman" w:hAnsi="Times New Roman" w:cs="Times New Roman"/>
                <w:sz w:val="18"/>
                <w:szCs w:val="18"/>
              </w:rPr>
              <w:t xml:space="preserve">, </w:t>
            </w:r>
            <w:proofErr w:type="spellStart"/>
            <w:r w:rsidRPr="00EA4E36">
              <w:rPr>
                <w:rFonts w:ascii="Times New Roman" w:hAnsi="Times New Roman" w:cs="Times New Roman"/>
                <w:sz w:val="18"/>
                <w:szCs w:val="18"/>
              </w:rPr>
              <w:t>филимоновские</w:t>
            </w:r>
            <w:proofErr w:type="spellEnd"/>
            <w:r w:rsidRPr="00EA4E36">
              <w:rPr>
                <w:rFonts w:ascii="Times New Roman" w:hAnsi="Times New Roman" w:cs="Times New Roman"/>
                <w:sz w:val="18"/>
                <w:szCs w:val="18"/>
              </w:rPr>
              <w:t xml:space="preserve">, городецкие, </w:t>
            </w:r>
            <w:proofErr w:type="spellStart"/>
            <w:r w:rsidRPr="00EA4E36">
              <w:rPr>
                <w:rFonts w:ascii="Times New Roman" w:hAnsi="Times New Roman" w:cs="Times New Roman"/>
                <w:sz w:val="18"/>
                <w:szCs w:val="18"/>
              </w:rPr>
              <w:t>богородские</w:t>
            </w:r>
            <w:proofErr w:type="spellEnd"/>
            <w:r w:rsidRPr="00EA4E36">
              <w:rPr>
                <w:rFonts w:ascii="Times New Roman" w:hAnsi="Times New Roman" w:cs="Times New Roman"/>
                <w:sz w:val="18"/>
                <w:szCs w:val="18"/>
              </w:rPr>
              <w:t xml:space="preserve">). </w:t>
            </w:r>
            <w:r w:rsidRPr="00EA4E36">
              <w:rPr>
                <w:rFonts w:ascii="Times New Roman" w:hAnsi="Times New Roman" w:cs="Times New Roman"/>
                <w:sz w:val="18"/>
                <w:szCs w:val="18"/>
              </w:rPr>
              <w:br/>
              <w:t>Особенности этих</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игрушек. Связь внешнего оформления игрушки (украшения) с ее фор-</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Словесно-иллюстративный рассказ </w:t>
            </w:r>
            <w:r w:rsidRPr="00EA4E36">
              <w:rPr>
                <w:rFonts w:ascii="Times New Roman" w:hAnsi="Times New Roman" w:cs="Times New Roman"/>
                <w:sz w:val="18"/>
                <w:szCs w:val="18"/>
              </w:rPr>
              <w:br/>
              <w:t xml:space="preserve">с элементами беседы «Народные игрушки». Рассматривание игрушек или просмотр мультимедийной презентации. Дидактическая игра «Узнай игрушку». Выполнение практических заданий: выбор среди нескольких игрушек </w:t>
            </w:r>
            <w:proofErr w:type="spellStart"/>
            <w:r w:rsidRPr="00EA4E36">
              <w:rPr>
                <w:rFonts w:ascii="Times New Roman" w:hAnsi="Times New Roman" w:cs="Times New Roman"/>
                <w:sz w:val="18"/>
                <w:szCs w:val="18"/>
              </w:rPr>
              <w:t>богородской</w:t>
            </w:r>
            <w:proofErr w:type="spellEnd"/>
            <w:r w:rsidRPr="00EA4E36">
              <w:rPr>
                <w:rFonts w:ascii="Times New Roman" w:hAnsi="Times New Roman" w:cs="Times New Roman"/>
                <w:sz w:val="18"/>
                <w:szCs w:val="18"/>
              </w:rPr>
              <w:t xml:space="preserve"> </w:t>
            </w:r>
            <w:r w:rsidRPr="00EA4E36">
              <w:rPr>
                <w:rFonts w:ascii="Times New Roman" w:hAnsi="Times New Roman" w:cs="Times New Roman"/>
                <w:sz w:val="18"/>
                <w:szCs w:val="18"/>
              </w:rPr>
              <w:br/>
              <w:t xml:space="preserve">и </w:t>
            </w:r>
            <w:proofErr w:type="gramStart"/>
            <w:r w:rsidRPr="00EA4E36">
              <w:rPr>
                <w:rFonts w:ascii="Times New Roman" w:hAnsi="Times New Roman" w:cs="Times New Roman"/>
                <w:sz w:val="18"/>
                <w:szCs w:val="18"/>
              </w:rPr>
              <w:t>дымковской</w:t>
            </w:r>
            <w:proofErr w:type="gramEnd"/>
            <w:r w:rsidRPr="00EA4E36">
              <w:rPr>
                <w:rFonts w:ascii="Times New Roman" w:hAnsi="Times New Roman" w:cs="Times New Roman"/>
                <w:sz w:val="18"/>
                <w:szCs w:val="18"/>
              </w:rPr>
              <w:t>, объяснение своего</w:t>
            </w:r>
          </w:p>
          <w:p w:rsidR="004037C0" w:rsidRPr="00EA4E36" w:rsidRDefault="004037C0">
            <w:pPr>
              <w:pStyle w:val="ParagraphStyle"/>
              <w:spacing w:line="264" w:lineRule="auto"/>
              <w:ind w:right="-135"/>
              <w:rPr>
                <w:rFonts w:ascii="Times New Roman" w:hAnsi="Times New Roman" w:cs="Times New Roman"/>
                <w:sz w:val="18"/>
                <w:szCs w:val="18"/>
              </w:rPr>
            </w:pPr>
            <w:r w:rsidRPr="00EA4E36">
              <w:rPr>
                <w:rFonts w:ascii="Times New Roman" w:hAnsi="Times New Roman" w:cs="Times New Roman"/>
                <w:sz w:val="18"/>
                <w:szCs w:val="18"/>
              </w:rPr>
              <w:t xml:space="preserve">выбора; сбор </w:t>
            </w:r>
            <w:proofErr w:type="spellStart"/>
            <w:r w:rsidRPr="00EA4E36">
              <w:rPr>
                <w:rFonts w:ascii="Times New Roman" w:hAnsi="Times New Roman" w:cs="Times New Roman"/>
                <w:sz w:val="18"/>
                <w:szCs w:val="18"/>
              </w:rPr>
              <w:t>игруш</w:t>
            </w:r>
            <w:proofErr w:type="spellEnd"/>
            <w:r w:rsidRPr="00EA4E36">
              <w:rPr>
                <w:rFonts w:ascii="Times New Roman" w:hAnsi="Times New Roman" w:cs="Times New Roman"/>
                <w:sz w:val="18"/>
                <w:szCs w:val="18"/>
              </w:rPr>
              <w:t>-</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Получат начальные сведения о видах современного декоративно-прикладного искусства (дымковские, </w:t>
            </w:r>
            <w:proofErr w:type="spellStart"/>
            <w:r w:rsidRPr="00EA4E36">
              <w:rPr>
                <w:rFonts w:ascii="Times New Roman" w:hAnsi="Times New Roman" w:cs="Times New Roman"/>
                <w:sz w:val="18"/>
                <w:szCs w:val="18"/>
              </w:rPr>
              <w:t>богородские</w:t>
            </w:r>
            <w:proofErr w:type="spellEnd"/>
            <w:r w:rsidRPr="00EA4E36">
              <w:rPr>
                <w:rFonts w:ascii="Times New Roman" w:hAnsi="Times New Roman" w:cs="Times New Roman"/>
                <w:sz w:val="18"/>
                <w:szCs w:val="18"/>
              </w:rPr>
              <w:t xml:space="preserve">, </w:t>
            </w:r>
            <w:proofErr w:type="spellStart"/>
            <w:r w:rsidRPr="00EA4E36">
              <w:rPr>
                <w:rFonts w:ascii="Times New Roman" w:hAnsi="Times New Roman" w:cs="Times New Roman"/>
                <w:sz w:val="18"/>
                <w:szCs w:val="18"/>
              </w:rPr>
              <w:t>каргопольские</w:t>
            </w:r>
            <w:proofErr w:type="spellEnd"/>
            <w:r w:rsidRPr="00EA4E36">
              <w:rPr>
                <w:rFonts w:ascii="Times New Roman" w:hAnsi="Times New Roman" w:cs="Times New Roman"/>
                <w:sz w:val="18"/>
                <w:szCs w:val="18"/>
              </w:rPr>
              <w:t xml:space="preserve">, </w:t>
            </w:r>
            <w:proofErr w:type="spellStart"/>
            <w:r w:rsidRPr="00EA4E36">
              <w:rPr>
                <w:rFonts w:ascii="Times New Roman" w:hAnsi="Times New Roman" w:cs="Times New Roman"/>
                <w:sz w:val="18"/>
                <w:szCs w:val="18"/>
              </w:rPr>
              <w:t>филимоновские</w:t>
            </w:r>
            <w:proofErr w:type="spellEnd"/>
            <w:r w:rsidRPr="00EA4E36">
              <w:rPr>
                <w:rFonts w:ascii="Times New Roman" w:hAnsi="Times New Roman" w:cs="Times New Roman"/>
                <w:sz w:val="18"/>
                <w:szCs w:val="18"/>
              </w:rPr>
              <w:t xml:space="preserve"> игрушки, </w:t>
            </w:r>
            <w:proofErr w:type="spellStart"/>
            <w:r w:rsidRPr="00EA4E36">
              <w:rPr>
                <w:rFonts w:ascii="Times New Roman" w:hAnsi="Times New Roman" w:cs="Times New Roman"/>
                <w:sz w:val="18"/>
                <w:szCs w:val="18"/>
              </w:rPr>
              <w:t>щепковые</w:t>
            </w:r>
            <w:proofErr w:type="spellEnd"/>
            <w:r w:rsidRPr="00EA4E36">
              <w:rPr>
                <w:rFonts w:ascii="Times New Roman" w:hAnsi="Times New Roman" w:cs="Times New Roman"/>
                <w:sz w:val="18"/>
                <w:szCs w:val="18"/>
              </w:rPr>
              <w:t xml:space="preserve"> (северные, из Архангельска) птицы </w:t>
            </w:r>
            <w:r w:rsidRPr="00EA4E36">
              <w:rPr>
                <w:rFonts w:ascii="Times New Roman" w:hAnsi="Times New Roman" w:cs="Times New Roman"/>
                <w:sz w:val="18"/>
                <w:szCs w:val="18"/>
              </w:rPr>
              <w:br/>
              <w:t>и др.). Научатся передавать в лепных</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изделиях</w:t>
            </w:r>
            <w:proofErr w:type="gramEnd"/>
            <w:r w:rsidRPr="00EA4E36">
              <w:rPr>
                <w:rFonts w:ascii="Times New Roman" w:hAnsi="Times New Roman" w:cs="Times New Roman"/>
                <w:sz w:val="18"/>
                <w:szCs w:val="18"/>
              </w:rPr>
              <w:t xml:space="preserve"> объемную форму, ее пропорции, соотношения; лепить фи-</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i/>
                <w:iCs/>
                <w:sz w:val="18"/>
                <w:szCs w:val="18"/>
              </w:rPr>
              <w:t xml:space="preserve"> </w:t>
            </w:r>
            <w:r w:rsidRPr="00EA4E36">
              <w:rPr>
                <w:rFonts w:ascii="Times New Roman" w:hAnsi="Times New Roman" w:cs="Times New Roman"/>
                <w:sz w:val="18"/>
                <w:szCs w:val="18"/>
              </w:rPr>
              <w:t xml:space="preserve">строят осознанное и произвольное речевое высказывание в устной форме о материалах и инструментах, правилах работы </w:t>
            </w:r>
            <w:r w:rsidRPr="00EA4E36">
              <w:rPr>
                <w:rFonts w:ascii="Times New Roman" w:hAnsi="Times New Roman" w:cs="Times New Roman"/>
                <w:sz w:val="18"/>
                <w:szCs w:val="18"/>
              </w:rPr>
              <w:br/>
              <w:t>с инструментами, извлекают информацию из прослушанного объяснения, анализируют ее.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операций (алгоритм действий).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b/>
                <w:bCs/>
                <w:sz w:val="18"/>
                <w:szCs w:val="18"/>
              </w:rPr>
              <w:t xml:space="preserve"> </w:t>
            </w:r>
            <w:r w:rsidRPr="00EA4E36">
              <w:rPr>
                <w:rFonts w:ascii="Times New Roman" w:hAnsi="Times New Roman" w:cs="Times New Roman"/>
                <w:sz w:val="18"/>
                <w:szCs w:val="18"/>
              </w:rPr>
              <w:t xml:space="preserve">участвуют в коллективных </w:t>
            </w:r>
            <w:proofErr w:type="spellStart"/>
            <w:r w:rsidRPr="00EA4E36">
              <w:rPr>
                <w:rFonts w:ascii="Times New Roman" w:hAnsi="Times New Roman" w:cs="Times New Roman"/>
                <w:sz w:val="18"/>
                <w:szCs w:val="18"/>
              </w:rPr>
              <w:t>обсужде</w:t>
            </w:r>
            <w:proofErr w:type="spellEnd"/>
            <w:r w:rsidRPr="00EA4E36">
              <w:rPr>
                <w:rFonts w:ascii="Times New Roman" w:hAnsi="Times New Roman" w:cs="Times New Roman"/>
                <w:sz w:val="18"/>
                <w:szCs w:val="18"/>
              </w:rPr>
              <w:t>-</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Творческая работа. Изготовление </w:t>
            </w:r>
            <w:proofErr w:type="spellStart"/>
            <w:r w:rsidRPr="00EA4E36">
              <w:rPr>
                <w:rFonts w:ascii="Times New Roman" w:hAnsi="Times New Roman" w:cs="Times New Roman"/>
                <w:sz w:val="18"/>
                <w:szCs w:val="18"/>
              </w:rPr>
              <w:t>иг</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рушки</w:t>
            </w:r>
            <w:proofErr w:type="spellEnd"/>
            <w:r w:rsidRPr="00EA4E36">
              <w:rPr>
                <w:rFonts w:ascii="Times New Roman" w:hAnsi="Times New Roman" w:cs="Times New Roman"/>
                <w:sz w:val="18"/>
                <w:szCs w:val="18"/>
              </w:rPr>
              <w:t xml:space="preserve"> </w:t>
            </w:r>
            <w:r w:rsidRPr="00EA4E36">
              <w:rPr>
                <w:rFonts w:ascii="Times New Roman" w:hAnsi="Times New Roman" w:cs="Times New Roman"/>
                <w:sz w:val="18"/>
                <w:szCs w:val="18"/>
              </w:rPr>
              <w:br/>
              <w:t xml:space="preserve">и ее роспись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по собственному</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замыслу. Выполнение рисунков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 тему «Моя любимая </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Лепка </w:t>
            </w:r>
            <w:proofErr w:type="gramStart"/>
            <w:r w:rsidRPr="00EA4E36">
              <w:rPr>
                <w:rFonts w:ascii="Times New Roman" w:hAnsi="Times New Roman" w:cs="Times New Roman"/>
                <w:sz w:val="18"/>
                <w:szCs w:val="18"/>
              </w:rPr>
              <w:t>современной</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игрушки из пластилина, ее роспись</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shd w:val="clear" w:color="auto" w:fill="FFFFFF"/>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shd w:val="clear" w:color="auto" w:fill="FFFFFF"/>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мой. Участие Братьев-Мастеров: Мастера Изображения, Мастера Постройки и Мастера Украшения – в создании игрушек. </w:t>
            </w:r>
            <w:r w:rsidRPr="00EA4E36">
              <w:rPr>
                <w:rFonts w:ascii="Times New Roman" w:hAnsi="Times New Roman" w:cs="Times New Roman"/>
                <w:sz w:val="18"/>
                <w:szCs w:val="18"/>
              </w:rPr>
              <w:br/>
              <w:t>Три стадии создания игрушки: придумывание, конструирование, украшение</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ки</w:t>
            </w:r>
            <w:proofErr w:type="spellEnd"/>
            <w:r w:rsidRPr="00EA4E36">
              <w:rPr>
                <w:rFonts w:ascii="Times New Roman" w:hAnsi="Times New Roman" w:cs="Times New Roman"/>
                <w:sz w:val="18"/>
                <w:szCs w:val="18"/>
              </w:rPr>
              <w:t xml:space="preserve"> из разрезных картинок. Беседа «Что мы будем делать». Сообщение теоретических сведений «Способы лепки. Цветовой контраст в росписи». Лепка современной игрушки из пластилина, ее роспись. Выставка и презентация работ учащихся</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гурки по мотивам народных игрушек; использовать цветовой контраст и гармонию цветовых оттенков, творчески и разнообразно применять приемы народной кистевой росписи. Освоят декоративную роспись</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ниях</w:t>
            </w:r>
            <w:proofErr w:type="spellEnd"/>
            <w:r w:rsidRPr="00EA4E36">
              <w:rPr>
                <w:rFonts w:ascii="Times New Roman" w:hAnsi="Times New Roman" w:cs="Times New Roman"/>
                <w:sz w:val="18"/>
                <w:szCs w:val="18"/>
              </w:rPr>
              <w:t>, строят понятные речевые высказывания, отстаивают собственное мнение, формулируют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r w:rsidRPr="00EA4E36">
              <w:rPr>
                <w:rFonts w:ascii="Times New Roman" w:hAnsi="Times New Roman" w:cs="Times New Roman"/>
                <w:i/>
                <w:iCs/>
                <w:sz w:val="18"/>
                <w:szCs w:val="18"/>
              </w:rPr>
              <w:t xml:space="preserve"> </w:t>
            </w:r>
            <w:r w:rsidRPr="00EA4E36">
              <w:rPr>
                <w:rFonts w:ascii="Times New Roman" w:hAnsi="Times New Roman" w:cs="Times New Roman"/>
                <w:sz w:val="18"/>
                <w:szCs w:val="18"/>
              </w:rPr>
              <w:t>ответственно относятся к учебе, имеют мотивацию к учебной деятельности; сориентированы на проявление интереса к культурному наследию</w:t>
            </w:r>
            <w:proofErr w:type="gramEnd"/>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игрушка»</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shd w:val="clear" w:color="auto" w:fill="FFFFFF"/>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shd w:val="clear" w:color="auto" w:fill="FFFFFF"/>
              </w:rPr>
            </w:pPr>
            <w:r w:rsidRPr="00EA4E36">
              <w:rPr>
                <w:rFonts w:ascii="Times New Roman" w:hAnsi="Times New Roman" w:cs="Times New Roman"/>
                <w:sz w:val="18"/>
                <w:szCs w:val="18"/>
                <w:shd w:val="clear" w:color="auto" w:fill="FFFFFF"/>
              </w:rPr>
              <w:t>3</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shd w:val="clear" w:color="auto" w:fill="FFFFFF"/>
              </w:rPr>
            </w:pPr>
            <w:r w:rsidRPr="00EA4E36">
              <w:rPr>
                <w:rFonts w:ascii="Times New Roman" w:hAnsi="Times New Roman" w:cs="Times New Roman"/>
                <w:sz w:val="18"/>
                <w:szCs w:val="18"/>
                <w:shd w:val="clear" w:color="auto" w:fill="FFFFFF"/>
              </w:rPr>
              <w:t xml:space="preserve">Посуда </w:t>
            </w:r>
            <w:r w:rsidRPr="00EA4E36">
              <w:rPr>
                <w:rFonts w:ascii="Times New Roman" w:hAnsi="Times New Roman" w:cs="Times New Roman"/>
                <w:sz w:val="18"/>
                <w:szCs w:val="18"/>
                <w:shd w:val="clear" w:color="auto" w:fill="FFFFFF"/>
              </w:rPr>
              <w:br/>
              <w:t xml:space="preserve">у тебя </w:t>
            </w:r>
          </w:p>
          <w:p w:rsidR="004037C0" w:rsidRPr="00EA4E36" w:rsidRDefault="004037C0">
            <w:pPr>
              <w:pStyle w:val="ParagraphStyle"/>
              <w:spacing w:line="264" w:lineRule="auto"/>
              <w:rPr>
                <w:rFonts w:ascii="Times New Roman" w:hAnsi="Times New Roman" w:cs="Times New Roman"/>
                <w:sz w:val="18"/>
                <w:szCs w:val="18"/>
                <w:shd w:val="clear" w:color="auto" w:fill="FFFFFF"/>
              </w:rPr>
            </w:pPr>
            <w:r w:rsidRPr="00EA4E36">
              <w:rPr>
                <w:rFonts w:ascii="Times New Roman" w:hAnsi="Times New Roman" w:cs="Times New Roman"/>
                <w:sz w:val="18"/>
                <w:szCs w:val="18"/>
                <w:shd w:val="clear" w:color="auto" w:fill="FFFFFF"/>
              </w:rPr>
              <w:t xml:space="preserve">дома </w:t>
            </w:r>
          </w:p>
          <w:p w:rsidR="004037C0" w:rsidRPr="00EA4E36" w:rsidRDefault="004037C0">
            <w:pPr>
              <w:pStyle w:val="ParagraphStyle"/>
              <w:spacing w:line="264" w:lineRule="auto"/>
              <w:rPr>
                <w:rFonts w:ascii="Times New Roman" w:hAnsi="Times New Roman" w:cs="Times New Roman"/>
                <w:i/>
                <w:iCs/>
                <w:sz w:val="18"/>
                <w:szCs w:val="18"/>
                <w:shd w:val="clear" w:color="auto" w:fill="FFFFFF"/>
              </w:rPr>
            </w:pPr>
            <w:proofErr w:type="gramStart"/>
            <w:r w:rsidRPr="00EA4E36">
              <w:rPr>
                <w:rFonts w:ascii="Times New Roman" w:hAnsi="Times New Roman" w:cs="Times New Roman"/>
                <w:i/>
                <w:iCs/>
                <w:sz w:val="18"/>
                <w:szCs w:val="18"/>
                <w:shd w:val="clear" w:color="auto" w:fill="FFFFFF"/>
              </w:rPr>
              <w:t xml:space="preserve">(открытие нового способа </w:t>
            </w:r>
            <w:proofErr w:type="spellStart"/>
            <w:r w:rsidRPr="00EA4E36">
              <w:rPr>
                <w:rFonts w:ascii="Times New Roman" w:hAnsi="Times New Roman" w:cs="Times New Roman"/>
                <w:i/>
                <w:iCs/>
                <w:sz w:val="18"/>
                <w:szCs w:val="18"/>
                <w:shd w:val="clear" w:color="auto" w:fill="FFFFFF"/>
              </w:rPr>
              <w:t>дей</w:t>
            </w:r>
            <w:proofErr w:type="spellEnd"/>
            <w:r w:rsidRPr="00EA4E36">
              <w:rPr>
                <w:rFonts w:ascii="Times New Roman" w:hAnsi="Times New Roman" w:cs="Times New Roman"/>
                <w:i/>
                <w:iCs/>
                <w:sz w:val="18"/>
                <w:szCs w:val="18"/>
                <w:shd w:val="clear" w:color="auto" w:fill="FFFFFF"/>
              </w:rPr>
              <w:t>-</w:t>
            </w:r>
            <w:proofErr w:type="gramEnd"/>
          </w:p>
          <w:p w:rsidR="004037C0" w:rsidRPr="00EA4E36" w:rsidRDefault="004037C0">
            <w:pPr>
              <w:pStyle w:val="ParagraphStyle"/>
              <w:spacing w:line="264" w:lineRule="auto"/>
              <w:rPr>
                <w:rFonts w:ascii="Times New Roman" w:hAnsi="Times New Roman" w:cs="Times New Roman"/>
                <w:sz w:val="18"/>
                <w:szCs w:val="18"/>
              </w:rPr>
            </w:pPr>
            <w:proofErr w:type="spellStart"/>
            <w:proofErr w:type="gramStart"/>
            <w:r w:rsidRPr="00EA4E36">
              <w:rPr>
                <w:rFonts w:ascii="Times New Roman" w:hAnsi="Times New Roman" w:cs="Times New Roman"/>
                <w:sz w:val="18"/>
                <w:szCs w:val="18"/>
              </w:rPr>
              <w:t>ствия</w:t>
            </w:r>
            <w:proofErr w:type="spellEnd"/>
            <w:r w:rsidRPr="00EA4E36">
              <w:rPr>
                <w:rFonts w:ascii="Times New Roman" w:hAnsi="Times New Roman" w:cs="Times New Roman"/>
                <w:sz w:val="18"/>
                <w:szCs w:val="18"/>
              </w:rPr>
              <w:t>).</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Учебник </w:t>
            </w:r>
            <w:r w:rsidRPr="00EA4E36">
              <w:rPr>
                <w:rFonts w:ascii="Times New Roman" w:hAnsi="Times New Roman" w:cs="Times New Roman"/>
                <w:sz w:val="18"/>
                <w:szCs w:val="18"/>
              </w:rPr>
              <w:br/>
              <w:t>(с. 18–25)</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shd w:val="clear" w:color="auto" w:fill="FFFFFF"/>
              </w:rPr>
              <w:t xml:space="preserve">Разнообразие посуды: ее форма, силуэт, нарядный декор. Роль художника в создании образа </w:t>
            </w:r>
            <w:r w:rsidRPr="00EA4E36">
              <w:rPr>
                <w:rFonts w:ascii="Times New Roman" w:hAnsi="Times New Roman" w:cs="Times New Roman"/>
                <w:sz w:val="18"/>
                <w:szCs w:val="18"/>
              </w:rPr>
              <w:t>посуды. Обусловленность формы, украшения посуды ее назначением (праздничная или повседневная, детская или взрослая). Зависимость формы и де-</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shd w:val="clear" w:color="auto" w:fill="FFFFFF"/>
              </w:rPr>
            </w:pPr>
            <w:r w:rsidRPr="00EA4E36">
              <w:rPr>
                <w:rFonts w:ascii="Times New Roman" w:hAnsi="Times New Roman" w:cs="Times New Roman"/>
                <w:sz w:val="18"/>
                <w:szCs w:val="18"/>
                <w:shd w:val="clear" w:color="auto" w:fill="FFFFFF"/>
              </w:rPr>
              <w:t xml:space="preserve">Беседа «Виды посуды». Рассматривание образцов посуды или просмотр мультимедийной презентации.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Словесно-иллюстративные рассказы с элементами беседы «Из чего делают посуду», «Путешествие по народным промыслам». Рассматривание образ-</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shd w:val="clear" w:color="auto" w:fill="FFFFFF"/>
              </w:rPr>
            </w:pPr>
            <w:r w:rsidRPr="00EA4E36">
              <w:rPr>
                <w:rFonts w:ascii="Times New Roman" w:hAnsi="Times New Roman" w:cs="Times New Roman"/>
                <w:sz w:val="18"/>
                <w:szCs w:val="18"/>
                <w:shd w:val="clear" w:color="auto" w:fill="FFFFFF"/>
              </w:rPr>
              <w:t>Понимают связь между формой, декором посуды (ее художественным образом) и ее назначением.</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Научатся выделять конструктивный образ (образ формы, постройки) и характер декора, украшения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(деятельность каждого из Братьев-</w:t>
            </w:r>
            <w:proofErr w:type="gramEnd"/>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shd w:val="clear" w:color="auto" w:fill="FFFFFF"/>
              </w:rPr>
              <w:t>Познавательные:</w:t>
            </w:r>
            <w:r w:rsidRPr="00EA4E36">
              <w:rPr>
                <w:rFonts w:ascii="Times New Roman" w:hAnsi="Times New Roman" w:cs="Times New Roman"/>
                <w:sz w:val="18"/>
                <w:szCs w:val="18"/>
                <w:shd w:val="clear" w:color="auto" w:fill="FFFFFF"/>
              </w:rPr>
              <w:t xml:space="preserve"> </w:t>
            </w:r>
            <w:proofErr w:type="spellStart"/>
            <w:r w:rsidRPr="00EA4E36">
              <w:rPr>
                <w:rFonts w:ascii="Times New Roman" w:hAnsi="Times New Roman" w:cs="Times New Roman"/>
                <w:i/>
                <w:iCs/>
                <w:sz w:val="18"/>
                <w:szCs w:val="18"/>
                <w:shd w:val="clear" w:color="auto" w:fill="FFFFFF"/>
              </w:rPr>
              <w:t>общеучебные</w:t>
            </w:r>
            <w:proofErr w:type="spellEnd"/>
            <w:r w:rsidRPr="00EA4E36">
              <w:rPr>
                <w:rFonts w:ascii="Times New Roman" w:hAnsi="Times New Roman" w:cs="Times New Roman"/>
                <w:sz w:val="18"/>
                <w:szCs w:val="18"/>
                <w:shd w:val="clear" w:color="auto" w:fill="FFFFFF"/>
              </w:rPr>
              <w:t xml:space="preserve"> – извлекают информацию из прослушанного объяснения, анализируют ее, выявляют особенности (качества, признаки) разных </w:t>
            </w:r>
            <w:r w:rsidRPr="00EA4E36">
              <w:rPr>
                <w:rFonts w:ascii="Times New Roman" w:hAnsi="Times New Roman" w:cs="Times New Roman"/>
                <w:sz w:val="18"/>
                <w:szCs w:val="18"/>
              </w:rPr>
              <w:t xml:space="preserve">объектов </w:t>
            </w:r>
          </w:p>
          <w:p w:rsidR="004037C0" w:rsidRPr="00EA4E36" w:rsidRDefault="004037C0">
            <w:pPr>
              <w:pStyle w:val="ParagraphStyle"/>
              <w:spacing w:line="264" w:lineRule="auto"/>
              <w:ind w:right="-135"/>
              <w:rPr>
                <w:rFonts w:ascii="Times New Roman" w:hAnsi="Times New Roman" w:cs="Times New Roman"/>
                <w:sz w:val="18"/>
                <w:szCs w:val="18"/>
              </w:rPr>
            </w:pPr>
            <w:r w:rsidRPr="00EA4E36">
              <w:rPr>
                <w:rFonts w:ascii="Times New Roman" w:hAnsi="Times New Roman" w:cs="Times New Roman"/>
                <w:sz w:val="18"/>
                <w:szCs w:val="18"/>
              </w:rPr>
              <w:t>в процессе их рассматривания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(наблюдения); </w:t>
            </w:r>
            <w:r w:rsidRPr="00EA4E36">
              <w:rPr>
                <w:rFonts w:ascii="Times New Roman" w:hAnsi="Times New Roman" w:cs="Times New Roman"/>
                <w:i/>
                <w:iCs/>
                <w:sz w:val="18"/>
                <w:szCs w:val="18"/>
              </w:rPr>
              <w:t>логические</w:t>
            </w:r>
            <w:r w:rsidRPr="00EA4E36">
              <w:rPr>
                <w:rFonts w:ascii="Times New Roman" w:hAnsi="Times New Roman" w:cs="Times New Roman"/>
                <w:sz w:val="18"/>
                <w:szCs w:val="18"/>
              </w:rPr>
              <w:t xml:space="preserve"> – осуществляют поиск информации из разных источников, расширяющей и дополняющей представление о видах посуды.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удерживают </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shd w:val="clear" w:color="auto" w:fill="FFFFFF"/>
              </w:rPr>
              <w:t xml:space="preserve">Творческая работа. Изготовление посуды </w:t>
            </w:r>
            <w:r w:rsidRPr="00EA4E36">
              <w:rPr>
                <w:rFonts w:ascii="Times New Roman" w:hAnsi="Times New Roman" w:cs="Times New Roman"/>
                <w:sz w:val="18"/>
                <w:szCs w:val="18"/>
              </w:rPr>
              <w:t>из пластилина и ее роспись по собственному замыслу</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shd w:val="clear" w:color="auto" w:fill="FFFFFF"/>
              </w:rPr>
            </w:pPr>
            <w:r w:rsidRPr="00EA4E36">
              <w:rPr>
                <w:rFonts w:ascii="Times New Roman" w:hAnsi="Times New Roman" w:cs="Times New Roman"/>
                <w:sz w:val="18"/>
                <w:szCs w:val="18"/>
                <w:shd w:val="clear" w:color="auto" w:fill="FFFFFF"/>
              </w:rPr>
              <w:t xml:space="preserve">Лепка посуды </w:t>
            </w:r>
          </w:p>
          <w:p w:rsidR="004037C0" w:rsidRPr="00EA4E36" w:rsidRDefault="004037C0">
            <w:pPr>
              <w:pStyle w:val="ParagraphStyle"/>
              <w:spacing w:line="264" w:lineRule="auto"/>
              <w:rPr>
                <w:rFonts w:ascii="Times New Roman" w:hAnsi="Times New Roman" w:cs="Times New Roman"/>
                <w:sz w:val="18"/>
                <w:szCs w:val="18"/>
                <w:shd w:val="clear" w:color="auto" w:fill="FFFFFF"/>
              </w:rPr>
            </w:pPr>
            <w:r w:rsidRPr="00EA4E36">
              <w:rPr>
                <w:rFonts w:ascii="Times New Roman" w:hAnsi="Times New Roman" w:cs="Times New Roman"/>
                <w:sz w:val="18"/>
                <w:szCs w:val="18"/>
                <w:shd w:val="clear" w:color="auto" w:fill="FFFFFF"/>
              </w:rPr>
              <w:t>с росписью по белой грунтовке.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Вариант задания: придумать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изобразить на бумаге сервиз </w:t>
            </w:r>
            <w:proofErr w:type="gramStart"/>
            <w:r w:rsidRPr="00EA4E36">
              <w:rPr>
                <w:rFonts w:ascii="Times New Roman" w:hAnsi="Times New Roman" w:cs="Times New Roman"/>
                <w:sz w:val="18"/>
                <w:szCs w:val="18"/>
              </w:rPr>
              <w:t>из</w:t>
            </w:r>
            <w:proofErr w:type="gramEnd"/>
            <w:r w:rsidRPr="00EA4E36">
              <w:rPr>
                <w:rFonts w:ascii="Times New Roman" w:hAnsi="Times New Roman" w:cs="Times New Roman"/>
                <w:sz w:val="18"/>
                <w:szCs w:val="18"/>
              </w:rPr>
              <w:t xml:space="preserve"> не-</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кора посуды от материала (фарфор, фаянс, дерево, металл, стекло). Образцы посуды, созданные мастерами промыслов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(Гжель, Хохлома). Выразительность форм и декора посуды</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цов</w:t>
            </w:r>
            <w:proofErr w:type="spellEnd"/>
            <w:r w:rsidRPr="00EA4E36">
              <w:rPr>
                <w:rFonts w:ascii="Times New Roman" w:hAnsi="Times New Roman" w:cs="Times New Roman"/>
                <w:sz w:val="18"/>
                <w:szCs w:val="18"/>
              </w:rPr>
              <w:t xml:space="preserve"> посуды, изготовленных мастерами народных промыслов. Словесн</w:t>
            </w:r>
            <w:proofErr w:type="gramStart"/>
            <w:r w:rsidRPr="00EA4E36">
              <w:rPr>
                <w:rFonts w:ascii="Times New Roman" w:hAnsi="Times New Roman" w:cs="Times New Roman"/>
                <w:sz w:val="18"/>
                <w:szCs w:val="18"/>
              </w:rPr>
              <w:t>о-</w:t>
            </w:r>
            <w:proofErr w:type="gramEnd"/>
            <w:r w:rsidRPr="00EA4E36">
              <w:rPr>
                <w:rFonts w:ascii="Times New Roman" w:hAnsi="Times New Roman" w:cs="Times New Roman"/>
                <w:sz w:val="18"/>
                <w:szCs w:val="18"/>
              </w:rPr>
              <w:t xml:space="preserve"> иллюстративный рассказ с элементами беседы «Как изготавливается посуда». Просмотр мультимедийной презентации. Беседа «Что мы будем рисовать». Практическая работа. Выставка работ. Обсуждение 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Мастеров в процессе создания образа посуды).</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Овладеют навыками создания выразительной формы посуды и ее декорирования в лепке, а также навыками изображения посудных форм, объединенных общим, образным решением</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цель деятельности до получения ее результата, планируют решение учебной задачи: выстраивают последовательность необходимых операций (алгоритм действий).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строят понятные речевые высказывания, инициативно сотрудничают в поиске и сборе информации, отстаивают собственное мнение, формулируют ответы на вопросы.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 сориентированы на проявление интереса к культуре своего народа, к сокровищам народного творчества</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скольких предметов</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Обои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шторы</w:t>
            </w:r>
          </w:p>
          <w:p w:rsidR="004037C0" w:rsidRPr="00EA4E36" w:rsidRDefault="004037C0">
            <w:pPr>
              <w:pStyle w:val="ParagraphStyle"/>
              <w:spacing w:line="264" w:lineRule="auto"/>
              <w:rPr>
                <w:rFonts w:ascii="Times New Roman" w:hAnsi="Times New Roman" w:cs="Times New Roman"/>
                <w:i/>
                <w:iCs/>
                <w:sz w:val="18"/>
                <w:szCs w:val="18"/>
              </w:rPr>
            </w:pPr>
            <w:proofErr w:type="gramStart"/>
            <w:r w:rsidRPr="00EA4E36">
              <w:rPr>
                <w:rFonts w:ascii="Times New Roman" w:hAnsi="Times New Roman" w:cs="Times New Roman"/>
                <w:sz w:val="18"/>
                <w:szCs w:val="18"/>
              </w:rPr>
              <w:t xml:space="preserve">у тебя дома </w:t>
            </w:r>
            <w:r w:rsidRPr="00EA4E36">
              <w:rPr>
                <w:rFonts w:ascii="Times New Roman" w:hAnsi="Times New Roman" w:cs="Times New Roman"/>
                <w:i/>
                <w:iCs/>
                <w:sz w:val="18"/>
                <w:szCs w:val="18"/>
              </w:rPr>
              <w:t>(от-</w:t>
            </w:r>
            <w:proofErr w:type="gramEnd"/>
          </w:p>
          <w:p w:rsidR="004037C0" w:rsidRPr="00EA4E36" w:rsidRDefault="004037C0">
            <w:pPr>
              <w:pStyle w:val="ParagraphStyle"/>
              <w:spacing w:line="264" w:lineRule="auto"/>
              <w:rPr>
                <w:rFonts w:ascii="Times New Roman" w:hAnsi="Times New Roman" w:cs="Times New Roman"/>
                <w:i/>
                <w:iCs/>
                <w:sz w:val="18"/>
                <w:szCs w:val="18"/>
              </w:rPr>
            </w:pPr>
            <w:proofErr w:type="spellStart"/>
            <w:r w:rsidRPr="00EA4E36">
              <w:rPr>
                <w:rFonts w:ascii="Times New Roman" w:hAnsi="Times New Roman" w:cs="Times New Roman"/>
                <w:i/>
                <w:iCs/>
                <w:sz w:val="18"/>
                <w:szCs w:val="18"/>
              </w:rPr>
              <w:t>крытие</w:t>
            </w:r>
            <w:proofErr w:type="spellEnd"/>
            <w:r w:rsidRPr="00EA4E36">
              <w:rPr>
                <w:rFonts w:ascii="Times New Roman" w:hAnsi="Times New Roman" w:cs="Times New Roman"/>
                <w:i/>
                <w:iCs/>
                <w:sz w:val="18"/>
                <w:szCs w:val="18"/>
              </w:rPr>
              <w:t xml:space="preserve"> </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Роль художника </w:t>
            </w:r>
            <w:r w:rsidRPr="00EA4E36">
              <w:rPr>
                <w:rFonts w:ascii="Times New Roman" w:hAnsi="Times New Roman" w:cs="Times New Roman"/>
                <w:sz w:val="18"/>
                <w:szCs w:val="18"/>
              </w:rPr>
              <w:br/>
              <w:t xml:space="preserve">в создании обоев </w:t>
            </w:r>
            <w:r w:rsidRPr="00EA4E36">
              <w:rPr>
                <w:rFonts w:ascii="Times New Roman" w:hAnsi="Times New Roman" w:cs="Times New Roman"/>
                <w:sz w:val="18"/>
                <w:szCs w:val="18"/>
              </w:rPr>
              <w:br/>
              <w:t xml:space="preserve">и штор. Разработка эскизов обоев как создание </w:t>
            </w:r>
            <w:proofErr w:type="spellStart"/>
            <w:r w:rsidRPr="00EA4E36">
              <w:rPr>
                <w:rFonts w:ascii="Times New Roman" w:hAnsi="Times New Roman" w:cs="Times New Roman"/>
                <w:sz w:val="18"/>
                <w:szCs w:val="18"/>
              </w:rPr>
              <w:t>обра</w:t>
            </w:r>
            <w:proofErr w:type="spellEnd"/>
            <w:r w:rsidRPr="00EA4E36">
              <w:rPr>
                <w:rFonts w:ascii="Times New Roman" w:hAnsi="Times New Roman" w:cs="Times New Roman"/>
                <w:sz w:val="18"/>
                <w:szCs w:val="18"/>
              </w:rPr>
              <w:t>-</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Коллективный поиск ответа на </w:t>
            </w:r>
            <w:proofErr w:type="gramStart"/>
            <w:r w:rsidRPr="00EA4E36">
              <w:rPr>
                <w:rFonts w:ascii="Times New Roman" w:hAnsi="Times New Roman" w:cs="Times New Roman"/>
                <w:sz w:val="18"/>
                <w:szCs w:val="18"/>
              </w:rPr>
              <w:t>вопрос</w:t>
            </w:r>
            <w:proofErr w:type="gramEnd"/>
            <w:r w:rsidRPr="00EA4E36">
              <w:rPr>
                <w:rFonts w:ascii="Times New Roman" w:hAnsi="Times New Roman" w:cs="Times New Roman"/>
                <w:sz w:val="18"/>
                <w:szCs w:val="18"/>
              </w:rPr>
              <w:t xml:space="preserve"> «Какими должны быть обои и шторы в комнатах раз-</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Понимают роль цвета и декора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создании образа комнаты. Узнают о роли художника </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извлекают информацию из прослушанного объяснения, анализируют ее, выявляют особенности (качества, признаки) </w:t>
            </w:r>
            <w:proofErr w:type="gramStart"/>
            <w:r w:rsidRPr="00EA4E36">
              <w:rPr>
                <w:rFonts w:ascii="Times New Roman" w:hAnsi="Times New Roman" w:cs="Times New Roman"/>
                <w:sz w:val="18"/>
                <w:szCs w:val="18"/>
              </w:rPr>
              <w:t>разных</w:t>
            </w:r>
            <w:proofErr w:type="gramEnd"/>
            <w:r w:rsidRPr="00EA4E36">
              <w:rPr>
                <w:rFonts w:ascii="Times New Roman" w:hAnsi="Times New Roman" w:cs="Times New Roman"/>
                <w:sz w:val="18"/>
                <w:szCs w:val="18"/>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Творческая работа.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Задание: приду-</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Создание эскизов обоев или штор </w:t>
            </w:r>
            <w:proofErr w:type="gramStart"/>
            <w:r w:rsidRPr="00EA4E36">
              <w:rPr>
                <w:rFonts w:ascii="Times New Roman" w:hAnsi="Times New Roman" w:cs="Times New Roman"/>
                <w:sz w:val="18"/>
                <w:szCs w:val="18"/>
              </w:rPr>
              <w:t>для</w:t>
            </w:r>
            <w:proofErr w:type="gramEnd"/>
            <w:r w:rsidRPr="00EA4E36">
              <w:rPr>
                <w:rFonts w:ascii="Times New Roman" w:hAnsi="Times New Roman" w:cs="Times New Roman"/>
                <w:sz w:val="18"/>
                <w:szCs w:val="18"/>
              </w:rPr>
              <w:t xml:space="preserve"> ком-</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i/>
                <w:iCs/>
                <w:sz w:val="18"/>
                <w:szCs w:val="18"/>
              </w:rPr>
            </w:pPr>
            <w:r w:rsidRPr="00EA4E36">
              <w:rPr>
                <w:rFonts w:ascii="Times New Roman" w:hAnsi="Times New Roman" w:cs="Times New Roman"/>
                <w:i/>
                <w:iCs/>
                <w:sz w:val="18"/>
                <w:szCs w:val="18"/>
              </w:rPr>
              <w:t xml:space="preserve">нового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способа действия)</w:t>
            </w:r>
            <w:r w:rsidRPr="00EA4E36">
              <w:rPr>
                <w:rFonts w:ascii="Times New Roman" w:hAnsi="Times New Roman" w:cs="Times New Roman"/>
                <w:sz w:val="18"/>
                <w:szCs w:val="18"/>
              </w:rPr>
              <w:t xml:space="preserve">.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26–29)</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за комнаты и выражение ее назначения: детская комната или спальня, гостиная, </w:t>
            </w:r>
            <w:proofErr w:type="spellStart"/>
            <w:r w:rsidRPr="00EA4E36">
              <w:rPr>
                <w:rFonts w:ascii="Times New Roman" w:hAnsi="Times New Roman" w:cs="Times New Roman"/>
                <w:sz w:val="18"/>
                <w:szCs w:val="18"/>
              </w:rPr>
              <w:t>каби</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нет... Роль цвета обоев в настроении комнаты. Повторяемость узора в обоях. Роль каждого из Братьев-Мастеров в создании образа обоев и штор (построение ритма, выбор изобразительных мотивов, их превращение в орнамент)</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ного</w:t>
            </w:r>
            <w:proofErr w:type="spellEnd"/>
            <w:r w:rsidRPr="00EA4E36">
              <w:rPr>
                <w:rFonts w:ascii="Times New Roman" w:hAnsi="Times New Roman" w:cs="Times New Roman"/>
                <w:sz w:val="18"/>
                <w:szCs w:val="18"/>
              </w:rPr>
              <w:t xml:space="preserve"> назначения?». Словесно-иллюстративный рассказ «Ритм рисунка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его печатание». Рассматривание рисунка на обоях. Просмотр мультимедийной презентации «Печатание рисунка на бумаге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ткани». Сообщение теоретических сведений «Орнамент». Беседа «Что мы будем рисовать». Работа с учебником (с. 28–29). Практическая работа. Выставка выполненных работ. Обсуждение 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w:t>
            </w:r>
            <w:proofErr w:type="gramStart"/>
            <w:r w:rsidRPr="00EA4E36">
              <w:rPr>
                <w:rFonts w:ascii="Times New Roman" w:hAnsi="Times New Roman" w:cs="Times New Roman"/>
                <w:sz w:val="18"/>
                <w:szCs w:val="18"/>
              </w:rPr>
              <w:t>этапах</w:t>
            </w:r>
            <w:proofErr w:type="gramEnd"/>
            <w:r w:rsidRPr="00EA4E36">
              <w:rPr>
                <w:rFonts w:ascii="Times New Roman" w:hAnsi="Times New Roman" w:cs="Times New Roman"/>
                <w:sz w:val="18"/>
                <w:szCs w:val="18"/>
              </w:rPr>
              <w:t xml:space="preserve"> его работы (постройка, изображение, украшение) при создании обоев и штор. Обретут опыт творчества и художественно-практические навыки в создании эскиза обоев или штор для комнаты в соответствии с ее функциональным назначением</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объектов в процессе их рассматривания (наблюдения), </w:t>
            </w:r>
            <w:r w:rsidRPr="00EA4E36">
              <w:rPr>
                <w:rFonts w:ascii="Times New Roman" w:hAnsi="Times New Roman" w:cs="Times New Roman"/>
                <w:i/>
                <w:iCs/>
                <w:sz w:val="18"/>
                <w:szCs w:val="18"/>
              </w:rPr>
              <w:t>логические</w:t>
            </w:r>
            <w:r w:rsidRPr="00EA4E36">
              <w:rPr>
                <w:rFonts w:ascii="Times New Roman" w:hAnsi="Times New Roman" w:cs="Times New Roman"/>
                <w:sz w:val="18"/>
                <w:szCs w:val="18"/>
              </w:rPr>
              <w:t xml:space="preserve"> – осуществляют поиск информации из разных источников, </w:t>
            </w:r>
            <w:proofErr w:type="gramStart"/>
            <w:r w:rsidRPr="00EA4E36">
              <w:rPr>
                <w:rFonts w:ascii="Times New Roman" w:hAnsi="Times New Roman" w:cs="Times New Roman"/>
                <w:sz w:val="18"/>
                <w:szCs w:val="18"/>
              </w:rPr>
              <w:t>рас-ширяющей</w:t>
            </w:r>
            <w:proofErr w:type="gramEnd"/>
            <w:r w:rsidRPr="00EA4E36">
              <w:rPr>
                <w:rFonts w:ascii="Times New Roman" w:hAnsi="Times New Roman" w:cs="Times New Roman"/>
                <w:sz w:val="18"/>
                <w:szCs w:val="18"/>
              </w:rPr>
              <w:t xml:space="preserve"> и дополняющей представление о создании орнамента.</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(алгоритм действий); осуществляют итоговый контроль деятельности («что сделано») и пооперационный контроль («как выполнена каждая операция, входящая в состав учебного действия»); оценивают (сравнивают с эталоном) результаты своей деятельности.</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Коммуникативные</w:t>
            </w:r>
            <w:proofErr w:type="gramEnd"/>
            <w:r w:rsidRPr="00EA4E36">
              <w:rPr>
                <w:rFonts w:ascii="Times New Roman" w:hAnsi="Times New Roman" w:cs="Times New Roman"/>
                <w:b/>
                <w:bCs/>
                <w:i/>
                <w:iCs/>
                <w:sz w:val="18"/>
                <w:szCs w:val="18"/>
              </w:rPr>
              <w:t>:</w:t>
            </w:r>
            <w:r w:rsidRPr="00EA4E36">
              <w:rPr>
                <w:rFonts w:ascii="Times New Roman" w:hAnsi="Times New Roman" w:cs="Times New Roman"/>
                <w:sz w:val="18"/>
                <w:szCs w:val="18"/>
              </w:rPr>
              <w:t xml:space="preserve"> участвуют в коллективных обсуждениях, инициативно сотрудничают в поиске и сборе </w:t>
            </w:r>
            <w:proofErr w:type="spellStart"/>
            <w:r w:rsidRPr="00EA4E36">
              <w:rPr>
                <w:rFonts w:ascii="Times New Roman" w:hAnsi="Times New Roman" w:cs="Times New Roman"/>
                <w:sz w:val="18"/>
                <w:szCs w:val="18"/>
              </w:rPr>
              <w:t>инфор</w:t>
            </w:r>
            <w:proofErr w:type="spellEnd"/>
            <w:r w:rsidRPr="00EA4E36">
              <w:rPr>
                <w:rFonts w:ascii="Times New Roman" w:hAnsi="Times New Roman" w:cs="Times New Roman"/>
                <w:sz w:val="18"/>
                <w:szCs w:val="18"/>
              </w:rPr>
              <w:t>-</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мать узор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выполнить его на ткани</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наты</w:t>
            </w:r>
            <w:proofErr w:type="spellEnd"/>
            <w:r w:rsidRPr="00EA4E36">
              <w:rPr>
                <w:rFonts w:ascii="Times New Roman" w:hAnsi="Times New Roman" w:cs="Times New Roman"/>
                <w:sz w:val="18"/>
                <w:szCs w:val="18"/>
              </w:rPr>
              <w:t xml:space="preserve">, </w:t>
            </w:r>
            <w:proofErr w:type="gramStart"/>
            <w:r w:rsidRPr="00EA4E36">
              <w:rPr>
                <w:rFonts w:ascii="Times New Roman" w:hAnsi="Times New Roman" w:cs="Times New Roman"/>
                <w:sz w:val="18"/>
                <w:szCs w:val="18"/>
              </w:rPr>
              <w:t>имеющей</w:t>
            </w:r>
            <w:proofErr w:type="gramEnd"/>
            <w:r w:rsidRPr="00EA4E36">
              <w:rPr>
                <w:rFonts w:ascii="Times New Roman" w:hAnsi="Times New Roman" w:cs="Times New Roman"/>
                <w:sz w:val="18"/>
                <w:szCs w:val="18"/>
              </w:rPr>
              <w:t xml:space="preserve"> четкое назначение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(спальня, гостиная, детская). Вариант задания: выполнение эскиза обоев или штор для комнаты определенного назначения в технике набойки </w:t>
            </w:r>
            <w:r w:rsidRPr="00EA4E36">
              <w:rPr>
                <w:rFonts w:ascii="Times New Roman" w:hAnsi="Times New Roman" w:cs="Times New Roman"/>
                <w:sz w:val="18"/>
                <w:szCs w:val="18"/>
              </w:rPr>
              <w:br/>
              <w:t>с помощью трафарета или штампа</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мации</w:t>
            </w:r>
            <w:proofErr w:type="spellEnd"/>
            <w:r w:rsidRPr="00EA4E36">
              <w:rPr>
                <w:rFonts w:ascii="Times New Roman" w:hAnsi="Times New Roman" w:cs="Times New Roman"/>
                <w:sz w:val="18"/>
                <w:szCs w:val="18"/>
              </w:rPr>
              <w:t>, строят понятные речевые высказывания, отстаивают собственное мнение, формулируют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proofErr w:type="gramEnd"/>
            <w:r w:rsidRPr="00EA4E36">
              <w:rPr>
                <w:rFonts w:ascii="Times New Roman" w:hAnsi="Times New Roman" w:cs="Times New Roman"/>
                <w:b/>
                <w:bCs/>
                <w:i/>
                <w:iCs/>
                <w:sz w:val="18"/>
                <w:szCs w:val="18"/>
              </w:rPr>
              <w:t xml:space="preserve">: </w:t>
            </w:r>
            <w:r w:rsidRPr="00EA4E36">
              <w:rPr>
                <w:rFonts w:ascii="Times New Roman" w:hAnsi="Times New Roman" w:cs="Times New Roman"/>
                <w:sz w:val="18"/>
                <w:szCs w:val="18"/>
              </w:rPr>
              <w:t>проявляют доброжелательность и эмоционально-нравственную отзывчивость</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Мамин платок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(решение частных задач)</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30–33)</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3накомство с </w:t>
            </w:r>
            <w:proofErr w:type="spellStart"/>
            <w:r w:rsidRPr="00EA4E36">
              <w:rPr>
                <w:rFonts w:ascii="Times New Roman" w:hAnsi="Times New Roman" w:cs="Times New Roman"/>
                <w:sz w:val="18"/>
                <w:szCs w:val="18"/>
              </w:rPr>
              <w:t>ис</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кусством</w:t>
            </w:r>
            <w:proofErr w:type="spellEnd"/>
            <w:r w:rsidRPr="00EA4E36">
              <w:rPr>
                <w:rFonts w:ascii="Times New Roman" w:hAnsi="Times New Roman" w:cs="Times New Roman"/>
                <w:sz w:val="18"/>
                <w:szCs w:val="18"/>
              </w:rPr>
              <w:t xml:space="preserve"> росписи тканей. Художественная роспись платков, их разнообразие. Орнаментальная роспись платка и роспись ткани. Выражение в художественном образе платка (композиция, характер росписи, цветовое решение) его назначения: платок праздничный или повседневный, </w:t>
            </w:r>
            <w:proofErr w:type="spellStart"/>
            <w:r w:rsidRPr="00EA4E36">
              <w:rPr>
                <w:rFonts w:ascii="Times New Roman" w:hAnsi="Times New Roman" w:cs="Times New Roman"/>
                <w:sz w:val="18"/>
                <w:szCs w:val="18"/>
              </w:rPr>
              <w:t>пла</w:t>
            </w:r>
            <w:proofErr w:type="spellEnd"/>
            <w:r w:rsidRPr="00EA4E36">
              <w:rPr>
                <w:rFonts w:ascii="Times New Roman" w:hAnsi="Times New Roman" w:cs="Times New Roman"/>
                <w:sz w:val="18"/>
                <w:szCs w:val="18"/>
              </w:rPr>
              <w:t>-</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Словесно-иллюстративный рассказ с элементами беседы «Платок и его история». Рассматривание платков, шалей или слайдов с их изображением. Коллективный поиск ответа на вопрос «Чем платок отличается от ткани?». Беседа «Виды платков». Просмотр мультимедийной презентации. Сообщение теоретических сведений </w:t>
            </w:r>
            <w:proofErr w:type="gramStart"/>
            <w:r w:rsidRPr="00EA4E36">
              <w:rPr>
                <w:rFonts w:ascii="Times New Roman" w:hAnsi="Times New Roman" w:cs="Times New Roman"/>
                <w:sz w:val="18"/>
                <w:szCs w:val="18"/>
              </w:rPr>
              <w:t>о</w:t>
            </w:r>
            <w:proofErr w:type="gramEnd"/>
            <w:r w:rsidRPr="00EA4E36">
              <w:rPr>
                <w:rFonts w:ascii="Times New Roman" w:hAnsi="Times New Roman" w:cs="Times New Roman"/>
                <w:sz w:val="18"/>
                <w:szCs w:val="18"/>
              </w:rPr>
              <w:t xml:space="preserve"> про-</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Воспринимают и эстетически оценивают разнообразие вариантов росписи ткани на примере платка. Понимают зависимость характера узора, цветового решения платка от того, кому и для чего он предназначен. Узнают основные варианты композиционного решения росписи платка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 xml:space="preserve">(с акцентировкой </w:t>
            </w:r>
            <w:proofErr w:type="gramEnd"/>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извлекают информацию из прослушанного объяснения, анализируют ее, выявляют особенности (качества, признаки) разных объектов в процессе их рассматривания (наблюдения); воспроизводят по памяти ин-</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формацию, находят дополнительную информацию, </w:t>
            </w:r>
            <w:proofErr w:type="spellStart"/>
            <w:r w:rsidRPr="00EA4E36">
              <w:rPr>
                <w:rFonts w:ascii="Times New Roman" w:hAnsi="Times New Roman" w:cs="Times New Roman"/>
                <w:sz w:val="18"/>
                <w:szCs w:val="18"/>
              </w:rPr>
              <w:t>ис</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пользуя справочную литературу.</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операций</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Выполняют роспись платка акварелью на куске ткани белого цвета, вставив предварительно его в пяльцы.</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Создание эскиза платка для мамы, девочки или бабушки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(праздничного или повседневного)</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ток для молодой женщины (яркий, броский, нарядный) или для пожилой (приглушенный, сдержанный, спокойный).</w:t>
            </w:r>
            <w:proofErr w:type="gramEnd"/>
            <w:r w:rsidRPr="00EA4E36">
              <w:rPr>
                <w:rFonts w:ascii="Times New Roman" w:hAnsi="Times New Roman" w:cs="Times New Roman"/>
                <w:sz w:val="18"/>
                <w:szCs w:val="18"/>
              </w:rPr>
              <w:t xml:space="preserve"> Расположение росписи на платке, ритмика росписи. Растительный и геометрический характер узора на платке. Цветовое решение платка</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изводстве</w:t>
            </w:r>
            <w:proofErr w:type="spellEnd"/>
            <w:r w:rsidRPr="00EA4E36">
              <w:rPr>
                <w:rFonts w:ascii="Times New Roman" w:hAnsi="Times New Roman" w:cs="Times New Roman"/>
                <w:sz w:val="18"/>
                <w:szCs w:val="18"/>
              </w:rPr>
              <w:t xml:space="preserve"> узорной ткани. Словесно-иллюстративный рассказ «Павловские платки и орнаментальные композиции на них». Рассматривание и составление композиционных схем. Беседа «Что мы будем рисовать». Анализ педагогического рисунка. Составление последовательности работы над рисунком. Практическая работа. Выставка выполненных работ. Обсуждение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изобразительного мотива в центре, по углам, в виде свободной росписи), а также характер узора (растительный, геометрический). Научатся различать постройку (композицию), украшение (характер декора), изображение (стилизацию) в процессе создания образа платка. Овладеют опытом творчества и художественно-практическими навыками в создании эскиза росписи платка, выражая его назначение (для мамы, бабушки, сестры; праздничный или повседневный)</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(алгоритм действий); осуществляют итоговый контроль деятельности (что сделано) и пооперационный контроль (как выполнена каждая операция, входящая в состав учебного действия); оценивают (сравнивают с эталоном) результаты своей деятельности.</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 сориентированы на проявление интереса к декоративно-прикладному творчеству</w:t>
            </w:r>
            <w:proofErr w:type="gramEnd"/>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Исследование: поиск ответа </w:t>
            </w:r>
            <w:r w:rsidRPr="00EA4E36">
              <w:rPr>
                <w:rFonts w:ascii="Times New Roman" w:hAnsi="Times New Roman" w:cs="Times New Roman"/>
                <w:sz w:val="18"/>
                <w:szCs w:val="18"/>
              </w:rPr>
              <w:br/>
              <w:t xml:space="preserve">на </w:t>
            </w:r>
            <w:proofErr w:type="spellStart"/>
            <w:r w:rsidRPr="00EA4E36">
              <w:rPr>
                <w:rFonts w:ascii="Times New Roman" w:hAnsi="Times New Roman" w:cs="Times New Roman"/>
                <w:sz w:val="18"/>
                <w:szCs w:val="18"/>
              </w:rPr>
              <w:t>воп</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ind w:right="-135"/>
              <w:rPr>
                <w:rFonts w:ascii="Times New Roman" w:hAnsi="Times New Roman" w:cs="Times New Roman"/>
                <w:sz w:val="18"/>
                <w:szCs w:val="18"/>
              </w:rPr>
            </w:pPr>
            <w:r w:rsidRPr="00EA4E36">
              <w:rPr>
                <w:rFonts w:ascii="Times New Roman" w:hAnsi="Times New Roman" w:cs="Times New Roman"/>
                <w:sz w:val="18"/>
                <w:szCs w:val="18"/>
              </w:rPr>
              <w:t>рос «Чем</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платок отличается от ткани?»</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Твои книжки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(освоение нового материала)</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Учебник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34–39)</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Многообразие форм и видов книг, игровые формы детских книг. Роль художника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создании книг. Художники детской книги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 Маврина, </w:t>
            </w:r>
            <w:r w:rsidRPr="00EA4E36">
              <w:rPr>
                <w:rFonts w:ascii="Times New Roman" w:hAnsi="Times New Roman" w:cs="Times New Roman"/>
                <w:sz w:val="18"/>
                <w:szCs w:val="18"/>
              </w:rPr>
              <w:br/>
              <w:t xml:space="preserve">Ю. Васнецов, </w:t>
            </w:r>
            <w:r w:rsidRPr="00EA4E36">
              <w:rPr>
                <w:rFonts w:ascii="Times New Roman" w:hAnsi="Times New Roman" w:cs="Times New Roman"/>
                <w:sz w:val="18"/>
                <w:szCs w:val="18"/>
              </w:rPr>
              <w:br/>
              <w:t xml:space="preserve">В. Конашевич, </w:t>
            </w:r>
            <w:r w:rsidRPr="00EA4E36">
              <w:rPr>
                <w:rFonts w:ascii="Times New Roman" w:hAnsi="Times New Roman" w:cs="Times New Roman"/>
                <w:sz w:val="18"/>
                <w:szCs w:val="18"/>
              </w:rPr>
              <w:br/>
              <w:t xml:space="preserve">И. </w:t>
            </w:r>
            <w:proofErr w:type="spellStart"/>
            <w:r w:rsidRPr="00EA4E36">
              <w:rPr>
                <w:rFonts w:ascii="Times New Roman" w:hAnsi="Times New Roman" w:cs="Times New Roman"/>
                <w:sz w:val="18"/>
                <w:szCs w:val="18"/>
              </w:rPr>
              <w:t>Билибин</w:t>
            </w:r>
            <w:proofErr w:type="spellEnd"/>
            <w:r w:rsidRPr="00EA4E36">
              <w:rPr>
                <w:rFonts w:ascii="Times New Roman" w:hAnsi="Times New Roman" w:cs="Times New Roman"/>
                <w:sz w:val="18"/>
                <w:szCs w:val="18"/>
              </w:rPr>
              <w:t xml:space="preserve">, </w:t>
            </w:r>
            <w:r w:rsidRPr="00EA4E36">
              <w:rPr>
                <w:rFonts w:ascii="Times New Roman" w:hAnsi="Times New Roman" w:cs="Times New Roman"/>
                <w:sz w:val="18"/>
                <w:szCs w:val="18"/>
              </w:rPr>
              <w:br/>
              <w:t xml:space="preserve">Е. </w:t>
            </w:r>
            <w:proofErr w:type="spellStart"/>
            <w:r w:rsidRPr="00EA4E36">
              <w:rPr>
                <w:rFonts w:ascii="Times New Roman" w:hAnsi="Times New Roman" w:cs="Times New Roman"/>
                <w:sz w:val="18"/>
                <w:szCs w:val="18"/>
              </w:rPr>
              <w:t>Чарушин</w:t>
            </w:r>
            <w:proofErr w:type="spellEnd"/>
            <w:r w:rsidRPr="00EA4E36">
              <w:rPr>
                <w:rFonts w:ascii="Times New Roman" w:hAnsi="Times New Roman" w:cs="Times New Roman"/>
                <w:sz w:val="18"/>
                <w:szCs w:val="18"/>
              </w:rPr>
              <w:t xml:space="preserve"> и др.). Роль обложки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 раскрытии содержания книги. Иллюстрация. Шрифт, буквица. Дружная работа трех Мастеров над созданием книги</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Словесно-иллюстративный рассказ с элементами беседы «Как появились книги». Просмотр мультимедийной презентации. </w:t>
            </w:r>
            <w:proofErr w:type="gramStart"/>
            <w:r w:rsidRPr="00EA4E36">
              <w:rPr>
                <w:rFonts w:ascii="Times New Roman" w:hAnsi="Times New Roman" w:cs="Times New Roman"/>
                <w:sz w:val="18"/>
                <w:szCs w:val="18"/>
              </w:rPr>
              <w:t>Беседа</w:t>
            </w:r>
            <w:proofErr w:type="gramEnd"/>
            <w:r w:rsidRPr="00EA4E36">
              <w:rPr>
                <w:rFonts w:ascii="Times New Roman" w:hAnsi="Times New Roman" w:cs="Times New Roman"/>
                <w:sz w:val="18"/>
                <w:szCs w:val="18"/>
              </w:rPr>
              <w:t xml:space="preserve"> «Какой бывает книга». Словесн</w:t>
            </w:r>
            <w:proofErr w:type="gramStart"/>
            <w:r w:rsidRPr="00EA4E36">
              <w:rPr>
                <w:rFonts w:ascii="Times New Roman" w:hAnsi="Times New Roman" w:cs="Times New Roman"/>
                <w:sz w:val="18"/>
                <w:szCs w:val="18"/>
              </w:rPr>
              <w:t>о-</w:t>
            </w:r>
            <w:proofErr w:type="gramEnd"/>
            <w:r w:rsidRPr="00EA4E36">
              <w:rPr>
                <w:rFonts w:ascii="Times New Roman" w:hAnsi="Times New Roman" w:cs="Times New Roman"/>
                <w:sz w:val="18"/>
                <w:szCs w:val="18"/>
              </w:rPr>
              <w:t xml:space="preserve"> иллюстративный рассказ «С чего начинается книга». Беседа «Иллюстрации и художники-иллюстраторы». Рассматривание книг и слайдов. Беседа «Что мы будем делать». Анализ готового изделия. Составление последовательности работы. Практическая работа. Выставка выполненных работ. Обсуждение 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Понимают роль художника и Братьев-Мастеров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создании книги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(многообразие форм книг, обложка, иллюстрации, буквицы и т. д.).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Узнают отдельные элементы оформления книги (обложка, ил-</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люстрации, буквицы).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Научатся узнавать </w:t>
            </w:r>
            <w:r w:rsidRPr="00EA4E36">
              <w:rPr>
                <w:rFonts w:ascii="Times New Roman" w:hAnsi="Times New Roman" w:cs="Times New Roman"/>
                <w:sz w:val="18"/>
                <w:szCs w:val="18"/>
              </w:rPr>
              <w:br/>
              <w:t>и называть произведения нескольких художников-иллюстраторов детской книги, создавать детскую книжку-игрушку</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извлекают информацию из прослушанного объяснения, анализируют ее; выполняют учебные задачи, не имеющие однозначного решения; производят логические мыслительные операции (анализ, сравнение).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корректируют деятельность: вносят изменения в процесс с учетом возникших трудностей и ошибок; намечают способы их устранения.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 сориентированы на бережное отношение к книге</w:t>
            </w:r>
            <w:proofErr w:type="gramEnd"/>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Разработка детской книжки-игрушки с ил-</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люстрациями. Вариант задания (сокращение): иллюстрация к сказке или конструирование обложки для книжки-игрушки</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Открытки </w:t>
            </w:r>
            <w:r w:rsidRPr="00EA4E36">
              <w:rPr>
                <w:rFonts w:ascii="Times New Roman" w:hAnsi="Times New Roman" w:cs="Times New Roman"/>
                <w:i/>
                <w:iCs/>
                <w:sz w:val="18"/>
                <w:szCs w:val="18"/>
              </w:rPr>
              <w:t>(решение частных задач)</w:t>
            </w:r>
            <w:r w:rsidRPr="00EA4E36">
              <w:rPr>
                <w:rFonts w:ascii="Times New Roman" w:hAnsi="Times New Roman" w:cs="Times New Roman"/>
                <w:sz w:val="18"/>
                <w:szCs w:val="18"/>
              </w:rPr>
              <w:t xml:space="preserve">.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Учебник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40–41)</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Создание художником поздравительных открыток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другой мелкой тиражной графики). Многообразие открыток.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Форма открытки</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изображение на ней как выражение доброго пожелания. Роль выдумки и фантазии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создании тиражной графики. Роль художника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создании всех предметов в доме. Роль каждого из Братьев-Мастеров в создании форм предмета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его украшения</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Вводная беседа «Что вы знаете об открытке?». Рассматривание открыток или просмотр слайдов. Беседа «Что мы будем делать». Поиск ответа на вопрос «От чего зависит оформление открытки?». Анализ педагогического рисунка или готового изделия. Составление последовательности работы. Практическая работа. Выставка выполненных работ. </w:t>
            </w:r>
            <w:r w:rsidRPr="00EA4E36">
              <w:rPr>
                <w:rFonts w:ascii="Times New Roman" w:hAnsi="Times New Roman" w:cs="Times New Roman"/>
                <w:sz w:val="18"/>
                <w:szCs w:val="18"/>
              </w:rPr>
              <w:br/>
              <w:t>Обсуждение 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Понимают и умеют объяснять роль художника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Братьев-Мастеров в создании форм открыток, изображений на них. Научатся создавать открытку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 определенному событию, работать в технике </w:t>
            </w:r>
            <w:proofErr w:type="spellStart"/>
            <w:r w:rsidRPr="00EA4E36">
              <w:rPr>
                <w:rFonts w:ascii="Times New Roman" w:hAnsi="Times New Roman" w:cs="Times New Roman"/>
                <w:sz w:val="18"/>
                <w:szCs w:val="18"/>
              </w:rPr>
              <w:t>граттажа</w:t>
            </w:r>
            <w:proofErr w:type="spellEnd"/>
            <w:r w:rsidRPr="00EA4E36">
              <w:rPr>
                <w:rFonts w:ascii="Times New Roman" w:hAnsi="Times New Roman" w:cs="Times New Roman"/>
                <w:sz w:val="18"/>
                <w:szCs w:val="18"/>
              </w:rPr>
              <w:t>, графической монотипии, аппликации или в смешанной технике. Приобретут навыки выполнения лаконичного выразительного изображения</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строят осознанное и произвольное речевое высказывание в устной форме об открытках, извлекают информацию из прослушанного объяснения, анализируют ее, производят логические мыслительные операции (анализ, сравнение).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умеют 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строят понятные речевые высказывания, формулируют ответы на вопросы.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выражают положительное отношение к процессу познания: проявляют внимание, удивление, желание больше узнать</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создание открытки по собственному замыслу</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Создание эскиза открытки или декоративной закладки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(возможно исполнение в технике </w:t>
            </w:r>
            <w:proofErr w:type="spellStart"/>
            <w:r w:rsidRPr="00EA4E36">
              <w:rPr>
                <w:rFonts w:ascii="Times New Roman" w:hAnsi="Times New Roman" w:cs="Times New Roman"/>
                <w:sz w:val="18"/>
                <w:szCs w:val="18"/>
              </w:rPr>
              <w:t>граттажа</w:t>
            </w:r>
            <w:proofErr w:type="spellEnd"/>
            <w:r w:rsidRPr="00EA4E36">
              <w:rPr>
                <w:rFonts w:ascii="Times New Roman" w:hAnsi="Times New Roman" w:cs="Times New Roman"/>
                <w:sz w:val="18"/>
                <w:szCs w:val="18"/>
              </w:rPr>
              <w:t>, гравюры наклейками или графической монотипии)</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Памятники архитектуры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(постановка и решение учебной задачи)</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Учебник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46–51)</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Знакомство со старинной и новой архитектурой родного города (села). Образное воздействие архитектуры на человека. Знакомство с лучшими произведениями архитектуры – каменной летописью истории человечества (собор Василия Блаженного, Дом Пашкова в Москве, Московский Кремль, здание Московского государственного университета, здание Адмиралтейства в Санкт-Петербурге и т. д.).</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Памятники архитектуры – достояние народа, эста-</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Вступительная беседа «Деятельность художника на улице города (или села)». Знакомство с </w:t>
            </w:r>
            <w:proofErr w:type="spellStart"/>
            <w:r w:rsidRPr="00EA4E36">
              <w:rPr>
                <w:rFonts w:ascii="Times New Roman" w:hAnsi="Times New Roman" w:cs="Times New Roman"/>
                <w:sz w:val="18"/>
                <w:szCs w:val="18"/>
              </w:rPr>
              <w:t>ис</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кусством</w:t>
            </w:r>
            <w:proofErr w:type="spellEnd"/>
            <w:r w:rsidRPr="00EA4E36">
              <w:rPr>
                <w:rFonts w:ascii="Times New Roman" w:hAnsi="Times New Roman" w:cs="Times New Roman"/>
                <w:sz w:val="18"/>
                <w:szCs w:val="18"/>
              </w:rPr>
              <w:t xml:space="preserve"> начинается с родного порога: родной улицы, родного города (села). Сообщение теоретических сведений «Что такое архитектура?». Словесн</w:t>
            </w:r>
            <w:proofErr w:type="gramStart"/>
            <w:r w:rsidRPr="00EA4E36">
              <w:rPr>
                <w:rFonts w:ascii="Times New Roman" w:hAnsi="Times New Roman" w:cs="Times New Roman"/>
                <w:sz w:val="18"/>
                <w:szCs w:val="18"/>
              </w:rPr>
              <w:t>о-</w:t>
            </w:r>
            <w:proofErr w:type="gramEnd"/>
            <w:r w:rsidRPr="00EA4E36">
              <w:rPr>
                <w:rFonts w:ascii="Times New Roman" w:hAnsi="Times New Roman" w:cs="Times New Roman"/>
                <w:sz w:val="18"/>
                <w:szCs w:val="18"/>
              </w:rPr>
              <w:t xml:space="preserve"> иллюстративный рассказ с элементами беседы «Памятники архитектуры». Просмотр мультимедийной презентации. Беседа «Что мы будем делать». Анализ педагогического рисунка. Составление последовательности работы над рисунком.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Дидактическая игра</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Учиться видеть архитектурный образ, образ городской среды. Воспринимать и оценивать эстетические достоинства </w:t>
            </w:r>
            <w:proofErr w:type="gramStart"/>
            <w:r w:rsidRPr="00EA4E36">
              <w:rPr>
                <w:rFonts w:ascii="Times New Roman" w:hAnsi="Times New Roman" w:cs="Times New Roman"/>
                <w:sz w:val="18"/>
                <w:szCs w:val="18"/>
              </w:rPr>
              <w:t>старинных</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современных </w:t>
            </w:r>
            <w:r w:rsidRPr="00EA4E36">
              <w:rPr>
                <w:rFonts w:ascii="Times New Roman" w:hAnsi="Times New Roman" w:cs="Times New Roman"/>
                <w:sz w:val="18"/>
                <w:szCs w:val="18"/>
              </w:rPr>
              <w:br/>
              <w:t>построек родного города (села).</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Раскрывать особенности архитектурного образа города. Понимать, что памятники архитектуры – это достояние народа, которое необходимо беречь. Различать в архитектурном образе работу каждого из Братьев-Мастеров. Изображать архитектуру своих родных мест, вы-</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сравнивают различные объекты: выделяют из множества один или несколько объектов, имеющих общие свойства; преобразовывают объект: импровизируют, изменяют, творчески переделывают, моделируют различные отношения между объектами окружающего мира (строить модели).</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корректируют деятельность: вносят изменения в процесс с учетом возникших трудностей и ошибок; намечают способы их устранения.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инициативно сотрудничают в поиске и сборе информации, фор-</w:t>
            </w:r>
          </w:p>
          <w:p w:rsidR="004037C0" w:rsidRPr="00EA4E36" w:rsidRDefault="004037C0">
            <w:pPr>
              <w:pStyle w:val="ParagraphStyle"/>
              <w:spacing w:line="264" w:lineRule="auto"/>
              <w:ind w:right="-135"/>
              <w:rPr>
                <w:rFonts w:ascii="Times New Roman" w:hAnsi="Times New Roman" w:cs="Times New Roman"/>
                <w:sz w:val="18"/>
                <w:szCs w:val="18"/>
              </w:rPr>
            </w:pPr>
            <w:proofErr w:type="spellStart"/>
            <w:r w:rsidRPr="00EA4E36">
              <w:rPr>
                <w:rFonts w:ascii="Times New Roman" w:hAnsi="Times New Roman" w:cs="Times New Roman"/>
                <w:sz w:val="18"/>
                <w:szCs w:val="18"/>
              </w:rPr>
              <w:t>мулируют</w:t>
            </w:r>
            <w:proofErr w:type="spellEnd"/>
            <w:r w:rsidRPr="00EA4E36">
              <w:rPr>
                <w:rFonts w:ascii="Times New Roman" w:hAnsi="Times New Roman" w:cs="Times New Roman"/>
                <w:sz w:val="18"/>
                <w:szCs w:val="18"/>
              </w:rPr>
              <w:t xml:space="preserve"> ответы на вопросы.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 сориентированы на проявление интереса к культурному наследию страны</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Творческая работа: изучение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изображение одного </w:t>
            </w:r>
            <w:r w:rsidRPr="00EA4E36">
              <w:rPr>
                <w:rFonts w:ascii="Times New Roman" w:hAnsi="Times New Roman" w:cs="Times New Roman"/>
                <w:sz w:val="18"/>
                <w:szCs w:val="18"/>
              </w:rPr>
              <w:br/>
            </w:r>
            <w:proofErr w:type="gramStart"/>
            <w:r w:rsidRPr="00EA4E36">
              <w:rPr>
                <w:rFonts w:ascii="Times New Roman" w:hAnsi="Times New Roman" w:cs="Times New Roman"/>
                <w:sz w:val="18"/>
                <w:szCs w:val="18"/>
              </w:rPr>
              <w:t>из</w:t>
            </w:r>
            <w:proofErr w:type="gramEnd"/>
            <w:r w:rsidRPr="00EA4E36">
              <w:rPr>
                <w:rFonts w:ascii="Times New Roman" w:hAnsi="Times New Roman" w:cs="Times New Roman"/>
                <w:sz w:val="18"/>
                <w:szCs w:val="18"/>
              </w:rPr>
              <w:t xml:space="preserve"> архи-</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тектурных</w:t>
            </w:r>
            <w:proofErr w:type="spellEnd"/>
            <w:r w:rsidRPr="00EA4E36">
              <w:rPr>
                <w:rFonts w:ascii="Times New Roman" w:hAnsi="Times New Roman" w:cs="Times New Roman"/>
                <w:sz w:val="18"/>
                <w:szCs w:val="18"/>
              </w:rPr>
              <w:t xml:space="preserve"> памятников своих родных мест</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Выполнение рисунка фрагмента улицы с архитектурным памятником</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любой эпохи</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фета</w:t>
            </w:r>
            <w:proofErr w:type="spellEnd"/>
            <w:r w:rsidRPr="00EA4E36">
              <w:rPr>
                <w:rFonts w:ascii="Times New Roman" w:hAnsi="Times New Roman" w:cs="Times New Roman"/>
                <w:sz w:val="18"/>
                <w:szCs w:val="18"/>
              </w:rPr>
              <w:t xml:space="preserve"> культуры, которую поколения передают друг другу. Бережное отношение к памятникам архитектуры. Охрана памятников архитектуры государством</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«Сложи из геометрических фигур разного вида и размера здания» (учебник, с. 51). Практическая работа. Выставка </w:t>
            </w:r>
            <w:proofErr w:type="gramStart"/>
            <w:r w:rsidRPr="00EA4E36">
              <w:rPr>
                <w:rFonts w:ascii="Times New Roman" w:hAnsi="Times New Roman" w:cs="Times New Roman"/>
                <w:sz w:val="18"/>
                <w:szCs w:val="18"/>
              </w:rPr>
              <w:t>выполненных</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работ. Обсуждение 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страивая композицию листа, передавая в рисунке неповторимое своеобразие и ритмическую упорядоченность архитектурных форм</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b/>
                <w:bCs/>
                <w:i/>
                <w:iCs/>
                <w:sz w:val="18"/>
                <w:szCs w:val="18"/>
              </w:rPr>
            </w:pP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10</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i/>
                <w:iCs/>
                <w:sz w:val="18"/>
                <w:szCs w:val="18"/>
              </w:rPr>
            </w:pPr>
            <w:proofErr w:type="gramStart"/>
            <w:r w:rsidRPr="00EA4E36">
              <w:rPr>
                <w:rFonts w:ascii="Times New Roman" w:hAnsi="Times New Roman" w:cs="Times New Roman"/>
                <w:sz w:val="18"/>
                <w:szCs w:val="18"/>
              </w:rPr>
              <w:t xml:space="preserve">Парки, скверы, бульвары </w:t>
            </w:r>
            <w:r w:rsidRPr="00EA4E36">
              <w:rPr>
                <w:rFonts w:ascii="Times New Roman" w:hAnsi="Times New Roman" w:cs="Times New Roman"/>
                <w:i/>
                <w:iCs/>
                <w:sz w:val="18"/>
                <w:szCs w:val="18"/>
              </w:rPr>
              <w:t xml:space="preserve">(постановка и решение </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учебной задачи)</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52–55)</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Архитектура садов и парков.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Проектирование не только зданий, но и парков, скверов (зеленых островков природы в городах) – важная работа художника. Проектирование художником парка как целостного ансамбля с дорожками, газонами, фонтанами, ажурными оградами, парковой скульптурой. </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Работа со справочной литературой. Словесно-иллюстративный рассказ «Парки Петергофа». Просмотр мультимедийной презентации «Парки Петергофа». Беседы «Элементы паркового искусства», «Образ парка». Просмотр слайдов. Беседа «Что мы будем рисовать». Анализ педагогического рисунка или готового изделия. </w:t>
            </w:r>
            <w:proofErr w:type="spellStart"/>
            <w:r w:rsidRPr="00EA4E36">
              <w:rPr>
                <w:rFonts w:ascii="Times New Roman" w:hAnsi="Times New Roman" w:cs="Times New Roman"/>
                <w:sz w:val="18"/>
                <w:szCs w:val="18"/>
              </w:rPr>
              <w:t>Составле</w:t>
            </w:r>
            <w:proofErr w:type="spellEnd"/>
            <w:r w:rsidRPr="00EA4E36">
              <w:rPr>
                <w:rFonts w:ascii="Times New Roman" w:hAnsi="Times New Roman" w:cs="Times New Roman"/>
                <w:sz w:val="18"/>
                <w:szCs w:val="18"/>
              </w:rPr>
              <w:t>-</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Сравнивать и анализировать парки, скверы, бульвары с точки зрения их разного назначения и устройства (парк для отдыха, детская площадка, парк-мемориал и др.). Эстетически воспринимать парк как единый, целостный художественный ансамбль. Создавать образ парка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 технике коллажа, гуаши или вы-</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извлекают информацию из прослушанного объяснения, анализируют ее, проверяют, находят дополнительные сведения, используя справочную литературу.</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корректируют деятельность: вносят изменения в процесс с учетом возникших трудностей и ошибок; намечают способы их устранения.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строят понятные речевые высказывания, отстаивают собственное мнение, фор-</w:t>
            </w:r>
          </w:p>
          <w:p w:rsidR="004037C0" w:rsidRPr="00EA4E36" w:rsidRDefault="004037C0">
            <w:pPr>
              <w:pStyle w:val="ParagraphStyle"/>
              <w:spacing w:line="264" w:lineRule="auto"/>
              <w:ind w:right="-135"/>
              <w:rPr>
                <w:rFonts w:ascii="Times New Roman" w:hAnsi="Times New Roman" w:cs="Times New Roman"/>
                <w:sz w:val="18"/>
                <w:szCs w:val="18"/>
              </w:rPr>
            </w:pPr>
            <w:proofErr w:type="spellStart"/>
            <w:r w:rsidRPr="00EA4E36">
              <w:rPr>
                <w:rFonts w:ascii="Times New Roman" w:hAnsi="Times New Roman" w:cs="Times New Roman"/>
                <w:sz w:val="18"/>
                <w:szCs w:val="18"/>
              </w:rPr>
              <w:t>мулируют</w:t>
            </w:r>
            <w:proofErr w:type="spellEnd"/>
            <w:r w:rsidRPr="00EA4E36">
              <w:rPr>
                <w:rFonts w:ascii="Times New Roman" w:hAnsi="Times New Roman" w:cs="Times New Roman"/>
                <w:sz w:val="18"/>
                <w:szCs w:val="18"/>
              </w:rPr>
              <w:t xml:space="preserve"> ответы на вопросы.</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Творческая работа: разработка эскиза </w:t>
            </w:r>
            <w:r w:rsidRPr="00EA4E36">
              <w:rPr>
                <w:rFonts w:ascii="Times New Roman" w:hAnsi="Times New Roman" w:cs="Times New Roman"/>
                <w:sz w:val="18"/>
                <w:szCs w:val="18"/>
              </w:rPr>
              <w:br/>
              <w:t xml:space="preserve">и построение игрового парка (макет).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Исследование, рассматривание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фонарей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 подъездов театров, </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Изображение парка, сквера (возможен коллаж).</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Вариант задания: построение игрового парка из бумаги (коллективная работа)</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Традиция создания парков в нашей стране (парки в Петергофе, Пушкино, Павловске; Летний сад </w:t>
            </w:r>
            <w:r w:rsidRPr="00EA4E36">
              <w:rPr>
                <w:rFonts w:ascii="Times New Roman" w:hAnsi="Times New Roman" w:cs="Times New Roman"/>
                <w:sz w:val="18"/>
                <w:szCs w:val="18"/>
              </w:rPr>
              <w:br/>
              <w:t xml:space="preserve">в Санкт-Петербурге и т. д.). Разновидности парков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(парки для отдыха,</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детские парки, парки-музеи и т. д.)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особенности их устроения. Строгая планировка и организация ландшафта в парках-мемориалах воинской славы</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ние</w:t>
            </w:r>
            <w:proofErr w:type="spellEnd"/>
            <w:r w:rsidRPr="00EA4E36">
              <w:rPr>
                <w:rFonts w:ascii="Times New Roman" w:hAnsi="Times New Roman" w:cs="Times New Roman"/>
                <w:sz w:val="18"/>
                <w:szCs w:val="18"/>
              </w:rPr>
              <w:t xml:space="preserve"> последовательности работы. Практическая работа. Выставка выполненных работ. Обсуждение 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страивая объемно-пространственную композицию из бумаги. Овладевать приемами коллективной творческой работы в процессе создания общего проекта</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 сориентированы на проявление бережного отношения к уголкам природы в городе</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 скверах, ажурных</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конструкций оград. Создание зарисовок или фотографий</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Ажурные ограды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(освоение нового материала)</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56–59)</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Чугунные ограды </w:t>
            </w:r>
            <w:r w:rsidRPr="00EA4E36">
              <w:rPr>
                <w:rFonts w:ascii="Times New Roman" w:hAnsi="Times New Roman" w:cs="Times New Roman"/>
                <w:sz w:val="18"/>
                <w:szCs w:val="18"/>
              </w:rPr>
              <w:br/>
              <w:t xml:space="preserve">в Санкт-Петербурге и Москве, в других городах. Назначение и роль ажурных оград в украшении города.  </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Словесно-иллюстративный рассказ с элементами беседы «Ажурные ограды». Просмотр мультимедийной презентации «Ажурные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Воспринимают, сравнивают, дают эстетическую оценку чугунным оградам в Санкт-Петербурге и </w:t>
            </w:r>
            <w:proofErr w:type="spellStart"/>
            <w:r w:rsidRPr="00EA4E36">
              <w:rPr>
                <w:rFonts w:ascii="Times New Roman" w:hAnsi="Times New Roman" w:cs="Times New Roman"/>
                <w:sz w:val="18"/>
                <w:szCs w:val="18"/>
              </w:rPr>
              <w:t>Мос</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кве</w:t>
            </w:r>
            <w:proofErr w:type="spellEnd"/>
            <w:r w:rsidRPr="00EA4E36">
              <w:rPr>
                <w:rFonts w:ascii="Times New Roman" w:hAnsi="Times New Roman" w:cs="Times New Roman"/>
                <w:sz w:val="18"/>
                <w:szCs w:val="18"/>
              </w:rPr>
              <w:t xml:space="preserve">, в родном </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строят осознанное и произвольное речевое высказывание в устной форме о красоте ажурных оград, извлекают информацию из прослушанного объяснения, анализируют ее;</w:t>
            </w:r>
            <w:proofErr w:type="gramEnd"/>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разработка узора для ограды.</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Создание проекта ажурной решетки или ворот, вырезание </w:t>
            </w:r>
            <w:proofErr w:type="gramStart"/>
            <w:r w:rsidRPr="00EA4E36">
              <w:rPr>
                <w:rFonts w:ascii="Times New Roman" w:hAnsi="Times New Roman" w:cs="Times New Roman"/>
                <w:sz w:val="18"/>
                <w:szCs w:val="18"/>
              </w:rPr>
              <w:t>из</w:t>
            </w:r>
            <w:proofErr w:type="gramEnd"/>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Ажурные ограды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городе, деревянное узорочье наличников, просечный ажур </w:t>
            </w:r>
            <w:proofErr w:type="spellStart"/>
            <w:r w:rsidRPr="00EA4E36">
              <w:rPr>
                <w:rFonts w:ascii="Times New Roman" w:hAnsi="Times New Roman" w:cs="Times New Roman"/>
                <w:sz w:val="18"/>
                <w:szCs w:val="18"/>
              </w:rPr>
              <w:t>дымников</w:t>
            </w:r>
            <w:proofErr w:type="spellEnd"/>
            <w:r w:rsidRPr="00EA4E36">
              <w:rPr>
                <w:rFonts w:ascii="Times New Roman" w:hAnsi="Times New Roman" w:cs="Times New Roman"/>
                <w:sz w:val="18"/>
                <w:szCs w:val="18"/>
              </w:rPr>
              <w:t xml:space="preserve"> в селе. Связь творчества художника с реальной жизнью. Роль природных  аналогов (снежинки, ажурно-сетчатая конструкция паутин, крылья стрекоз, жуков и т. д.) в создании ажурного узорочья оград</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ограды Петербурга». Беседа «Откуда берутся идеи», просмотр слайдов. Беседа «Что мы будем делать». Работа с учебником (с. 59). Анализ готового изделия. Составление последовательности работы. Практическая работа. Выставка выполненных работ. Обсуждение и оценивание работ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городе</w:t>
            </w:r>
            <w:proofErr w:type="gramEnd"/>
            <w:r w:rsidRPr="00EA4E36">
              <w:rPr>
                <w:rFonts w:ascii="Times New Roman" w:hAnsi="Times New Roman" w:cs="Times New Roman"/>
                <w:sz w:val="18"/>
                <w:szCs w:val="18"/>
              </w:rPr>
              <w:t xml:space="preserve">, отмечая их роль в украшении города, сравнивают между собой ажурные ограды и другие объекты (деревянные наличники, ворота с резьбой, </w:t>
            </w:r>
            <w:proofErr w:type="spellStart"/>
            <w:r w:rsidRPr="00EA4E36">
              <w:rPr>
                <w:rFonts w:ascii="Times New Roman" w:hAnsi="Times New Roman" w:cs="Times New Roman"/>
                <w:sz w:val="18"/>
                <w:szCs w:val="18"/>
              </w:rPr>
              <w:t>дымники</w:t>
            </w:r>
            <w:proofErr w:type="spellEnd"/>
            <w:r w:rsidRPr="00EA4E36">
              <w:rPr>
                <w:rFonts w:ascii="Times New Roman" w:hAnsi="Times New Roman" w:cs="Times New Roman"/>
                <w:sz w:val="18"/>
                <w:szCs w:val="18"/>
              </w:rPr>
              <w:t xml:space="preserve"> и т. д.), выявляя в них общее и особенное. Научатся различать деятельность Братьев-Мастеров при создании ажурных оград, фантазировать, создавать проект (эскиз) ажурной решетки, использовать ажурную решетку </w:t>
            </w:r>
            <w:proofErr w:type="gramStart"/>
            <w:r w:rsidRPr="00EA4E36">
              <w:rPr>
                <w:rFonts w:ascii="Times New Roman" w:hAnsi="Times New Roman" w:cs="Times New Roman"/>
                <w:sz w:val="18"/>
                <w:szCs w:val="18"/>
              </w:rPr>
              <w:t>в</w:t>
            </w:r>
            <w:proofErr w:type="gramEnd"/>
            <w:r w:rsidRPr="00EA4E36">
              <w:rPr>
                <w:rFonts w:ascii="Times New Roman" w:hAnsi="Times New Roman" w:cs="Times New Roman"/>
                <w:sz w:val="18"/>
                <w:szCs w:val="18"/>
              </w:rPr>
              <w:t xml:space="preserve"> об-</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щей композиции</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изображением парка или сквера</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i/>
                <w:iCs/>
                <w:sz w:val="18"/>
                <w:szCs w:val="18"/>
              </w:rPr>
              <w:t>логические</w:t>
            </w:r>
            <w:r w:rsidRPr="00EA4E36">
              <w:rPr>
                <w:rFonts w:ascii="Times New Roman" w:hAnsi="Times New Roman" w:cs="Times New Roman"/>
                <w:sz w:val="18"/>
                <w:szCs w:val="18"/>
              </w:rPr>
              <w:t xml:space="preserve"> – осуществляют поиск информации из разных источников, расширяющей и дополняющей представление об узорах оград.</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корректируют деятельность: вносят изменения в процесс с учетом возникших трудностей и ошибок; намечают способы их устранения.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строят понятные речевые высказывания, отстаивают собственное мнение, формулируют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 xml:space="preserve">Личностные: </w:t>
            </w:r>
            <w:r w:rsidRPr="00EA4E36">
              <w:rPr>
                <w:rFonts w:ascii="Times New Roman" w:hAnsi="Times New Roman" w:cs="Times New Roman"/>
                <w:sz w:val="18"/>
                <w:szCs w:val="18"/>
              </w:rPr>
              <w:t>ответственно относятся к учебе, имеют мотивацию к учебной деятельности</w:t>
            </w:r>
            <w:proofErr w:type="gramEnd"/>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Выполнение рисунка</w:t>
            </w:r>
          </w:p>
          <w:p w:rsidR="004037C0" w:rsidRPr="00EA4E36" w:rsidRDefault="004037C0">
            <w:pPr>
              <w:pStyle w:val="ParagraphStyle"/>
              <w:spacing w:line="264" w:lineRule="auto"/>
              <w:ind w:right="-135"/>
              <w:rPr>
                <w:rFonts w:ascii="Times New Roman" w:hAnsi="Times New Roman" w:cs="Times New Roman"/>
                <w:sz w:val="18"/>
                <w:szCs w:val="18"/>
              </w:rPr>
            </w:pPr>
            <w:r w:rsidRPr="00EA4E36">
              <w:rPr>
                <w:rFonts w:ascii="Times New Roman" w:hAnsi="Times New Roman" w:cs="Times New Roman"/>
                <w:sz w:val="18"/>
                <w:szCs w:val="18"/>
              </w:rPr>
              <w:t>красивой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ажурной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ограды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нашем городе. Сравнение </w:t>
            </w:r>
            <w:proofErr w:type="gramStart"/>
            <w:r w:rsidRPr="00EA4E36">
              <w:rPr>
                <w:rFonts w:ascii="Times New Roman" w:hAnsi="Times New Roman" w:cs="Times New Roman"/>
                <w:sz w:val="18"/>
                <w:szCs w:val="18"/>
              </w:rPr>
              <w:t>ажурных</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оград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других</w:t>
            </w:r>
          </w:p>
          <w:p w:rsidR="004037C0" w:rsidRPr="00EA4E36" w:rsidRDefault="004037C0">
            <w:pPr>
              <w:pStyle w:val="ParagraphStyle"/>
              <w:spacing w:line="264" w:lineRule="auto"/>
              <w:ind w:right="-135"/>
              <w:rPr>
                <w:rFonts w:ascii="Times New Roman" w:hAnsi="Times New Roman" w:cs="Times New Roman"/>
                <w:sz w:val="18"/>
                <w:szCs w:val="18"/>
              </w:rPr>
            </w:pPr>
            <w:r w:rsidRPr="00EA4E36">
              <w:rPr>
                <w:rFonts w:ascii="Times New Roman" w:hAnsi="Times New Roman" w:cs="Times New Roman"/>
                <w:sz w:val="18"/>
                <w:szCs w:val="18"/>
              </w:rPr>
              <w:t>объектов</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ажурным узором</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цветной бумаги, сложенной гармошкой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(решетки </w:t>
            </w:r>
            <w:r w:rsidRPr="00EA4E36">
              <w:rPr>
                <w:rFonts w:ascii="Times New Roman" w:hAnsi="Times New Roman" w:cs="Times New Roman"/>
                <w:sz w:val="18"/>
                <w:szCs w:val="18"/>
              </w:rPr>
              <w:br/>
              <w:t xml:space="preserve">и ворота могут быть вклеены в композицию </w:t>
            </w:r>
            <w:r w:rsidRPr="00EA4E36">
              <w:rPr>
                <w:rFonts w:ascii="Times New Roman" w:hAnsi="Times New Roman" w:cs="Times New Roman"/>
                <w:sz w:val="18"/>
                <w:szCs w:val="18"/>
              </w:rPr>
              <w:br/>
              <w:t>на тему «Парки, скверы, бульвары»)</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12</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Волшебные фонари </w:t>
            </w:r>
            <w:r w:rsidRPr="00EA4E36">
              <w:rPr>
                <w:rFonts w:ascii="Times New Roman" w:hAnsi="Times New Roman" w:cs="Times New Roman"/>
                <w:i/>
                <w:iCs/>
                <w:sz w:val="18"/>
                <w:szCs w:val="18"/>
              </w:rPr>
              <w:t>(освоение нового материала)</w:t>
            </w:r>
            <w:r w:rsidRPr="00EA4E36">
              <w:rPr>
                <w:rFonts w:ascii="Times New Roman" w:hAnsi="Times New Roman" w:cs="Times New Roman"/>
                <w:sz w:val="18"/>
                <w:szCs w:val="18"/>
              </w:rPr>
              <w:t xml:space="preserve">.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60–63)</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Работа художника по созданию красочного облика города, уличных </w:t>
            </w:r>
            <w:r w:rsidRPr="00EA4E36">
              <w:rPr>
                <w:rFonts w:ascii="Times New Roman" w:hAnsi="Times New Roman" w:cs="Times New Roman"/>
                <w:sz w:val="18"/>
                <w:szCs w:val="18"/>
              </w:rPr>
              <w:br/>
              <w:t xml:space="preserve">и парковых фонарей. Фонари – украшение города. Старинные фонари Москвы, Санкт-Петербурга и других городов. Художественные образы фонарей. Разнообразие форм и украшений фонарей.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Фонари праздничные, торжественные, лирические. Связь образного строя фонаря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природными аналогами</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Работа с учебником (с. 60–61) или рассказ с просмотром мультимедийной презентации «Волшебные фонари». Сравнение </w:t>
            </w:r>
            <w:proofErr w:type="gramStart"/>
            <w:r w:rsidRPr="00EA4E36">
              <w:rPr>
                <w:rFonts w:ascii="Times New Roman" w:hAnsi="Times New Roman" w:cs="Times New Roman"/>
                <w:sz w:val="18"/>
                <w:szCs w:val="18"/>
              </w:rPr>
              <w:t>старинных</w:t>
            </w:r>
            <w:proofErr w:type="gramEnd"/>
            <w:r w:rsidRPr="00EA4E36">
              <w:rPr>
                <w:rFonts w:ascii="Times New Roman" w:hAnsi="Times New Roman" w:cs="Times New Roman"/>
                <w:sz w:val="18"/>
                <w:szCs w:val="18"/>
              </w:rPr>
              <w:t xml:space="preserve"> и современных</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фонарей с выявлением их особенностей. Описание </w:t>
            </w:r>
            <w:proofErr w:type="spellStart"/>
            <w:r w:rsidRPr="00EA4E36">
              <w:rPr>
                <w:rFonts w:ascii="Times New Roman" w:hAnsi="Times New Roman" w:cs="Times New Roman"/>
                <w:sz w:val="18"/>
                <w:szCs w:val="18"/>
              </w:rPr>
              <w:t>объ</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ind w:right="-135"/>
              <w:rPr>
                <w:rFonts w:ascii="Times New Roman" w:hAnsi="Times New Roman" w:cs="Times New Roman"/>
                <w:sz w:val="18"/>
                <w:szCs w:val="18"/>
              </w:rPr>
            </w:pPr>
            <w:proofErr w:type="spellStart"/>
            <w:r w:rsidRPr="00EA4E36">
              <w:rPr>
                <w:rFonts w:ascii="Times New Roman" w:hAnsi="Times New Roman" w:cs="Times New Roman"/>
                <w:sz w:val="18"/>
                <w:szCs w:val="18"/>
              </w:rPr>
              <w:t>екта</w:t>
            </w:r>
            <w:proofErr w:type="spellEnd"/>
            <w:r w:rsidRPr="00EA4E36">
              <w:rPr>
                <w:rFonts w:ascii="Times New Roman" w:hAnsi="Times New Roman" w:cs="Times New Roman"/>
                <w:sz w:val="18"/>
                <w:szCs w:val="18"/>
              </w:rPr>
              <w:t>. Беседа «Что мы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будем делать». Сообщение теоретических сведений с демонстрацией приемов работы с бумагой (скручивание, закручивание, склеивание). Анализ готового изделия. Составление последовательности работы. Практическая работа, выставка работ, их обсуждение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Воспринимают, сравнивают, анализируют старинные фонари Москвы, Санкт- Петербурга и других городов, отмечая особенности их формы и украшений. Научатся различать фонари разного эмоционального звучания, объяснять роль художника и Братьев-Мастеров при создании нарядных обликов фонарей, изображать необычные фонари, используя графические средства, или создавать необычные конструктивные формы фона-</w:t>
            </w:r>
          </w:p>
          <w:p w:rsidR="004037C0" w:rsidRPr="00EA4E36" w:rsidRDefault="004037C0">
            <w:pPr>
              <w:pStyle w:val="ParagraphStyle"/>
              <w:spacing w:line="264" w:lineRule="auto"/>
              <w:ind w:right="-135"/>
              <w:rPr>
                <w:rFonts w:ascii="Times New Roman" w:hAnsi="Times New Roman" w:cs="Times New Roman"/>
                <w:sz w:val="18"/>
                <w:szCs w:val="18"/>
              </w:rPr>
            </w:pPr>
            <w:r w:rsidRPr="00EA4E36">
              <w:rPr>
                <w:rFonts w:ascii="Times New Roman" w:hAnsi="Times New Roman" w:cs="Times New Roman"/>
                <w:sz w:val="18"/>
                <w:szCs w:val="18"/>
              </w:rPr>
              <w:t xml:space="preserve">рей, осваивая </w:t>
            </w:r>
            <w:proofErr w:type="gramStart"/>
            <w:r w:rsidRPr="00EA4E36">
              <w:rPr>
                <w:rFonts w:ascii="Times New Roman" w:hAnsi="Times New Roman" w:cs="Times New Roman"/>
                <w:sz w:val="18"/>
                <w:szCs w:val="18"/>
              </w:rPr>
              <w:t>при</w:t>
            </w:r>
            <w:proofErr w:type="gramEnd"/>
            <w:r w:rsidRPr="00EA4E36">
              <w:rPr>
                <w:rFonts w:ascii="Times New Roman" w:hAnsi="Times New Roman" w:cs="Times New Roman"/>
                <w:sz w:val="18"/>
                <w:szCs w:val="18"/>
              </w:rPr>
              <w:t>-</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осознанно читают тексты с целью освоения и использования информации; </w:t>
            </w:r>
            <w:r w:rsidRPr="00EA4E36">
              <w:rPr>
                <w:rFonts w:ascii="Times New Roman" w:hAnsi="Times New Roman" w:cs="Times New Roman"/>
                <w:i/>
                <w:iCs/>
                <w:sz w:val="18"/>
                <w:szCs w:val="18"/>
              </w:rPr>
              <w:t>логические</w:t>
            </w:r>
            <w:r w:rsidRPr="00EA4E36">
              <w:rPr>
                <w:rFonts w:ascii="Times New Roman" w:hAnsi="Times New Roman" w:cs="Times New Roman"/>
                <w:sz w:val="18"/>
                <w:szCs w:val="18"/>
              </w:rPr>
              <w:t xml:space="preserve"> – осуществляют поиск информации из разных источников, расширяющей и дополняющей представление о форме фонарей.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осуществляют итоговый контроль деятельности («что сделано»)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пооперационный контроль</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(«как выполнена каждая операция, входящая в состав учебного действия»).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 xml:space="preserve">Коммуникативные: </w:t>
            </w:r>
            <w:r w:rsidRPr="00EA4E36">
              <w:rPr>
                <w:rFonts w:ascii="Times New Roman" w:hAnsi="Times New Roman" w:cs="Times New Roman"/>
                <w:sz w:val="18"/>
                <w:szCs w:val="18"/>
              </w:rPr>
              <w:t>слушают</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учителя, инициативно сотрудничают в поиске и сборе ин-</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формации, составляют описание объекта с использование выразительных средств языка.</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w:t>
            </w:r>
            <w:proofErr w:type="gramEnd"/>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Исследование: найти </w:t>
            </w:r>
            <w:r w:rsidRPr="00EA4E36">
              <w:rPr>
                <w:rFonts w:ascii="Times New Roman" w:hAnsi="Times New Roman" w:cs="Times New Roman"/>
                <w:sz w:val="18"/>
                <w:szCs w:val="18"/>
              </w:rPr>
              <w:br/>
              <w:t xml:space="preserve">в городе старинные фонари </w:t>
            </w:r>
            <w:r w:rsidRPr="00EA4E36">
              <w:rPr>
                <w:rFonts w:ascii="Times New Roman" w:hAnsi="Times New Roman" w:cs="Times New Roman"/>
                <w:sz w:val="18"/>
                <w:szCs w:val="18"/>
              </w:rPr>
              <w:br/>
              <w:t>и зарисовать их,</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составить описание фонаря, придумать историю-</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сказку, которая произошла с участием фонаря</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Графическое изображение или конструирование формы фонаря из бумаги</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емы</w:t>
            </w:r>
            <w:proofErr w:type="spellEnd"/>
            <w:r w:rsidRPr="00EA4E36">
              <w:rPr>
                <w:rFonts w:ascii="Times New Roman" w:hAnsi="Times New Roman" w:cs="Times New Roman"/>
                <w:sz w:val="18"/>
                <w:szCs w:val="18"/>
              </w:rPr>
              <w:t xml:space="preserve"> работы с бумагой (скручивание, закручивание, склеивание)</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b/>
                <w:bCs/>
                <w:i/>
                <w:iCs/>
                <w:sz w:val="18"/>
                <w:szCs w:val="18"/>
              </w:rPr>
            </w:pP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13</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Витрины </w:t>
            </w:r>
            <w:r w:rsidRPr="00EA4E36">
              <w:rPr>
                <w:rFonts w:ascii="Times New Roman" w:hAnsi="Times New Roman" w:cs="Times New Roman"/>
                <w:i/>
                <w:iCs/>
                <w:sz w:val="18"/>
                <w:szCs w:val="18"/>
              </w:rPr>
              <w:t>(решение частных задач)</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64–67)</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Роль художника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 создании витрин. Реклама товара. Витрины как украшение города.</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Изображение, украшение и постройка при создании витрины. Связь оформления витрины с назначением магазина («Ткани», «Детский мир», «Спортивные товары», «Океан» и т. д.), с обликом здания, улицы, с уровнем художественной культуры города. Праздничность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яркость оформления витрины, </w:t>
            </w:r>
            <w:proofErr w:type="gramStart"/>
            <w:r w:rsidRPr="00EA4E36">
              <w:rPr>
                <w:rFonts w:ascii="Times New Roman" w:hAnsi="Times New Roman" w:cs="Times New Roman"/>
                <w:sz w:val="18"/>
                <w:szCs w:val="18"/>
              </w:rPr>
              <w:t>об</w:t>
            </w:r>
            <w:proofErr w:type="gramEnd"/>
            <w:r w:rsidRPr="00EA4E36">
              <w:rPr>
                <w:rFonts w:ascii="Times New Roman" w:hAnsi="Times New Roman" w:cs="Times New Roman"/>
                <w:sz w:val="18"/>
                <w:szCs w:val="18"/>
              </w:rPr>
              <w:t>-</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Работа с учебником. Рассматривание иллюстраций в учебнике или просмотр мультимедийной презентации. Выполнение задания: рассмотреть представленные варианты витрин, поиск ответа на вопрос «В чем проявляется связь между художественным оформлением витрины и профилем магазина?». Беседа «Что мы будем делать». Работа с учебником (с. 66–67). Анализ готового изделия. Составление последователь-</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Понимают работу художника и Братьев-Мастеров по созданию витрины как украшения улицы города и своеобразной рекламы товара, </w:t>
            </w:r>
            <w:proofErr w:type="spellStart"/>
            <w:r w:rsidRPr="00EA4E36">
              <w:rPr>
                <w:rFonts w:ascii="Times New Roman" w:hAnsi="Times New Roman" w:cs="Times New Roman"/>
                <w:sz w:val="18"/>
                <w:szCs w:val="18"/>
              </w:rPr>
              <w:t>объ</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ясняют</w:t>
            </w:r>
            <w:proofErr w:type="spellEnd"/>
            <w:r w:rsidRPr="00EA4E36">
              <w:rPr>
                <w:rFonts w:ascii="Times New Roman" w:hAnsi="Times New Roman" w:cs="Times New Roman"/>
                <w:sz w:val="18"/>
                <w:szCs w:val="18"/>
              </w:rPr>
              <w:t xml:space="preserve"> связь художественного оформления витрины с профилем магазина. Научатся фантазировать, создавать творческий проект оформления витрины магазина. Овладеют композиционными и оформительскими навыками в процессе создания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образа витрины</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высказывают предположения, обсуждают проблемные вопросы, преобразовывают объект: импровизируют, изменяют, творчески переделывают, презентуют подготовленную информацию в наглядном и вербальном виде.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оценивают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(сравнивают с эталоном) результаты деятельности (чужой и своей); корректируют деятельность: вносят изменения в процесс с учетом возникших трудностей и ошибок; намечают способы их устранения.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отстаивают собственное мнение, формулируют ответы на вопросы.</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создание эскиза по собственному замыслу. Исследование: рассмотреть витрины магазинов</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городе и сфотографировать наиболее </w:t>
            </w:r>
            <w:proofErr w:type="gramStart"/>
            <w:r w:rsidRPr="00EA4E36">
              <w:rPr>
                <w:rFonts w:ascii="Times New Roman" w:hAnsi="Times New Roman" w:cs="Times New Roman"/>
                <w:sz w:val="18"/>
                <w:szCs w:val="18"/>
              </w:rPr>
              <w:t>понравившуюся</w:t>
            </w:r>
            <w:proofErr w:type="gramEnd"/>
            <w:r w:rsidRPr="00EA4E36">
              <w:rPr>
                <w:rFonts w:ascii="Times New Roman" w:hAnsi="Times New Roman" w:cs="Times New Roman"/>
                <w:sz w:val="18"/>
                <w:szCs w:val="18"/>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Оформление витрины любого магазина </w:t>
            </w:r>
            <w:r w:rsidRPr="00EA4E36">
              <w:rPr>
                <w:rFonts w:ascii="Times New Roman" w:hAnsi="Times New Roman" w:cs="Times New Roman"/>
                <w:sz w:val="18"/>
                <w:szCs w:val="18"/>
              </w:rPr>
              <w:br/>
              <w:t xml:space="preserve">(по выбору детей). При дополнительном времени дети могут сделать </w:t>
            </w:r>
            <w:proofErr w:type="spellStart"/>
            <w:r w:rsidRPr="00EA4E36">
              <w:rPr>
                <w:rFonts w:ascii="Times New Roman" w:hAnsi="Times New Roman" w:cs="Times New Roman"/>
                <w:sz w:val="18"/>
                <w:szCs w:val="18"/>
              </w:rPr>
              <w:t>объ</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емные</w:t>
            </w:r>
            <w:proofErr w:type="spellEnd"/>
            <w:r w:rsidRPr="00EA4E36">
              <w:rPr>
                <w:rFonts w:ascii="Times New Roman" w:hAnsi="Times New Roman" w:cs="Times New Roman"/>
                <w:sz w:val="18"/>
                <w:szCs w:val="18"/>
              </w:rPr>
              <w:t xml:space="preserve"> макеты (по группам)</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щий</w:t>
            </w:r>
            <w:proofErr w:type="spellEnd"/>
            <w:r w:rsidRPr="00EA4E36">
              <w:rPr>
                <w:rFonts w:ascii="Times New Roman" w:hAnsi="Times New Roman" w:cs="Times New Roman"/>
                <w:sz w:val="18"/>
                <w:szCs w:val="18"/>
              </w:rPr>
              <w:t xml:space="preserve"> цветовой строй и композиция. Реклама на улице</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ности</w:t>
            </w:r>
            <w:proofErr w:type="spellEnd"/>
            <w:r w:rsidRPr="00EA4E36">
              <w:rPr>
                <w:rFonts w:ascii="Times New Roman" w:hAnsi="Times New Roman" w:cs="Times New Roman"/>
                <w:sz w:val="18"/>
                <w:szCs w:val="18"/>
              </w:rPr>
              <w:t xml:space="preserve"> работы. Практическая работа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(групповая). Выставка выполненных работ. Презентация, обсуждение и оценивание работ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применяют правила делового сотрудничества: сравнивают разные точки зрения; считаются с мнением другого человека; проявляют терпение и доброжелательность в споре (дискуссии), доверие к собеседнику (соучастнику) деятельности</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14–15</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Удивительный транспорт </w:t>
            </w:r>
            <w:r w:rsidRPr="00EA4E36">
              <w:rPr>
                <w:rFonts w:ascii="Times New Roman" w:hAnsi="Times New Roman" w:cs="Times New Roman"/>
                <w:i/>
                <w:iCs/>
                <w:sz w:val="18"/>
                <w:szCs w:val="18"/>
              </w:rPr>
              <w:t>(постановка</w:t>
            </w:r>
            <w:r w:rsidRPr="00EA4E36">
              <w:rPr>
                <w:rFonts w:ascii="Times New Roman" w:hAnsi="Times New Roman" w:cs="Times New Roman"/>
                <w:i/>
                <w:iCs/>
                <w:sz w:val="18"/>
                <w:szCs w:val="18"/>
              </w:rPr>
              <w:br/>
              <w:t>и решение учебной задачи)</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68–71)</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Роль художника </w:t>
            </w:r>
            <w:r w:rsidRPr="00EA4E36">
              <w:rPr>
                <w:rFonts w:ascii="Times New Roman" w:hAnsi="Times New Roman" w:cs="Times New Roman"/>
                <w:sz w:val="18"/>
                <w:szCs w:val="18"/>
              </w:rPr>
              <w:br/>
              <w:t xml:space="preserve">в создании образа машины. Разные формы автомобилей. Автомобили разных времен. Умение видеть </w:t>
            </w:r>
            <w:r w:rsidRPr="00EA4E36">
              <w:rPr>
                <w:rFonts w:ascii="Times New Roman" w:hAnsi="Times New Roman" w:cs="Times New Roman"/>
                <w:sz w:val="18"/>
                <w:szCs w:val="18"/>
              </w:rPr>
              <w:br/>
              <w:t xml:space="preserve">образ в форме машины. Все виды транспорта помогает создавать художник. </w:t>
            </w:r>
            <w:proofErr w:type="spellStart"/>
            <w:r w:rsidRPr="00EA4E36">
              <w:rPr>
                <w:rFonts w:ascii="Times New Roman" w:hAnsi="Times New Roman" w:cs="Times New Roman"/>
                <w:sz w:val="18"/>
                <w:szCs w:val="18"/>
              </w:rPr>
              <w:t>Приро</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да – неисчерпаемый источник вдохновения для художника-конструктора. Связь конструкции</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Беседа «История транспорта». Рассматривание слайдов или рисунков. Разгадывание загадок о разных видах транспорта. Беседа «Создание машины». Рассматривание иллюстраций в учебнике (с. 69–70)</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или слайдов. Беседа «Что мы будем делать». Описание создаваемого объекта. Демонстрация приемов работы. Анализ </w:t>
            </w:r>
            <w:proofErr w:type="gramStart"/>
            <w:r w:rsidRPr="00EA4E36">
              <w:rPr>
                <w:rFonts w:ascii="Times New Roman" w:hAnsi="Times New Roman" w:cs="Times New Roman"/>
                <w:sz w:val="18"/>
                <w:szCs w:val="18"/>
              </w:rPr>
              <w:t>готового</w:t>
            </w:r>
            <w:proofErr w:type="gramEnd"/>
            <w:r w:rsidRPr="00EA4E36">
              <w:rPr>
                <w:rFonts w:ascii="Times New Roman" w:hAnsi="Times New Roman" w:cs="Times New Roman"/>
                <w:sz w:val="18"/>
                <w:szCs w:val="18"/>
              </w:rPr>
              <w:t xml:space="preserve"> </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Научатся видеть образ в облике машины, характеризовать, сравнивать, обсуждать разные формы автомобилей и их украшение, видеть, сопоставлять и объяснять связь природных форм с инженерными конструкциями и образным решением различных видов транспорта, фантазировать. Создавать </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извлекают информацию из прослушанного объяснения, анализируют ее, выполняют учебные задачи, не имеющие однозначного решения; высказывают предположения, обсуждают проблемные вопросы.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корректируют деятельность: вносят изменения в процесс с учетом возникших трудностей и ошибок; намечают способы их устранения.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строят понятные речевые высказывания, </w:t>
            </w:r>
            <w:proofErr w:type="spellStart"/>
            <w:r w:rsidRPr="00EA4E36">
              <w:rPr>
                <w:rFonts w:ascii="Times New Roman" w:hAnsi="Times New Roman" w:cs="Times New Roman"/>
                <w:sz w:val="18"/>
                <w:szCs w:val="18"/>
              </w:rPr>
              <w:t>формули</w:t>
            </w:r>
            <w:proofErr w:type="spellEnd"/>
            <w:r w:rsidRPr="00EA4E36">
              <w:rPr>
                <w:rFonts w:ascii="Times New Roman" w:hAnsi="Times New Roman" w:cs="Times New Roman"/>
                <w:sz w:val="18"/>
                <w:szCs w:val="18"/>
              </w:rPr>
              <w:t>-</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составление описания созданного вида транспорта, рассказа о нем</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Придумать, нарисовать или построить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из бумаги образы фантастических машин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(наземных, водных, воздушных)</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автомобиля, его образного решения с живой природой (автомобиль-жук, вертолет-стрекоза, вездеход-паук и т. д.)</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изделия. Составление последовательности работы над рисунком. Практическая работа. Выставка </w:t>
            </w:r>
            <w:proofErr w:type="gramStart"/>
            <w:r w:rsidRPr="00EA4E36">
              <w:rPr>
                <w:rFonts w:ascii="Times New Roman" w:hAnsi="Times New Roman" w:cs="Times New Roman"/>
                <w:sz w:val="18"/>
                <w:szCs w:val="18"/>
              </w:rPr>
              <w:t>выполненных</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работ. Обсуждение и оценивание работ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образы фантастических машин. Овладеют новыми навыками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 конструировании из бумаги</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руют</w:t>
            </w:r>
            <w:proofErr w:type="spellEnd"/>
            <w:r w:rsidRPr="00EA4E36">
              <w:rPr>
                <w:rFonts w:ascii="Times New Roman" w:hAnsi="Times New Roman" w:cs="Times New Roman"/>
                <w:sz w:val="18"/>
                <w:szCs w:val="18"/>
              </w:rPr>
              <w:t xml:space="preserve"> ответы на вопросы.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выражают положительное отношение к процессу познания: проявляют внимание, удивление, желание больше узнать</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16</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Художник в цирке </w:t>
            </w:r>
            <w:r w:rsidRPr="00EA4E36">
              <w:rPr>
                <w:rFonts w:ascii="Times New Roman" w:hAnsi="Times New Roman" w:cs="Times New Roman"/>
                <w:i/>
                <w:iCs/>
                <w:sz w:val="18"/>
                <w:szCs w:val="18"/>
              </w:rPr>
              <w:t>(открытие нового способа действия)</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76–79)</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Цирк – образ радостного, яркого, волшебного, развлекательного зрелища. Искусство цирка – искусство преувеличения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праздничной красочности, демонстрирующее силу, красоту, ловкость человека, его бесстрашие. Роль художника в цирке. Элементы циркового оформления: занавес, костюмы, реквизит, </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ind w:right="-135"/>
              <w:rPr>
                <w:rFonts w:ascii="Times New Roman" w:hAnsi="Times New Roman" w:cs="Times New Roman"/>
                <w:sz w:val="18"/>
                <w:szCs w:val="18"/>
              </w:rPr>
            </w:pPr>
            <w:r w:rsidRPr="00EA4E36">
              <w:rPr>
                <w:rFonts w:ascii="Times New Roman" w:hAnsi="Times New Roman" w:cs="Times New Roman"/>
                <w:sz w:val="18"/>
                <w:szCs w:val="18"/>
              </w:rPr>
              <w:t>Словесно-иллюстративный рассказ с элементами беседы «Цирк». Просмотр мультимедийной презентации «Цирк».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Беседа о цирковых профессиях. Беседы «Художник и цирк», «Что мы будем делать». Анализ педагогического рисунка. Составление последовательности работы над рисунком. Практическая работа. Выставка </w:t>
            </w:r>
            <w:proofErr w:type="spellStart"/>
            <w:r w:rsidRPr="00EA4E36">
              <w:rPr>
                <w:rFonts w:ascii="Times New Roman" w:hAnsi="Times New Roman" w:cs="Times New Roman"/>
                <w:sz w:val="18"/>
                <w:szCs w:val="18"/>
              </w:rPr>
              <w:t>выпол</w:t>
            </w:r>
            <w:proofErr w:type="spellEnd"/>
            <w:r w:rsidRPr="00EA4E36">
              <w:rPr>
                <w:rFonts w:ascii="Times New Roman" w:hAnsi="Times New Roman" w:cs="Times New Roman"/>
                <w:sz w:val="18"/>
                <w:szCs w:val="18"/>
              </w:rPr>
              <w:t>-</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Понимают и объясняют важную роль художника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цирке (создание красочных декораций, костюмов, циркового реквизита и т. д.). Научатся придумывать и создавать красочные выразительные рисунки или аппликации на тему циркового представления, передавая в них движение, характеры, </w:t>
            </w:r>
            <w:proofErr w:type="spellStart"/>
            <w:r w:rsidRPr="00EA4E36">
              <w:rPr>
                <w:rFonts w:ascii="Times New Roman" w:hAnsi="Times New Roman" w:cs="Times New Roman"/>
                <w:sz w:val="18"/>
                <w:szCs w:val="18"/>
              </w:rPr>
              <w:t>взаимоотно</w:t>
            </w:r>
            <w:proofErr w:type="spellEnd"/>
            <w:r w:rsidRPr="00EA4E36">
              <w:rPr>
                <w:rFonts w:ascii="Times New Roman" w:hAnsi="Times New Roman" w:cs="Times New Roman"/>
                <w:sz w:val="18"/>
                <w:szCs w:val="18"/>
              </w:rPr>
              <w:t>-</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извлекают информацию из прослушанного объяснения, анализируют ее.</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удерживают цель деятельности до получения ее результата; планируют решение учебной задачи: выстраивают последовательность необходимых операций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(алгоритм действий).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формулируют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proofErr w:type="gramEnd"/>
            <w:r w:rsidRPr="00EA4E36">
              <w:rPr>
                <w:rFonts w:ascii="Times New Roman" w:hAnsi="Times New Roman" w:cs="Times New Roman"/>
                <w:b/>
                <w:bCs/>
                <w:i/>
                <w:iCs/>
                <w:sz w:val="18"/>
                <w:szCs w:val="18"/>
              </w:rPr>
              <w:t>:</w:t>
            </w:r>
            <w:r w:rsidRPr="00EA4E36">
              <w:rPr>
                <w:rFonts w:ascii="Times New Roman" w:hAnsi="Times New Roman" w:cs="Times New Roman"/>
                <w:sz w:val="18"/>
                <w:szCs w:val="18"/>
              </w:rPr>
              <w:t xml:space="preserve"> ответственно относятся к учебе, имеют мотивацию к учебной деятель-</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создание композиции по собственному замыслу</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Выполнение рисунка или аппликации на тему циркового представления</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освещение, оформление арены</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ненных</w:t>
            </w:r>
            <w:proofErr w:type="spellEnd"/>
            <w:r w:rsidRPr="00EA4E36">
              <w:rPr>
                <w:rFonts w:ascii="Times New Roman" w:hAnsi="Times New Roman" w:cs="Times New Roman"/>
                <w:sz w:val="18"/>
                <w:szCs w:val="18"/>
              </w:rPr>
              <w:t xml:space="preserve"> работ. Обсуждение 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шения</w:t>
            </w:r>
            <w:proofErr w:type="spellEnd"/>
            <w:r w:rsidRPr="00EA4E36">
              <w:rPr>
                <w:rFonts w:ascii="Times New Roman" w:hAnsi="Times New Roman" w:cs="Times New Roman"/>
                <w:sz w:val="18"/>
                <w:szCs w:val="18"/>
              </w:rPr>
              <w:t xml:space="preserve"> между персонажами, изображать </w:t>
            </w:r>
            <w:proofErr w:type="gramStart"/>
            <w:r w:rsidRPr="00EA4E36">
              <w:rPr>
                <w:rFonts w:ascii="Times New Roman" w:hAnsi="Times New Roman" w:cs="Times New Roman"/>
                <w:sz w:val="18"/>
                <w:szCs w:val="18"/>
              </w:rPr>
              <w:t>яркое</w:t>
            </w:r>
            <w:proofErr w:type="gramEnd"/>
            <w:r w:rsidRPr="00EA4E36">
              <w:rPr>
                <w:rFonts w:ascii="Times New Roman" w:hAnsi="Times New Roman" w:cs="Times New Roman"/>
                <w:sz w:val="18"/>
                <w:szCs w:val="18"/>
              </w:rPr>
              <w:t>, веселое, подвижное</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ности</w:t>
            </w:r>
            <w:proofErr w:type="spellEnd"/>
            <w:r w:rsidRPr="00EA4E36">
              <w:rPr>
                <w:rFonts w:ascii="Times New Roman" w:hAnsi="Times New Roman" w:cs="Times New Roman"/>
                <w:sz w:val="18"/>
                <w:szCs w:val="18"/>
              </w:rPr>
              <w:t>, понимают роль культуры и искусства в жизни общества</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i/>
                <w:iCs/>
                <w:sz w:val="18"/>
                <w:szCs w:val="18"/>
              </w:rPr>
            </w:pPr>
            <w:proofErr w:type="gramStart"/>
            <w:r w:rsidRPr="00EA4E36">
              <w:rPr>
                <w:rFonts w:ascii="Times New Roman" w:hAnsi="Times New Roman" w:cs="Times New Roman"/>
                <w:sz w:val="18"/>
                <w:szCs w:val="18"/>
              </w:rPr>
              <w:t xml:space="preserve">Художник в театре </w:t>
            </w:r>
            <w:r w:rsidRPr="00EA4E36">
              <w:rPr>
                <w:rFonts w:ascii="Times New Roman" w:hAnsi="Times New Roman" w:cs="Times New Roman"/>
                <w:i/>
                <w:iCs/>
                <w:sz w:val="18"/>
                <w:szCs w:val="18"/>
              </w:rPr>
              <w:t xml:space="preserve">(постановка </w:t>
            </w:r>
            <w:proofErr w:type="gramEnd"/>
          </w:p>
          <w:p w:rsidR="004037C0" w:rsidRPr="00EA4E36" w:rsidRDefault="004037C0">
            <w:pPr>
              <w:pStyle w:val="ParagraphStyle"/>
              <w:spacing w:line="264" w:lineRule="auto"/>
              <w:rPr>
                <w:rFonts w:ascii="Times New Roman" w:hAnsi="Times New Roman" w:cs="Times New Roman"/>
                <w:i/>
                <w:iCs/>
                <w:sz w:val="18"/>
                <w:szCs w:val="18"/>
              </w:rPr>
            </w:pPr>
            <w:r w:rsidRPr="00EA4E36">
              <w:rPr>
                <w:rFonts w:ascii="Times New Roman" w:hAnsi="Times New Roman" w:cs="Times New Roman"/>
                <w:i/>
                <w:iCs/>
                <w:sz w:val="18"/>
                <w:szCs w:val="18"/>
              </w:rPr>
              <w:t>и решение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учебной задачи)</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80–87)</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Истоки театрального искусства (народные празднества, карнавалы, древний античный театр). Игровая природа </w:t>
            </w:r>
            <w:proofErr w:type="spellStart"/>
            <w:r w:rsidRPr="00EA4E36">
              <w:rPr>
                <w:rFonts w:ascii="Times New Roman" w:hAnsi="Times New Roman" w:cs="Times New Roman"/>
                <w:sz w:val="18"/>
                <w:szCs w:val="18"/>
              </w:rPr>
              <w:t>ак</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терского искусства</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(перевоплощение, лицедейство, фантазия) – основа любого действия. Спектакль: вымысел и правда, мир условности. Связь</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театра с изобразительным искусством. Художник – создатель сценического мира. Декорации и костюмы. Процесс создания сценического </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Вводная беседа </w:t>
            </w:r>
            <w:r w:rsidRPr="00EA4E36">
              <w:rPr>
                <w:rFonts w:ascii="Times New Roman" w:hAnsi="Times New Roman" w:cs="Times New Roman"/>
                <w:sz w:val="18"/>
                <w:szCs w:val="18"/>
              </w:rPr>
              <w:br/>
              <w:t>«Из истории театра». Словесно-иллюстративный рассказ с элементами беседы «Художник и театр». Просмотр слайдов. Беседа «Что мы будем делать». Рассматривание образца готового макета или ил-</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люстраций в учебнике (с. 84–87). Анализ готового изделия. Составление последовательности работы над макетом. Практическая работа. Выставка выполненных работ. Обсуждение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оценивание работ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Научатся сравнивать объекты, элементы </w:t>
            </w:r>
            <w:proofErr w:type="gramStart"/>
            <w:r w:rsidRPr="00EA4E36">
              <w:rPr>
                <w:rFonts w:ascii="Times New Roman" w:hAnsi="Times New Roman" w:cs="Times New Roman"/>
                <w:sz w:val="18"/>
                <w:szCs w:val="18"/>
              </w:rPr>
              <w:t>театрально-сценического</w:t>
            </w:r>
            <w:proofErr w:type="gramEnd"/>
          </w:p>
          <w:p w:rsidR="004037C0" w:rsidRPr="00EA4E36" w:rsidRDefault="004037C0">
            <w:pPr>
              <w:pStyle w:val="ParagraphStyle"/>
              <w:spacing w:line="264" w:lineRule="auto"/>
              <w:ind w:right="-135"/>
              <w:rPr>
                <w:rFonts w:ascii="Times New Roman" w:hAnsi="Times New Roman" w:cs="Times New Roman"/>
                <w:sz w:val="18"/>
                <w:szCs w:val="18"/>
              </w:rPr>
            </w:pPr>
            <w:r w:rsidRPr="00EA4E36">
              <w:rPr>
                <w:rFonts w:ascii="Times New Roman" w:hAnsi="Times New Roman" w:cs="Times New Roman"/>
                <w:sz w:val="18"/>
                <w:szCs w:val="18"/>
              </w:rPr>
              <w:t>мира, видеть в них</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интересные выразительные решения, превращение простых материалов в яркие образы, понимать и уметь объяснять роль театрального художника в создании спектакля, создавать «Театр на столе» – картинный макет с объемными (лепными, конструктивными) или плоскостными (расписными) декорациями </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извлекают информацию из прослушанного объяснения, анализируют ее, преобразовывают объект: импровизируют, изменяют, творчески переделывают, преобразовывают объект.</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осуществляют итоговый контроль деятельности («что сделано»)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пооперационный контроль</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(«как выполнена каждая операция, входящая в состав учебного действия»).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умеют формулировать ответы на вопросы.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умеют применять правила делового сотрудничества: сравнивать разные точки зрения; считаться</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Творческая работа: создание макета по </w:t>
            </w:r>
            <w:proofErr w:type="gramStart"/>
            <w:r w:rsidRPr="00EA4E36">
              <w:rPr>
                <w:rFonts w:ascii="Times New Roman" w:hAnsi="Times New Roman" w:cs="Times New Roman"/>
                <w:sz w:val="18"/>
                <w:szCs w:val="18"/>
              </w:rPr>
              <w:t>собственному</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замыслу</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Выполнение макета к одному из спектаклей: «Снегурочка», «Кошкин дом», «Сказка </w:t>
            </w:r>
            <w:r w:rsidRPr="00EA4E36">
              <w:rPr>
                <w:rFonts w:ascii="Times New Roman" w:hAnsi="Times New Roman" w:cs="Times New Roman"/>
                <w:sz w:val="18"/>
                <w:szCs w:val="18"/>
              </w:rPr>
              <w:br/>
              <w:t xml:space="preserve">о царе </w:t>
            </w:r>
            <w:proofErr w:type="spellStart"/>
            <w:r w:rsidRPr="00EA4E36">
              <w:rPr>
                <w:rFonts w:ascii="Times New Roman" w:hAnsi="Times New Roman" w:cs="Times New Roman"/>
                <w:sz w:val="18"/>
                <w:szCs w:val="18"/>
              </w:rPr>
              <w:t>Салтане</w:t>
            </w:r>
            <w:proofErr w:type="spellEnd"/>
            <w:r w:rsidRPr="00EA4E36">
              <w:rPr>
                <w:rFonts w:ascii="Times New Roman" w:hAnsi="Times New Roman" w:cs="Times New Roman"/>
                <w:sz w:val="18"/>
                <w:szCs w:val="18"/>
              </w:rPr>
              <w:t>» (по выбору)</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оформления. Участие трех Братьев-Мастеров в создании художественного образа спектакля</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бумажными фигурками персонажей сказки для игры «в спектакль». Овладеют навыками создания объемно-пространственной композиции</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мнением другого человека; проявлять терпение и доброжелательность в споре (дискуссии), доверие к собеседнику (соучастнику) деятельности</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18–19</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Театр кукол </w:t>
            </w:r>
            <w:r w:rsidRPr="00EA4E36">
              <w:rPr>
                <w:rFonts w:ascii="Times New Roman" w:hAnsi="Times New Roman" w:cs="Times New Roman"/>
                <w:i/>
                <w:iCs/>
                <w:sz w:val="18"/>
                <w:szCs w:val="18"/>
              </w:rPr>
              <w:t>(решение частных задач)</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88–93)</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Истоки развития кукольного театра. Петрушка – герой ярмарочного веселья. Разновидности кукол: перчаточные, тростевые, куклы-марионетки. Театр кукол. Куклы из коллекции С. </w:t>
            </w:r>
            <w:proofErr w:type="gramStart"/>
            <w:r w:rsidRPr="00EA4E36">
              <w:rPr>
                <w:rFonts w:ascii="Times New Roman" w:hAnsi="Times New Roman" w:cs="Times New Roman"/>
                <w:sz w:val="18"/>
                <w:szCs w:val="18"/>
              </w:rPr>
              <w:t>Образцова</w:t>
            </w:r>
            <w:proofErr w:type="gramEnd"/>
            <w:r w:rsidRPr="00EA4E36">
              <w:rPr>
                <w:rFonts w:ascii="Times New Roman" w:hAnsi="Times New Roman" w:cs="Times New Roman"/>
                <w:sz w:val="18"/>
                <w:szCs w:val="18"/>
              </w:rPr>
              <w:t xml:space="preserve">. Работа художника над куклой. Образ куклы, ее конструкция и костюм. Неразрывность конструкции и образного начала при </w:t>
            </w:r>
            <w:proofErr w:type="spellStart"/>
            <w:r w:rsidRPr="00EA4E36">
              <w:rPr>
                <w:rFonts w:ascii="Times New Roman" w:hAnsi="Times New Roman" w:cs="Times New Roman"/>
                <w:sz w:val="18"/>
                <w:szCs w:val="18"/>
              </w:rPr>
              <w:t>соз</w:t>
            </w:r>
            <w:proofErr w:type="spellEnd"/>
            <w:r w:rsidRPr="00EA4E36">
              <w:rPr>
                <w:rFonts w:ascii="Times New Roman" w:hAnsi="Times New Roman" w:cs="Times New Roman"/>
                <w:sz w:val="18"/>
                <w:szCs w:val="18"/>
              </w:rPr>
              <w:t>-</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Словесно-иллюстративный рассказ с элементами беседы. Театр кукол. Рассматривание кукол разных видов. Беседа «Художник в театре кукол». Работа с учебником (с. 90). Беседа «Что мы будем делать». Рассматривание образцов кукол, декораций, образцов материалов. Анализ готового изделия. Составление последовательности работы </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Получат представление о разных видах кукол (перчаточные, тростевые, марионетки) и их истории, о кукольном театре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наши дни. Научатся придумывать и создавать выразительную куклу (характерную головку куклы, характерные детали костюма, соответствующие сказочному персонажу); применять </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строят осознанное и произвольное речевое высказывание в устной форме о роли художника в театре, извлекают информацию из прослушанного объяснения, анализируют ее, </w:t>
            </w:r>
            <w:r w:rsidRPr="00EA4E36">
              <w:rPr>
                <w:rFonts w:ascii="Times New Roman" w:hAnsi="Times New Roman" w:cs="Times New Roman"/>
                <w:i/>
                <w:iCs/>
                <w:sz w:val="18"/>
                <w:szCs w:val="18"/>
              </w:rPr>
              <w:t>логические</w:t>
            </w:r>
            <w:r w:rsidRPr="00EA4E36">
              <w:rPr>
                <w:rFonts w:ascii="Times New Roman" w:hAnsi="Times New Roman" w:cs="Times New Roman"/>
                <w:sz w:val="18"/>
                <w:szCs w:val="18"/>
              </w:rPr>
              <w:t xml:space="preserve"> – осуществляют поиск информации из разных источников, расширяющей и дополняющей представление о кукольных театрах, видах кукол.</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корректируют деятельность: вносят изменения в процесс с учетом возникших трудностей и ошибок; намечают способы их устранения.</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Творческая работа: создание куклы по собственному замыслу. Разыгрывание сценки </w:t>
            </w:r>
            <w:r w:rsidRPr="00EA4E36">
              <w:rPr>
                <w:rFonts w:ascii="Times New Roman" w:hAnsi="Times New Roman" w:cs="Times New Roman"/>
                <w:sz w:val="18"/>
                <w:szCs w:val="18"/>
              </w:rPr>
              <w:br/>
              <w:t>из сказки</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Изготовление кукол, декораций </w:t>
            </w:r>
            <w:r w:rsidRPr="00EA4E36">
              <w:rPr>
                <w:rFonts w:ascii="Times New Roman" w:hAnsi="Times New Roman" w:cs="Times New Roman"/>
                <w:sz w:val="18"/>
                <w:szCs w:val="18"/>
              </w:rPr>
              <w:br/>
              <w:t>к выбранной сценке, подготовить эту сценку для показа (групповая работа)</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дании</w:t>
            </w:r>
            <w:proofErr w:type="spellEnd"/>
            <w:r w:rsidRPr="00EA4E36">
              <w:rPr>
                <w:rFonts w:ascii="Times New Roman" w:hAnsi="Times New Roman" w:cs="Times New Roman"/>
                <w:sz w:val="18"/>
                <w:szCs w:val="18"/>
              </w:rPr>
              <w:t xml:space="preserve"> куклы. Выразительность головки куклы: характерные, подчеркнуто-утрированные черты лица</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над рисунком. Практическая работа. Выставка выполненных работ. Обсуждение и оценивание работ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для работы пластилин, бумагу, нитки, ножницы, куски ткани, использовать куклу для игры в кукольный спектакль</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 xml:space="preserve">Коммуникативные: </w:t>
            </w:r>
            <w:r w:rsidRPr="00EA4E36">
              <w:rPr>
                <w:rFonts w:ascii="Times New Roman" w:hAnsi="Times New Roman" w:cs="Times New Roman"/>
                <w:sz w:val="18"/>
                <w:szCs w:val="18"/>
              </w:rPr>
              <w:t>участвуют в коллективных обсуждениях, умеют инициативно сотрудничать в поиске и сборе информации, формулируют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 проявляют интерес </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к театральному искусству</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20</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Маска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(решение частных задач)</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94–97)</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Лицедейство </w:t>
            </w:r>
            <w:r w:rsidRPr="00EA4E36">
              <w:rPr>
                <w:rFonts w:ascii="Times New Roman" w:hAnsi="Times New Roman" w:cs="Times New Roman"/>
                <w:sz w:val="18"/>
                <w:szCs w:val="18"/>
              </w:rPr>
              <w:br/>
              <w:t xml:space="preserve">и маски. Маски разных времен </w:t>
            </w:r>
            <w:r w:rsidRPr="00EA4E36">
              <w:rPr>
                <w:rFonts w:ascii="Times New Roman" w:hAnsi="Times New Roman" w:cs="Times New Roman"/>
                <w:sz w:val="18"/>
                <w:szCs w:val="18"/>
              </w:rPr>
              <w:br/>
              <w:t xml:space="preserve">и народов. Маска как образ персонажа. Маски-характеры, маски-настроения. Античные маски – маски смеха и печали – символы комедии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трагедии. Условность языка масок и их декоративная выразительность.</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Сообщение теоретических сведений «Что такое маска?». Словесно-иллюстративный рассказ «Из истории маски». Просмотр слайд-шоу. Беседа «Из чего делают маски». Рассматривание масок, материалов. Беседа «Что мы будем делать». Работа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с учебником (с. 96–</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97). Анализ готового изделия.</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Научатся отмечать</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характер, настроение, </w:t>
            </w:r>
            <w:proofErr w:type="gramStart"/>
            <w:r w:rsidRPr="00EA4E36">
              <w:rPr>
                <w:rFonts w:ascii="Times New Roman" w:hAnsi="Times New Roman" w:cs="Times New Roman"/>
                <w:sz w:val="18"/>
                <w:szCs w:val="18"/>
              </w:rPr>
              <w:t>воплощенные</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 маске, а также выразительность формы и декора, созвучные образу, объяснять роль маски в театре и на празднике, кон-</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струировать</w:t>
            </w:r>
            <w:proofErr w:type="spellEnd"/>
            <w:r w:rsidRPr="00EA4E36">
              <w:rPr>
                <w:rFonts w:ascii="Times New Roman" w:hAnsi="Times New Roman" w:cs="Times New Roman"/>
                <w:sz w:val="18"/>
                <w:szCs w:val="18"/>
              </w:rPr>
              <w:t xml:space="preserve"> выразительные и острохарактерные маски к театральному представлению или празднику</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Познавательные</w:t>
            </w:r>
            <w:proofErr w:type="gramEnd"/>
            <w:r w:rsidRPr="00EA4E36">
              <w:rPr>
                <w:rFonts w:ascii="Times New Roman" w:hAnsi="Times New Roman" w:cs="Times New Roman"/>
                <w:b/>
                <w:bCs/>
                <w:i/>
                <w:iCs/>
                <w:sz w:val="18"/>
                <w:szCs w:val="18"/>
              </w:rPr>
              <w:t>:</w:t>
            </w:r>
            <w:r w:rsidRPr="00EA4E36">
              <w:rPr>
                <w:rFonts w:ascii="Times New Roman" w:hAnsi="Times New Roman" w:cs="Times New Roman"/>
                <w:sz w:val="18"/>
                <w:szCs w:val="18"/>
              </w:rPr>
              <w:t xml:space="preserve"> преобразовывают объект (основу): импровизируют, изменяют, творчески переделывают.</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 xml:space="preserve">Регулятивные: </w:t>
            </w:r>
            <w:r w:rsidRPr="00EA4E36">
              <w:rPr>
                <w:rFonts w:ascii="Times New Roman" w:hAnsi="Times New Roman" w:cs="Times New Roman"/>
                <w:sz w:val="18"/>
                <w:szCs w:val="18"/>
              </w:rPr>
              <w:t>корректируют</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деятельность: вносят изменения в процесс с учетом возникших трудностей и ошибок; намечают способы их устранения.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умеют строить понятные речевые высказывания, отстаивать собственное мнение, формулировать ответы на вопросы.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w:t>
            </w:r>
            <w:proofErr w:type="gramStart"/>
            <w:r w:rsidRPr="00EA4E36">
              <w:rPr>
                <w:rFonts w:ascii="Times New Roman" w:hAnsi="Times New Roman" w:cs="Times New Roman"/>
                <w:sz w:val="18"/>
                <w:szCs w:val="18"/>
              </w:rPr>
              <w:t>обладают</w:t>
            </w:r>
            <w:proofErr w:type="gramEnd"/>
            <w:r w:rsidRPr="00EA4E36">
              <w:rPr>
                <w:rFonts w:ascii="Times New Roman" w:hAnsi="Times New Roman" w:cs="Times New Roman"/>
                <w:sz w:val="18"/>
                <w:szCs w:val="18"/>
              </w:rPr>
              <w:t xml:space="preserve"> пер-</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с</w:t>
            </w:r>
            <w:proofErr w:type="gramStart"/>
            <w:r w:rsidRPr="00EA4E36">
              <w:rPr>
                <w:rFonts w:ascii="Times New Roman" w:hAnsi="Times New Roman" w:cs="Times New Roman"/>
                <w:sz w:val="18"/>
                <w:szCs w:val="18"/>
              </w:rPr>
              <w:t>о-</w:t>
            </w:r>
            <w:proofErr w:type="gramEnd"/>
            <w:r w:rsidRPr="00EA4E36">
              <w:rPr>
                <w:rFonts w:ascii="Times New Roman" w:hAnsi="Times New Roman" w:cs="Times New Roman"/>
                <w:sz w:val="18"/>
                <w:szCs w:val="18"/>
              </w:rPr>
              <w:br/>
              <w:t xml:space="preserve">здание маски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по собственному замыслу</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Конструирование выразительных острохарактерных масок из бумаги</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Искусство маски </w:t>
            </w:r>
            <w:r w:rsidRPr="00EA4E36">
              <w:rPr>
                <w:rFonts w:ascii="Times New Roman" w:hAnsi="Times New Roman" w:cs="Times New Roman"/>
                <w:sz w:val="18"/>
                <w:szCs w:val="18"/>
              </w:rPr>
              <w:br/>
              <w:t>в театре и на празднике (театральные, обрядовые, карнавальные маски). Грим</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Составление последовательности работы над изделием. Практическая работа. Выставка выполненных работ. Обсуждение и оценивание работ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вичными</w:t>
            </w:r>
            <w:proofErr w:type="spellEnd"/>
            <w:r w:rsidRPr="00EA4E36">
              <w:rPr>
                <w:rFonts w:ascii="Times New Roman" w:hAnsi="Times New Roman" w:cs="Times New Roman"/>
                <w:sz w:val="18"/>
                <w:szCs w:val="18"/>
              </w:rPr>
              <w:t xml:space="preserve"> умениями оценки работ и ответов одноклассников, проявляют доброжелательность и отзывчивость, сопереживают чувствам других людей</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Афиша </w:t>
            </w:r>
            <w:r w:rsidRPr="00EA4E36">
              <w:rPr>
                <w:rFonts w:ascii="Times New Roman" w:hAnsi="Times New Roman" w:cs="Times New Roman"/>
                <w:sz w:val="18"/>
                <w:szCs w:val="18"/>
              </w:rPr>
              <w:br/>
              <w:t xml:space="preserve">и плакат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(открытие нового способа действия)</w:t>
            </w:r>
            <w:r w:rsidRPr="00EA4E36">
              <w:rPr>
                <w:rFonts w:ascii="Times New Roman" w:hAnsi="Times New Roman" w:cs="Times New Roman"/>
                <w:sz w:val="18"/>
                <w:szCs w:val="18"/>
              </w:rPr>
              <w:t xml:space="preserve">.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ind w:right="-135"/>
              <w:rPr>
                <w:rFonts w:ascii="Times New Roman" w:hAnsi="Times New Roman" w:cs="Times New Roman"/>
                <w:sz w:val="18"/>
                <w:szCs w:val="18"/>
              </w:rPr>
            </w:pPr>
            <w:r w:rsidRPr="00EA4E36">
              <w:rPr>
                <w:rFonts w:ascii="Times New Roman" w:hAnsi="Times New Roman" w:cs="Times New Roman"/>
                <w:sz w:val="18"/>
                <w:szCs w:val="18"/>
              </w:rPr>
              <w:t>(с. 98–101)</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Значение театральной афиши и плаката как рекламы </w:t>
            </w:r>
            <w:r w:rsidRPr="00EA4E36">
              <w:rPr>
                <w:rFonts w:ascii="Times New Roman" w:hAnsi="Times New Roman" w:cs="Times New Roman"/>
                <w:sz w:val="18"/>
                <w:szCs w:val="18"/>
              </w:rPr>
              <w:br/>
              <w:t xml:space="preserve">и приглашения </w:t>
            </w:r>
            <w:r w:rsidRPr="00EA4E36">
              <w:rPr>
                <w:rFonts w:ascii="Times New Roman" w:hAnsi="Times New Roman" w:cs="Times New Roman"/>
                <w:sz w:val="18"/>
                <w:szCs w:val="18"/>
              </w:rPr>
              <w:br/>
              <w:t>в театр. Выражение в афише образа спектакля. Особенности языка плаката, афиши:</w:t>
            </w:r>
          </w:p>
          <w:p w:rsidR="004037C0" w:rsidRPr="00EA4E36" w:rsidRDefault="004037C0">
            <w:pPr>
              <w:pStyle w:val="ParagraphStyle"/>
              <w:spacing w:line="264" w:lineRule="auto"/>
              <w:ind w:right="-135"/>
              <w:rPr>
                <w:rFonts w:ascii="Times New Roman" w:hAnsi="Times New Roman" w:cs="Times New Roman"/>
                <w:sz w:val="18"/>
                <w:szCs w:val="18"/>
              </w:rPr>
            </w:pPr>
            <w:r w:rsidRPr="00EA4E36">
              <w:rPr>
                <w:rFonts w:ascii="Times New Roman" w:hAnsi="Times New Roman" w:cs="Times New Roman"/>
                <w:sz w:val="18"/>
                <w:szCs w:val="18"/>
              </w:rPr>
              <w:t>броскость, яркость,</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ясность, условность, лаконизм</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Сообщение теоретических сведений </w:t>
            </w:r>
            <w:r w:rsidRPr="00EA4E36">
              <w:rPr>
                <w:rFonts w:ascii="Times New Roman" w:hAnsi="Times New Roman" w:cs="Times New Roman"/>
                <w:sz w:val="18"/>
                <w:szCs w:val="18"/>
              </w:rPr>
              <w:br/>
              <w:t xml:space="preserve">«Что такое афиша </w:t>
            </w:r>
            <w:r w:rsidRPr="00EA4E36">
              <w:rPr>
                <w:rFonts w:ascii="Times New Roman" w:hAnsi="Times New Roman" w:cs="Times New Roman"/>
                <w:sz w:val="18"/>
                <w:szCs w:val="18"/>
              </w:rPr>
              <w:br/>
              <w:t xml:space="preserve">и плакат». Коллективный поиск ответа на вопрос: в чем различие между плакатом, афишей и картиной? Рассматривание афиш и плакатов. Выполнение задания в учебнике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 98), просмотр слайдов. Беседа «Что мы будем делать». Анализ педагогического рисунка. Составление последовательности </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Получат представление о назначении театральной афиши, плаката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(привлекает внимание, сообщает название, лаконично рассказывает о самом спектакле). Научатся видеть </w:t>
            </w:r>
            <w:r w:rsidRPr="00EA4E36">
              <w:rPr>
                <w:rFonts w:ascii="Times New Roman" w:hAnsi="Times New Roman" w:cs="Times New Roman"/>
                <w:sz w:val="18"/>
                <w:szCs w:val="18"/>
              </w:rPr>
              <w:br/>
              <w:t xml:space="preserve">и определять в афишах-плакатах изображение, украшение и постройку. Обретут творческий опыт создания эскиза афиши к спектаклю или цирковому </w:t>
            </w:r>
            <w:proofErr w:type="spellStart"/>
            <w:r w:rsidRPr="00EA4E36">
              <w:rPr>
                <w:rFonts w:ascii="Times New Roman" w:hAnsi="Times New Roman" w:cs="Times New Roman"/>
                <w:sz w:val="18"/>
                <w:szCs w:val="18"/>
              </w:rPr>
              <w:t>предс</w:t>
            </w:r>
            <w:proofErr w:type="spellEnd"/>
            <w:r w:rsidRPr="00EA4E36">
              <w:rPr>
                <w:rFonts w:ascii="Times New Roman" w:hAnsi="Times New Roman" w:cs="Times New Roman"/>
                <w:sz w:val="18"/>
                <w:szCs w:val="18"/>
              </w:rPr>
              <w:t>-</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извлекают информацию из прослушанного объяснения, анализируют ее.</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корректируют деятельность: вносят изменения в процесс с учетом возникших трудностей и ошибок; намечают способы их устранения.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 xml:space="preserve">Коммуникативные: </w:t>
            </w:r>
            <w:r w:rsidRPr="00EA4E36">
              <w:rPr>
                <w:rFonts w:ascii="Times New Roman" w:hAnsi="Times New Roman" w:cs="Times New Roman"/>
                <w:sz w:val="18"/>
                <w:szCs w:val="18"/>
              </w:rPr>
              <w:t>строят понятные речевые высказывания, отстаивают собственное мнение, формулируют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 обсуждают и </w:t>
            </w:r>
            <w:proofErr w:type="spellStart"/>
            <w:r w:rsidRPr="00EA4E36">
              <w:rPr>
                <w:rFonts w:ascii="Times New Roman" w:hAnsi="Times New Roman" w:cs="Times New Roman"/>
                <w:sz w:val="18"/>
                <w:szCs w:val="18"/>
              </w:rPr>
              <w:t>анализи</w:t>
            </w:r>
            <w:proofErr w:type="spellEnd"/>
            <w:r w:rsidRPr="00EA4E36">
              <w:rPr>
                <w:rFonts w:ascii="Times New Roman" w:hAnsi="Times New Roman" w:cs="Times New Roman"/>
                <w:sz w:val="18"/>
                <w:szCs w:val="18"/>
              </w:rPr>
              <w:t>-</w:t>
            </w:r>
            <w:proofErr w:type="gramEnd"/>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создание плаката, посвященного цирковому представлению</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Рисование афиши к спектаклю театра кукол</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работы над рисунком. Практическая работа. Выставка выполненных работ. Обсуждение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тавлению</w:t>
            </w:r>
            <w:proofErr w:type="spellEnd"/>
            <w:r w:rsidRPr="00EA4E36">
              <w:rPr>
                <w:rFonts w:ascii="Times New Roman" w:hAnsi="Times New Roman" w:cs="Times New Roman"/>
                <w:sz w:val="18"/>
                <w:szCs w:val="18"/>
              </w:rPr>
              <w:t>; добиваться образного единства изображения и текста</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руют</w:t>
            </w:r>
            <w:proofErr w:type="spellEnd"/>
            <w:r w:rsidRPr="00EA4E36">
              <w:rPr>
                <w:rFonts w:ascii="Times New Roman" w:hAnsi="Times New Roman" w:cs="Times New Roman"/>
                <w:sz w:val="18"/>
                <w:szCs w:val="18"/>
              </w:rPr>
              <w:t xml:space="preserve"> собственную художественную деятельность и работу одноклассников с позиций творческих задач данной темы</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22–23</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Праздник </w:t>
            </w:r>
            <w:r w:rsidRPr="00EA4E36">
              <w:rPr>
                <w:rFonts w:ascii="Times New Roman" w:hAnsi="Times New Roman" w:cs="Times New Roman"/>
                <w:sz w:val="18"/>
                <w:szCs w:val="18"/>
              </w:rPr>
              <w:br/>
              <w:t xml:space="preserve">в городе </w:t>
            </w:r>
          </w:p>
          <w:p w:rsidR="004037C0" w:rsidRPr="00EA4E36" w:rsidRDefault="004037C0">
            <w:pPr>
              <w:pStyle w:val="ParagraphStyle"/>
              <w:spacing w:line="264" w:lineRule="auto"/>
              <w:rPr>
                <w:rFonts w:ascii="Times New Roman" w:hAnsi="Times New Roman" w:cs="Times New Roman"/>
                <w:i/>
                <w:iCs/>
                <w:sz w:val="18"/>
                <w:szCs w:val="18"/>
              </w:rPr>
            </w:pPr>
            <w:proofErr w:type="gramStart"/>
            <w:r w:rsidRPr="00EA4E36">
              <w:rPr>
                <w:rFonts w:ascii="Times New Roman" w:hAnsi="Times New Roman" w:cs="Times New Roman"/>
                <w:i/>
                <w:iCs/>
                <w:sz w:val="18"/>
                <w:szCs w:val="18"/>
              </w:rPr>
              <w:t>(поста-</w:t>
            </w:r>
            <w:proofErr w:type="gramEnd"/>
          </w:p>
          <w:p w:rsidR="004037C0" w:rsidRPr="00EA4E36" w:rsidRDefault="004037C0">
            <w:pPr>
              <w:pStyle w:val="ParagraphStyle"/>
              <w:spacing w:line="264" w:lineRule="auto"/>
              <w:rPr>
                <w:rFonts w:ascii="Times New Roman" w:hAnsi="Times New Roman" w:cs="Times New Roman"/>
                <w:sz w:val="18"/>
                <w:szCs w:val="18"/>
              </w:rPr>
            </w:pPr>
            <w:proofErr w:type="spellStart"/>
            <w:proofErr w:type="gramStart"/>
            <w:r w:rsidRPr="00EA4E36">
              <w:rPr>
                <w:rFonts w:ascii="Times New Roman" w:hAnsi="Times New Roman" w:cs="Times New Roman"/>
                <w:i/>
                <w:iCs/>
                <w:sz w:val="18"/>
                <w:szCs w:val="18"/>
              </w:rPr>
              <w:t>новка</w:t>
            </w:r>
            <w:proofErr w:type="spellEnd"/>
            <w:r w:rsidRPr="00EA4E36">
              <w:rPr>
                <w:rFonts w:ascii="Times New Roman" w:hAnsi="Times New Roman" w:cs="Times New Roman"/>
                <w:i/>
                <w:iCs/>
                <w:sz w:val="18"/>
                <w:szCs w:val="18"/>
              </w:rPr>
              <w:t xml:space="preserve"> и решение учебной задачи)</w:t>
            </w:r>
            <w:r w:rsidRPr="00EA4E36">
              <w:rPr>
                <w:rFonts w:ascii="Times New Roman" w:hAnsi="Times New Roman" w:cs="Times New Roman"/>
                <w:sz w:val="18"/>
                <w:szCs w:val="18"/>
              </w:rPr>
              <w:t>.</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(с. 102–</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103)</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Роль художника </w:t>
            </w:r>
            <w:r w:rsidRPr="00EA4E36">
              <w:rPr>
                <w:rFonts w:ascii="Times New Roman" w:hAnsi="Times New Roman" w:cs="Times New Roman"/>
                <w:sz w:val="18"/>
                <w:szCs w:val="18"/>
              </w:rPr>
              <w:br/>
              <w:t>в создании праздничного облика</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города. Элементы праздничного </w:t>
            </w:r>
            <w:r w:rsidRPr="00EA4E36">
              <w:rPr>
                <w:rFonts w:ascii="Times New Roman" w:hAnsi="Times New Roman" w:cs="Times New Roman"/>
                <w:sz w:val="18"/>
                <w:szCs w:val="18"/>
              </w:rPr>
              <w:br/>
              <w:t xml:space="preserve">украшения города: панно, декоративные праздничные сооружения, иллюминация, фейерверки, флаги и др. Многоцветный праздничный город как единый большой театр, </w:t>
            </w:r>
            <w:r w:rsidRPr="00EA4E36">
              <w:rPr>
                <w:rFonts w:ascii="Times New Roman" w:hAnsi="Times New Roman" w:cs="Times New Roman"/>
                <w:sz w:val="18"/>
                <w:szCs w:val="18"/>
              </w:rPr>
              <w:br/>
              <w:t>в котором разворачивается яркое, захватывающее представление</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Вводная беседа «Праздничный город». Просмотр мультимедийной презентации. Беседы «Чем украшают город днем и вечером?», «Что мы будем делать». Анализ педагогического рисунка. Составление последовательности работы над рисунком. Устное рисование. Практическая работа. Выставка выполненных работ. Обсуждение 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Научатся объяснять работу художника по созданию облика праздничного города, фантазировать о том, как можно украсить город к Празднику Победы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(9 Мая), Нового года или на Масленицу, сделав его нарядным, красочным, необычным, создавать в рисунке проект оформления праздника</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сравнивают различные объекты: выделяют из множества один или несколько объектов, имеющих</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общие свойства; сопоставляют характеристики объектов по одному (нескольким) признакам; выбирают решение из нескольких предложенных, кратко обосновывают выбор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(отвечают на вопрос «Почему выбрал именно этот способ?»).</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 xml:space="preserve">Регулятивные: </w:t>
            </w:r>
            <w:r w:rsidRPr="00EA4E36">
              <w:rPr>
                <w:rFonts w:ascii="Times New Roman" w:hAnsi="Times New Roman" w:cs="Times New Roman"/>
                <w:sz w:val="18"/>
                <w:szCs w:val="18"/>
              </w:rPr>
              <w:t xml:space="preserve">корректируют деятельность: вносят изменения в процесс с учетом возникших трудностей и ошибок; намечают способы их устранения; анализируют собственную работу: соотносят план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совершенные операции.</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Творческая работа: создание в рисунке проекта </w:t>
            </w:r>
            <w:proofErr w:type="spellStart"/>
            <w:r w:rsidRPr="00EA4E36">
              <w:rPr>
                <w:rFonts w:ascii="Times New Roman" w:hAnsi="Times New Roman" w:cs="Times New Roman"/>
                <w:sz w:val="18"/>
                <w:szCs w:val="18"/>
              </w:rPr>
              <w:t>оформ</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ления</w:t>
            </w:r>
            <w:proofErr w:type="spellEnd"/>
            <w:r w:rsidRPr="00EA4E36">
              <w:rPr>
                <w:rFonts w:ascii="Times New Roman" w:hAnsi="Times New Roman" w:cs="Times New Roman"/>
                <w:sz w:val="18"/>
                <w:szCs w:val="18"/>
              </w:rPr>
              <w:t xml:space="preserve"> класса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к празднику</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Выполнение рисунка проекта оформления праздника. Варианты заданий: выполнение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рисунка «Праздник в городе (селе)»</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составляют небольшие устные монологические высказывания; описывают объект: передают его внешние характеристики, используя выразительные средства языка; составляют небольшие устные монологические высказывания.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 xml:space="preserve">Личностные: </w:t>
            </w:r>
            <w:r w:rsidRPr="00EA4E36">
              <w:rPr>
                <w:rFonts w:ascii="Times New Roman" w:hAnsi="Times New Roman" w:cs="Times New Roman"/>
                <w:sz w:val="18"/>
                <w:szCs w:val="18"/>
              </w:rPr>
              <w:t>ответственно относятся к учебе, имеют мотивацию учебной деятельности</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24</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i/>
                <w:iCs/>
                <w:sz w:val="18"/>
                <w:szCs w:val="18"/>
              </w:rPr>
            </w:pPr>
            <w:r w:rsidRPr="00EA4E36">
              <w:rPr>
                <w:rFonts w:ascii="Times New Roman" w:hAnsi="Times New Roman" w:cs="Times New Roman"/>
                <w:sz w:val="18"/>
                <w:szCs w:val="18"/>
              </w:rPr>
              <w:t xml:space="preserve">Музей </w:t>
            </w:r>
            <w:r w:rsidRPr="00EA4E36">
              <w:rPr>
                <w:rFonts w:ascii="Times New Roman" w:hAnsi="Times New Roman" w:cs="Times New Roman"/>
                <w:sz w:val="18"/>
                <w:szCs w:val="18"/>
              </w:rPr>
              <w:br/>
              <w:t xml:space="preserve">в жизни города </w:t>
            </w:r>
            <w:r w:rsidRPr="00EA4E36">
              <w:rPr>
                <w:rFonts w:ascii="Times New Roman" w:hAnsi="Times New Roman" w:cs="Times New Roman"/>
                <w:sz w:val="18"/>
                <w:szCs w:val="18"/>
              </w:rPr>
              <w:br/>
            </w:r>
            <w:r w:rsidRPr="00EA4E36">
              <w:rPr>
                <w:rFonts w:ascii="Times New Roman" w:hAnsi="Times New Roman" w:cs="Times New Roman"/>
                <w:i/>
                <w:iCs/>
                <w:sz w:val="18"/>
                <w:szCs w:val="18"/>
              </w:rPr>
              <w:t>(освоение нового материала).</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(с. 108–</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109)</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Музеи в жизни города и всей страны. Разнообразие музеев (художественные, литературные, исторические музеи; музей игрушек, музей космоса и т. д.). </w:t>
            </w:r>
            <w:proofErr w:type="gramStart"/>
            <w:r w:rsidRPr="00EA4E36">
              <w:rPr>
                <w:rFonts w:ascii="Times New Roman" w:hAnsi="Times New Roman" w:cs="Times New Roman"/>
                <w:sz w:val="18"/>
                <w:szCs w:val="18"/>
              </w:rPr>
              <w:t xml:space="preserve">Роль художника в создании экспозиции музея (создание музейной экспозиции и особой </w:t>
            </w:r>
            <w:proofErr w:type="gramEnd"/>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Рассказ «Из истории музеев». Беседа «Виды музеев». Просмотр мультимедийной презентации. Беседа «Кто работает в музее».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Коллективный поиск ответа на вопрос: «Можно ли создать музей у себя дома?». Заслушивание рассказов учащихся о домашних </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Познакомятся с некоторыми музеями искусств, их архитектурой, интерьером залов,</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расположением экспонатов. Научатся понимать и объяснять роль музея в городе и стране. Получат представление о самых разных видах музеев и роли </w:t>
            </w:r>
            <w:proofErr w:type="spellStart"/>
            <w:r w:rsidRPr="00EA4E36">
              <w:rPr>
                <w:rFonts w:ascii="Times New Roman" w:hAnsi="Times New Roman" w:cs="Times New Roman"/>
                <w:sz w:val="18"/>
                <w:szCs w:val="18"/>
              </w:rPr>
              <w:t>худож</w:t>
            </w:r>
            <w:proofErr w:type="spellEnd"/>
            <w:r w:rsidRPr="00EA4E36">
              <w:rPr>
                <w:rFonts w:ascii="Times New Roman" w:hAnsi="Times New Roman" w:cs="Times New Roman"/>
                <w:sz w:val="18"/>
                <w:szCs w:val="18"/>
              </w:rPr>
              <w:t>-</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извлекают информацию из прослушанного объяснения, анализируют ее, осознанно читают тексты с целью освоения и использования информации.</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анализируют собственную работу: соотносят план и совершенные операции, выделяют этапы и оценивают меру освоения каждого, находят ошибки, устанавливают их причины.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w:t>
            </w:r>
            <w:proofErr w:type="spellStart"/>
            <w:r w:rsidRPr="00EA4E36">
              <w:rPr>
                <w:rFonts w:ascii="Times New Roman" w:hAnsi="Times New Roman" w:cs="Times New Roman"/>
                <w:sz w:val="18"/>
                <w:szCs w:val="18"/>
              </w:rPr>
              <w:t>участву</w:t>
            </w:r>
            <w:proofErr w:type="spellEnd"/>
            <w:r w:rsidRPr="00EA4E36">
              <w:rPr>
                <w:rFonts w:ascii="Times New Roman" w:hAnsi="Times New Roman" w:cs="Times New Roman"/>
                <w:sz w:val="18"/>
                <w:szCs w:val="18"/>
              </w:rPr>
              <w:t>-</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рассказ о коллекции, собираемой дома кем-то из близких людей</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Выполнение рисунка уголка музея</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атмосферы музея).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Особые музеи: </w:t>
            </w:r>
            <w:r w:rsidRPr="00EA4E36">
              <w:rPr>
                <w:rFonts w:ascii="Times New Roman" w:hAnsi="Times New Roman" w:cs="Times New Roman"/>
                <w:sz w:val="18"/>
                <w:szCs w:val="18"/>
              </w:rPr>
              <w:br/>
              <w:t xml:space="preserve">домашние музеи </w:t>
            </w:r>
            <w:r w:rsidRPr="00EA4E36">
              <w:rPr>
                <w:rFonts w:ascii="Times New Roman" w:hAnsi="Times New Roman" w:cs="Times New Roman"/>
                <w:sz w:val="18"/>
                <w:szCs w:val="18"/>
              </w:rPr>
              <w:br/>
              <w:t>в виде семейных альбомов, рассказывающих об истории семьи</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коллекциях</w:t>
            </w:r>
            <w:proofErr w:type="gramEnd"/>
            <w:r w:rsidRPr="00EA4E36">
              <w:rPr>
                <w:rFonts w:ascii="Times New Roman" w:hAnsi="Times New Roman" w:cs="Times New Roman"/>
                <w:sz w:val="18"/>
                <w:szCs w:val="18"/>
              </w:rPr>
              <w:t>. Беседа «Что мы будем делать». Анализ педагогического рисунка, составление последовательности работы над рисунком. Практическая работа. Выставка выполненных работ. Обсуждение и оценивание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ника</w:t>
            </w:r>
            <w:proofErr w:type="spellEnd"/>
            <w:r w:rsidRPr="00EA4E36">
              <w:rPr>
                <w:rFonts w:ascii="Times New Roman" w:hAnsi="Times New Roman" w:cs="Times New Roman"/>
                <w:sz w:val="18"/>
                <w:szCs w:val="18"/>
              </w:rPr>
              <w:t xml:space="preserve"> в создании их экспозиций</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ют в коллективных обсуждениях, строят понятные речевые высказывания, отстаивают собственное мнение, формулируют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 сориентированы на проявление интереса к культурному наследию</w:t>
            </w:r>
            <w:proofErr w:type="gramEnd"/>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25</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Музеи искусства </w:t>
            </w:r>
            <w:r w:rsidRPr="00EA4E36">
              <w:rPr>
                <w:rFonts w:ascii="Times New Roman" w:hAnsi="Times New Roman" w:cs="Times New Roman"/>
                <w:i/>
                <w:iCs/>
                <w:sz w:val="18"/>
                <w:szCs w:val="18"/>
              </w:rPr>
              <w:t>(решение частных задач)</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(с. 110–</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113)</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Художественные музеи Москвы, Санкт-Петербурга,</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других городов – хранители великих произведений мирового и русского искусства. Крупнейшие художественные музеи </w:t>
            </w:r>
            <w:r w:rsidRPr="00EA4E36">
              <w:rPr>
                <w:rFonts w:ascii="Times New Roman" w:hAnsi="Times New Roman" w:cs="Times New Roman"/>
                <w:sz w:val="18"/>
                <w:szCs w:val="18"/>
              </w:rPr>
              <w:br/>
              <w:t xml:space="preserve">России: Эрмитаж, Третьяковская галерея, Русский </w:t>
            </w:r>
            <w:proofErr w:type="spellStart"/>
            <w:r w:rsidRPr="00EA4E36">
              <w:rPr>
                <w:rFonts w:ascii="Times New Roman" w:hAnsi="Times New Roman" w:cs="Times New Roman"/>
                <w:sz w:val="18"/>
                <w:szCs w:val="18"/>
              </w:rPr>
              <w:t>му</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ind w:right="-135"/>
              <w:rPr>
                <w:rFonts w:ascii="Times New Roman" w:hAnsi="Times New Roman" w:cs="Times New Roman"/>
                <w:sz w:val="18"/>
                <w:szCs w:val="18"/>
              </w:rPr>
            </w:pPr>
            <w:proofErr w:type="spellStart"/>
            <w:r w:rsidRPr="00EA4E36">
              <w:rPr>
                <w:rFonts w:ascii="Times New Roman" w:hAnsi="Times New Roman" w:cs="Times New Roman"/>
                <w:sz w:val="18"/>
                <w:szCs w:val="18"/>
              </w:rPr>
              <w:t>зей</w:t>
            </w:r>
            <w:proofErr w:type="spellEnd"/>
            <w:r w:rsidRPr="00EA4E36">
              <w:rPr>
                <w:rFonts w:ascii="Times New Roman" w:hAnsi="Times New Roman" w:cs="Times New Roman"/>
                <w:sz w:val="18"/>
                <w:szCs w:val="18"/>
              </w:rPr>
              <w:t xml:space="preserve">, Музей </w:t>
            </w:r>
            <w:proofErr w:type="spellStart"/>
            <w:r w:rsidRPr="00EA4E36">
              <w:rPr>
                <w:rFonts w:ascii="Times New Roman" w:hAnsi="Times New Roman" w:cs="Times New Roman"/>
                <w:sz w:val="18"/>
                <w:szCs w:val="18"/>
              </w:rPr>
              <w:t>изобра</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ind w:right="-135"/>
              <w:rPr>
                <w:rFonts w:ascii="Times New Roman" w:hAnsi="Times New Roman" w:cs="Times New Roman"/>
                <w:sz w:val="18"/>
                <w:szCs w:val="18"/>
              </w:rPr>
            </w:pPr>
            <w:proofErr w:type="spellStart"/>
            <w:r w:rsidRPr="00EA4E36">
              <w:rPr>
                <w:rFonts w:ascii="Times New Roman" w:hAnsi="Times New Roman" w:cs="Times New Roman"/>
                <w:sz w:val="18"/>
                <w:szCs w:val="18"/>
              </w:rPr>
              <w:t>зител</w:t>
            </w:r>
            <w:r w:rsidRPr="00EA4E36">
              <w:rPr>
                <w:rFonts w:ascii="Times New Roman" w:hAnsi="Times New Roman" w:cs="Times New Roman"/>
                <w:spacing w:val="-15"/>
                <w:sz w:val="18"/>
                <w:szCs w:val="18"/>
              </w:rPr>
              <w:t>ьных</w:t>
            </w:r>
            <w:proofErr w:type="spellEnd"/>
            <w:r w:rsidRPr="00EA4E36">
              <w:rPr>
                <w:rFonts w:ascii="Times New Roman" w:hAnsi="Times New Roman" w:cs="Times New Roman"/>
                <w:sz w:val="18"/>
                <w:szCs w:val="18"/>
              </w:rPr>
              <w:t xml:space="preserve"> искусств</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Словесно-иллюстративный рассказ «Художественные музеи России». Сообщения учащихся о музеях искусств нашей страны. Просмотр мультимедийной презентации. Сообщения учащихся о наиболее любимых ими картинах. Обсуждение и оценивание работы учащихся на уроке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Научатся понимать и объяснять роль художественного музея, учатся понимать, что великие произведения искусства являются национальным достоянием. Получат представление и научатся называть самые значительные музеи </w:t>
            </w:r>
            <w:proofErr w:type="spellStart"/>
            <w:r w:rsidRPr="00EA4E36">
              <w:rPr>
                <w:rFonts w:ascii="Times New Roman" w:hAnsi="Times New Roman" w:cs="Times New Roman"/>
                <w:sz w:val="18"/>
                <w:szCs w:val="18"/>
              </w:rPr>
              <w:t>ис</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кусств</w:t>
            </w:r>
            <w:proofErr w:type="spellEnd"/>
            <w:r w:rsidRPr="00EA4E36">
              <w:rPr>
                <w:rFonts w:ascii="Times New Roman" w:hAnsi="Times New Roman" w:cs="Times New Roman"/>
                <w:sz w:val="18"/>
                <w:szCs w:val="18"/>
              </w:rPr>
              <w:t xml:space="preserve"> России – </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Познавательные</w:t>
            </w:r>
            <w:proofErr w:type="gramEnd"/>
            <w:r w:rsidRPr="00EA4E36">
              <w:rPr>
                <w:rFonts w:ascii="Times New Roman" w:hAnsi="Times New Roman" w:cs="Times New Roman"/>
                <w:b/>
                <w:bCs/>
                <w:i/>
                <w:iCs/>
                <w:sz w:val="18"/>
                <w:szCs w:val="18"/>
              </w:rPr>
              <w:t>:</w:t>
            </w:r>
            <w:r w:rsidRPr="00EA4E36">
              <w:rPr>
                <w:rFonts w:ascii="Times New Roman" w:hAnsi="Times New Roman" w:cs="Times New Roman"/>
                <w:sz w:val="18"/>
                <w:szCs w:val="18"/>
              </w:rPr>
              <w:t xml:space="preserve"> проверяют информацию, находят дополнительную информацию, используя справочную литературу; умеют презентовать подготовленную информацию в наглядном и вербальном виде.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удерживают цель деятельности до получения ее результата.</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 xml:space="preserve">Коммуникативные: </w:t>
            </w:r>
            <w:r w:rsidRPr="00EA4E36">
              <w:rPr>
                <w:rFonts w:ascii="Times New Roman" w:hAnsi="Times New Roman" w:cs="Times New Roman"/>
                <w:sz w:val="18"/>
                <w:szCs w:val="18"/>
              </w:rPr>
              <w:t xml:space="preserve">участвуют в коллективных обсуждениях, умеют строить понятные речевые высказывания,  </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Исследование: сообщения о знаменитых музеях страны, рассказ о своем любимом произведении изобразитель-</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Заслушивание сообщений</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им. А. С. Пушкина. Музеи (выставочные залы) родного города</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Государственную Третьяковскую галерею, Государственный Русский музей, Эрмитаж, Музей изобразительных искусств имени А. С. Пушкина</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отстаиватьсобственное</w:t>
            </w:r>
            <w:proofErr w:type="spellEnd"/>
            <w:r w:rsidRPr="00EA4E36">
              <w:rPr>
                <w:rFonts w:ascii="Times New Roman" w:hAnsi="Times New Roman" w:cs="Times New Roman"/>
                <w:sz w:val="18"/>
                <w:szCs w:val="18"/>
              </w:rPr>
              <w:t xml:space="preserve"> мнение, составлять краткие сообщения на заданную тему.</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умеют оценивать собственную учебную деятельность (свои достижения, самостоятельность, инициативу, ответственность)</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ного</w:t>
            </w:r>
            <w:proofErr w:type="spellEnd"/>
            <w:r w:rsidRPr="00EA4E36">
              <w:rPr>
                <w:rFonts w:ascii="Times New Roman" w:hAnsi="Times New Roman" w:cs="Times New Roman"/>
                <w:sz w:val="18"/>
                <w:szCs w:val="18"/>
              </w:rPr>
              <w:t xml:space="preserve"> искусства (картине, скульптуре)</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26–27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Картина-пейзаж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 xml:space="preserve">(постановка </w:t>
            </w:r>
            <w:r w:rsidRPr="00EA4E36">
              <w:rPr>
                <w:rFonts w:ascii="Times New Roman" w:hAnsi="Times New Roman" w:cs="Times New Roman"/>
                <w:i/>
                <w:iCs/>
                <w:sz w:val="18"/>
                <w:szCs w:val="18"/>
              </w:rPr>
              <w:br/>
              <w:t>и решение учебной задачи)</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(с. 114–</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119)</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Картина – </w:t>
            </w:r>
            <w:proofErr w:type="gramStart"/>
            <w:r w:rsidRPr="00EA4E36">
              <w:rPr>
                <w:rFonts w:ascii="Times New Roman" w:hAnsi="Times New Roman" w:cs="Times New Roman"/>
                <w:sz w:val="18"/>
                <w:szCs w:val="18"/>
              </w:rPr>
              <w:t>особый</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мир. Картины, создаваемые художниками. Где и зачем мы встречаемся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картинами. Как воспитывать в себе зрительские умения. Мир в картине. Роль рамы для картины. Пейзаж – изображение природы, жанр изобразительного искусства. Знаменитые картины-пейзажи</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Левитана, </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Вводная беседа «Красота родного края в произведениях литературы, музыки и живописи». Просмотр мультимедийной презентации, сообщение теоретических сведений «Пейзаж как вид изобразительного искусства. Виды пейзажей». Просмотр слайд-шоу, беседа «Произведения живописи российских художников». Работа с учеб-</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Получат представление о том, что картина, – это особый мир, созданный художником, наполненный его мыслями, чувствами и переживаниями. Научатся рассуждать о творческой работе зрителя, о своем опыте восприятия произведений изобразительного искусства, рассматривать и сравнивать картины-пейзажи, </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строят осознанное и произвольное речевое высказывание в устной форме о сюжете картины, своем впечатлении о ней, извлекают информацию из прослушанного объяснения, анализируют ее, осознанно рассматривают иллюстрации с целью освоения и использования информации.</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удерживают цель деятельности до получения ее результата; планируют решение учебной задачи: вы-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страивают последовательность необходимых операций (алгоритм действий).</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рассказ-описание картины российского художника-пейзажиста</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Изображение пейзажа по представлению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 ярко выраженным настроением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(радостный или грустный,</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мрачный или нежный, певучий)</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А. </w:t>
            </w:r>
            <w:proofErr w:type="spellStart"/>
            <w:r w:rsidRPr="00EA4E36">
              <w:rPr>
                <w:rFonts w:ascii="Times New Roman" w:hAnsi="Times New Roman" w:cs="Times New Roman"/>
                <w:sz w:val="18"/>
                <w:szCs w:val="18"/>
              </w:rPr>
              <w:t>Саврасова</w:t>
            </w:r>
            <w:proofErr w:type="spellEnd"/>
            <w:r w:rsidRPr="00EA4E36">
              <w:rPr>
                <w:rFonts w:ascii="Times New Roman" w:hAnsi="Times New Roman" w:cs="Times New Roman"/>
                <w:sz w:val="18"/>
                <w:szCs w:val="18"/>
              </w:rPr>
              <w:t xml:space="preserve">,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Ф. Васильева,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 Рериха, А. Куинджи, В. Бакшеева, В. Ван Гога,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 </w:t>
            </w:r>
            <w:proofErr w:type="spellStart"/>
            <w:r w:rsidRPr="00EA4E36">
              <w:rPr>
                <w:rFonts w:ascii="Times New Roman" w:hAnsi="Times New Roman" w:cs="Times New Roman"/>
                <w:sz w:val="18"/>
                <w:szCs w:val="18"/>
              </w:rPr>
              <w:t>Коро</w:t>
            </w:r>
            <w:proofErr w:type="spellEnd"/>
            <w:r w:rsidRPr="00EA4E36">
              <w:rPr>
                <w:rFonts w:ascii="Times New Roman" w:hAnsi="Times New Roman" w:cs="Times New Roman"/>
                <w:sz w:val="18"/>
                <w:szCs w:val="18"/>
              </w:rPr>
              <w:t xml:space="preserve"> и т. д. Учимся смотреть картину-пейзаж.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Образ Родины </w:t>
            </w:r>
            <w:r w:rsidRPr="00EA4E36">
              <w:rPr>
                <w:rFonts w:ascii="Times New Roman" w:hAnsi="Times New Roman" w:cs="Times New Roman"/>
                <w:sz w:val="18"/>
                <w:szCs w:val="18"/>
              </w:rPr>
              <w:br/>
              <w:t>в картинах-пейзажах. Выражение в пейзаже настроения, состояния души. Роль цвета как выразительного средства в пейзаже</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ником</w:t>
            </w:r>
            <w:proofErr w:type="spellEnd"/>
            <w:r w:rsidRPr="00EA4E36">
              <w:rPr>
                <w:rFonts w:ascii="Times New Roman" w:hAnsi="Times New Roman" w:cs="Times New Roman"/>
                <w:sz w:val="18"/>
                <w:szCs w:val="18"/>
              </w:rPr>
              <w:t xml:space="preserve"> (с. 114–117). Художественно-выразительные средства живописи. Рассматривание рисунков с разной высотой линии горизонта, поэтапной последовательностью рисования предметов ближнего и дальнего планов. Беседа «Что мы будем рисовать». Анализ педагогического рисунка. Составление последовательности работы над рисунком. Практическая работа. Выставка выполненных работ. Обсуждение и оценивание работ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rPr>
                <w:rFonts w:ascii="Times New Roman" w:hAnsi="Times New Roman" w:cs="Times New Roman"/>
                <w:sz w:val="18"/>
                <w:szCs w:val="18"/>
              </w:rPr>
            </w:pPr>
            <w:r w:rsidRPr="00EA4E36">
              <w:rPr>
                <w:rFonts w:ascii="Times New Roman" w:hAnsi="Times New Roman" w:cs="Times New Roman"/>
                <w:sz w:val="18"/>
                <w:szCs w:val="18"/>
              </w:rPr>
              <w:t xml:space="preserve">рассказывать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 xml:space="preserve">о настроении и разных состояниях, которые художник передает цветом (радостное, праздничное, грустное, таинственное, нежное </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т. д.), изображать пейзаж по представлению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ярко выраженным настроением, выражать настроение в пейзаже цветом. Узнают имена крупнейших русских художников-пейзажистов</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имеют мотивацию к учебной деятельности;</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сориентированы на проявление интереса к природе страны, бережное отношение к ней, понимают особую роль искусства в жизни общества и каждого отдельного человека</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28–29</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Картина-портрет </w:t>
            </w:r>
          </w:p>
          <w:p w:rsidR="004037C0" w:rsidRPr="00EA4E36" w:rsidRDefault="004037C0">
            <w:pPr>
              <w:pStyle w:val="ParagraphStyle"/>
              <w:spacing w:line="264" w:lineRule="auto"/>
              <w:rPr>
                <w:rFonts w:ascii="Times New Roman" w:hAnsi="Times New Roman" w:cs="Times New Roman"/>
                <w:i/>
                <w:iCs/>
                <w:sz w:val="18"/>
                <w:szCs w:val="18"/>
              </w:rPr>
            </w:pPr>
            <w:proofErr w:type="gramStart"/>
            <w:r w:rsidRPr="00EA4E36">
              <w:rPr>
                <w:rFonts w:ascii="Times New Roman" w:hAnsi="Times New Roman" w:cs="Times New Roman"/>
                <w:i/>
                <w:iCs/>
                <w:sz w:val="18"/>
                <w:szCs w:val="18"/>
              </w:rPr>
              <w:t>(освоение</w:t>
            </w:r>
            <w:proofErr w:type="gramEnd"/>
          </w:p>
          <w:p w:rsidR="004037C0" w:rsidRPr="00EA4E36" w:rsidRDefault="004037C0">
            <w:pPr>
              <w:pStyle w:val="ParagraphStyle"/>
              <w:spacing w:line="264" w:lineRule="auto"/>
              <w:ind w:right="-135"/>
              <w:rPr>
                <w:rFonts w:ascii="Times New Roman" w:hAnsi="Times New Roman" w:cs="Times New Roman"/>
                <w:i/>
                <w:iCs/>
                <w:sz w:val="18"/>
                <w:szCs w:val="18"/>
              </w:rPr>
            </w:pPr>
            <w:r w:rsidRPr="00EA4E36">
              <w:rPr>
                <w:rFonts w:ascii="Times New Roman" w:hAnsi="Times New Roman" w:cs="Times New Roman"/>
                <w:i/>
                <w:iCs/>
                <w:sz w:val="18"/>
                <w:szCs w:val="18"/>
              </w:rPr>
              <w:t xml:space="preserve">нового </w:t>
            </w:r>
            <w:proofErr w:type="spellStart"/>
            <w:r w:rsidRPr="00EA4E36">
              <w:rPr>
                <w:rFonts w:ascii="Times New Roman" w:hAnsi="Times New Roman" w:cs="Times New Roman"/>
                <w:i/>
                <w:iCs/>
                <w:sz w:val="18"/>
                <w:szCs w:val="18"/>
              </w:rPr>
              <w:t>ма</w:t>
            </w:r>
            <w:proofErr w:type="spellEnd"/>
            <w:r w:rsidRPr="00EA4E36">
              <w:rPr>
                <w:rFonts w:ascii="Times New Roman" w:hAnsi="Times New Roman" w:cs="Times New Roman"/>
                <w:i/>
                <w:iCs/>
                <w:sz w:val="18"/>
                <w:szCs w:val="18"/>
              </w:rPr>
              <w:t>-</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Знакомство с жанром портрета. 3наменитые художники-портретисты</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Словесно-иллюстративный рассказ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элементами беседы «Портрет».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Получат представление об изобразительном жанре – портрете и нес-</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извлекают информацию из прослушанного объяснения, анализируют ее, составляют рассказ о </w:t>
            </w:r>
            <w:proofErr w:type="spellStart"/>
            <w:r w:rsidRPr="00EA4E36">
              <w:rPr>
                <w:rFonts w:ascii="Times New Roman" w:hAnsi="Times New Roman" w:cs="Times New Roman"/>
                <w:sz w:val="18"/>
                <w:szCs w:val="18"/>
              </w:rPr>
              <w:t>геро</w:t>
            </w:r>
            <w:proofErr w:type="spellEnd"/>
            <w:r w:rsidRPr="00EA4E36">
              <w:rPr>
                <w:rFonts w:ascii="Times New Roman" w:hAnsi="Times New Roman" w:cs="Times New Roman"/>
                <w:sz w:val="18"/>
                <w:szCs w:val="18"/>
              </w:rPr>
              <w:t>-</w:t>
            </w:r>
            <w:proofErr w:type="gramEnd"/>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рассказ-</w:t>
            </w:r>
            <w:proofErr w:type="spellStart"/>
            <w:r w:rsidRPr="00EA4E36">
              <w:rPr>
                <w:rFonts w:ascii="Times New Roman" w:hAnsi="Times New Roman" w:cs="Times New Roman"/>
                <w:sz w:val="18"/>
                <w:szCs w:val="18"/>
              </w:rPr>
              <w:t>опи</w:t>
            </w:r>
            <w:proofErr w:type="spellEnd"/>
            <w:r w:rsidRPr="00EA4E36">
              <w:rPr>
                <w:rFonts w:ascii="Times New Roman" w:hAnsi="Times New Roman" w:cs="Times New Roman"/>
                <w:sz w:val="18"/>
                <w:szCs w:val="18"/>
              </w:rPr>
              <w:t>-</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Создание портрета кого-либо </w:t>
            </w:r>
            <w:proofErr w:type="gramStart"/>
            <w:r w:rsidRPr="00EA4E36">
              <w:rPr>
                <w:rFonts w:ascii="Times New Roman" w:hAnsi="Times New Roman" w:cs="Times New Roman"/>
                <w:sz w:val="18"/>
                <w:szCs w:val="18"/>
              </w:rPr>
              <w:t>из</w:t>
            </w:r>
            <w:proofErr w:type="gramEnd"/>
            <w:r w:rsidRPr="00EA4E36">
              <w:rPr>
                <w:rFonts w:ascii="Times New Roman" w:hAnsi="Times New Roman" w:cs="Times New Roman"/>
                <w:sz w:val="18"/>
                <w:szCs w:val="18"/>
              </w:rPr>
              <w:t xml:space="preserve"> до-</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proofErr w:type="gramStart"/>
            <w:r w:rsidRPr="00EA4E36">
              <w:rPr>
                <w:rFonts w:ascii="Times New Roman" w:hAnsi="Times New Roman" w:cs="Times New Roman"/>
                <w:i/>
                <w:iCs/>
                <w:sz w:val="18"/>
                <w:szCs w:val="18"/>
              </w:rPr>
              <w:t>териала</w:t>
            </w:r>
            <w:proofErr w:type="spellEnd"/>
            <w:r w:rsidRPr="00EA4E36">
              <w:rPr>
                <w:rFonts w:ascii="Times New Roman" w:hAnsi="Times New Roman" w:cs="Times New Roman"/>
                <w:i/>
                <w:iCs/>
                <w:sz w:val="18"/>
                <w:szCs w:val="18"/>
              </w:rPr>
              <w:t>)</w:t>
            </w:r>
            <w:r w:rsidRPr="00EA4E36">
              <w:rPr>
                <w:rFonts w:ascii="Times New Roman" w:hAnsi="Times New Roman" w:cs="Times New Roman"/>
                <w:sz w:val="18"/>
                <w:szCs w:val="18"/>
              </w:rPr>
              <w:t>.</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(с. 121–</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125)</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(Ф. Рокотов, Д. Левицкий, В. Серов, И. Репин, В. Тропинин и другие; художники эпохи Возрождения), их картины-портреты. Портрет человека как изображение его характера, настроения, как проникновение в его внутренний мир. Роль позы и значение окружающих предметов. Цвет в портрете, фон в портрете</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Просмотр мультимедийной презентации, беседа по произведениям живописи известных художников-портретистов. Просмотр слайдов с изображением портретов людей, живших в разные эпохи, или ил-</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люстраций в учебнике (с. 120–123), выбор одного из портретов и составление рассказа об изображенном на нем человеке. Беседа «Что мы будем рисовать». Демонстрация приемов рисования головы человека. Анализ педагогического рисунка. Составление последовательности работы над рисунком.</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кольких</w:t>
            </w:r>
            <w:proofErr w:type="spellEnd"/>
            <w:r w:rsidRPr="00EA4E36">
              <w:rPr>
                <w:rFonts w:ascii="Times New Roman" w:hAnsi="Times New Roman" w:cs="Times New Roman"/>
                <w:sz w:val="18"/>
                <w:szCs w:val="18"/>
              </w:rPr>
              <w:t xml:space="preserve"> известных</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картинах-портретах</w:t>
            </w:r>
            <w:proofErr w:type="gramEnd"/>
            <w:r w:rsidRPr="00EA4E36">
              <w:rPr>
                <w:rFonts w:ascii="Times New Roman" w:hAnsi="Times New Roman" w:cs="Times New Roman"/>
                <w:sz w:val="18"/>
                <w:szCs w:val="18"/>
              </w:rPr>
              <w:t>. Научатся рассказывать об изображенном на портрете человеке (какой он, каков его внутренний мир, особенности его характера), создавать портрет кого-либо из дорогих, хорошо знакомых людей (родители, одноклассники, автопортрет) по представлению, используя выразительные возможности цвета</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ях</w:t>
            </w:r>
            <w:proofErr w:type="spellEnd"/>
            <w:r w:rsidRPr="00EA4E36">
              <w:rPr>
                <w:rFonts w:ascii="Times New Roman" w:hAnsi="Times New Roman" w:cs="Times New Roman"/>
                <w:sz w:val="18"/>
                <w:szCs w:val="18"/>
              </w:rPr>
              <w:t xml:space="preserve"> картин-портретов.</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осуществляют итоговый контроль деятельности («что сделано»)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пооперационный контроль</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(«как выполнена каждая операция, входящая в состав учебного действия»); корректируют деятельность: вносят изменения в процесс с учетом возникших трудностей и ошибок; намечают способы их устранения.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строят понятные речевые высказывания, отстаивают собственное мнение, фор-</w:t>
            </w:r>
          </w:p>
          <w:p w:rsidR="004037C0" w:rsidRPr="00EA4E36" w:rsidRDefault="004037C0">
            <w:pPr>
              <w:pStyle w:val="ParagraphStyle"/>
              <w:spacing w:line="264" w:lineRule="auto"/>
              <w:ind w:right="-135"/>
              <w:rPr>
                <w:rFonts w:ascii="Times New Roman" w:hAnsi="Times New Roman" w:cs="Times New Roman"/>
                <w:sz w:val="18"/>
                <w:szCs w:val="18"/>
              </w:rPr>
            </w:pPr>
            <w:proofErr w:type="spellStart"/>
            <w:r w:rsidRPr="00EA4E36">
              <w:rPr>
                <w:rFonts w:ascii="Times New Roman" w:hAnsi="Times New Roman" w:cs="Times New Roman"/>
                <w:sz w:val="18"/>
                <w:szCs w:val="18"/>
              </w:rPr>
              <w:t>мулируют</w:t>
            </w:r>
            <w:proofErr w:type="spellEnd"/>
            <w:r w:rsidRPr="00EA4E36">
              <w:rPr>
                <w:rFonts w:ascii="Times New Roman" w:hAnsi="Times New Roman" w:cs="Times New Roman"/>
                <w:sz w:val="18"/>
                <w:szCs w:val="18"/>
              </w:rPr>
              <w:t xml:space="preserve"> ответы на вопросы.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 сориентированы на проявление интереса к творчеству художников, соотносят свою часть работы </w:t>
            </w:r>
            <w:proofErr w:type="gramStart"/>
            <w:r w:rsidRPr="00EA4E36">
              <w:rPr>
                <w:rFonts w:ascii="Times New Roman" w:hAnsi="Times New Roman" w:cs="Times New Roman"/>
                <w:sz w:val="18"/>
                <w:szCs w:val="18"/>
              </w:rPr>
              <w:t>с</w:t>
            </w:r>
            <w:proofErr w:type="gramEnd"/>
            <w:r w:rsidRPr="00EA4E36">
              <w:rPr>
                <w:rFonts w:ascii="Times New Roman" w:hAnsi="Times New Roman" w:cs="Times New Roman"/>
                <w:sz w:val="18"/>
                <w:szCs w:val="18"/>
              </w:rPr>
              <w:t xml:space="preserve"> об-</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щим</w:t>
            </w:r>
            <w:proofErr w:type="spellEnd"/>
            <w:r w:rsidRPr="00EA4E36">
              <w:rPr>
                <w:rFonts w:ascii="Times New Roman" w:hAnsi="Times New Roman" w:cs="Times New Roman"/>
                <w:sz w:val="18"/>
                <w:szCs w:val="18"/>
              </w:rPr>
              <w:t xml:space="preserve"> замыслом</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сание</w:t>
            </w:r>
            <w:proofErr w:type="spellEnd"/>
            <w:r w:rsidRPr="00EA4E36">
              <w:rPr>
                <w:rFonts w:ascii="Times New Roman" w:hAnsi="Times New Roman" w:cs="Times New Roman"/>
                <w:sz w:val="18"/>
                <w:szCs w:val="18"/>
              </w:rPr>
              <w:t xml:space="preserve"> картины-портрета знаменитого художника-портретиста. Рисование автопортрета</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рогих</w:t>
            </w:r>
            <w:proofErr w:type="spellEnd"/>
            <w:r w:rsidRPr="00EA4E36">
              <w:rPr>
                <w:rFonts w:ascii="Times New Roman" w:hAnsi="Times New Roman" w:cs="Times New Roman"/>
                <w:sz w:val="18"/>
                <w:szCs w:val="18"/>
              </w:rPr>
              <w:t>, хорошо знакомых людей (одного из родителей, друга, подруги)</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Практическая работа. Выставка выполненных работ. Обсуждение и оценивание работ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30</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Картина-натюрморт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(освоение нового материала)</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Учебник</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(с. 126–</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129)</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Жанр натюрморта: предметный мир </w:t>
            </w:r>
            <w:r w:rsidRPr="00EA4E36">
              <w:rPr>
                <w:rFonts w:ascii="Times New Roman" w:hAnsi="Times New Roman" w:cs="Times New Roman"/>
                <w:sz w:val="18"/>
                <w:szCs w:val="18"/>
              </w:rPr>
              <w:br/>
              <w:t>в изобразительном искусстве. Натюрморт как рассказ о человеке. Выражение настроения в натюрморте. Знаменитые русские и западно-</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европейские художники, работавшие в жанре натюрморта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(Ж.-Б. Шарден,</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 Петров-Водкин, П. Кончаловский, М. Сарьян,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 Кузнецов,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Стожаров,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В. Ван Гог и др.).</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Расположение </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Сообщение теоретических сведений «Натюрморт». Просмотр мультимедийной презентации. Рассматривание натюрмортов известных художников и их описание. Просмотр слайдов или работа с учебником (с.126–129). Беседы «Натюрморт и настроение», «Что мы будем рисовать». Анализ педагогического рисунка. Составление последовательности работы над рисунком. Практическая работа. Выставка </w:t>
            </w:r>
            <w:proofErr w:type="spellStart"/>
            <w:r w:rsidRPr="00EA4E36">
              <w:rPr>
                <w:rFonts w:ascii="Times New Roman" w:hAnsi="Times New Roman" w:cs="Times New Roman"/>
                <w:sz w:val="18"/>
                <w:szCs w:val="18"/>
              </w:rPr>
              <w:t>выпол</w:t>
            </w:r>
            <w:proofErr w:type="spellEnd"/>
            <w:r w:rsidRPr="00EA4E36">
              <w:rPr>
                <w:rFonts w:ascii="Times New Roman" w:hAnsi="Times New Roman" w:cs="Times New Roman"/>
                <w:sz w:val="18"/>
                <w:szCs w:val="18"/>
              </w:rPr>
              <w:t>-</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 xml:space="preserve">Научатся воспринимать картину-натюрморт как своеобразный рассказ о человеке – хозяине вещей, о времени, в котором он живет, его интересах, изображать натюрморт по представлению </w:t>
            </w:r>
            <w:r w:rsidRPr="00EA4E36">
              <w:rPr>
                <w:rFonts w:ascii="Times New Roman" w:hAnsi="Times New Roman" w:cs="Times New Roman"/>
                <w:sz w:val="18"/>
                <w:szCs w:val="18"/>
              </w:rPr>
              <w:br/>
              <w:t>с ярко выраженным настроением (радостное, праздничное, грустное</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т. д.).</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Понимают, что </w:t>
            </w:r>
            <w:r w:rsidRPr="00EA4E36">
              <w:rPr>
                <w:rFonts w:ascii="Times New Roman" w:hAnsi="Times New Roman" w:cs="Times New Roman"/>
                <w:sz w:val="18"/>
                <w:szCs w:val="18"/>
              </w:rPr>
              <w:br/>
              <w:t>в натюрморте важную роль играет настроение, которое художник передает цветом.</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умеют извлекать информацию из прослушанного объяснения, анализировать ее, выявлять особенности (качества, признаки) разных объектов в процессе их рассматривания (наблюдения); воспроизводить по памяти информацию, необходимую для решения учебной задачи; проверять информацию, находить дополнительную информацию, </w:t>
            </w:r>
            <w:proofErr w:type="spellStart"/>
            <w:r w:rsidRPr="00EA4E36">
              <w:rPr>
                <w:rFonts w:ascii="Times New Roman" w:hAnsi="Times New Roman" w:cs="Times New Roman"/>
                <w:sz w:val="18"/>
                <w:szCs w:val="18"/>
              </w:rPr>
              <w:t>ис</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пользуя справочную литературу.</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умеют осуществлять итоговый контроль деятельности («что сделано») и пооперационный контроль («как выполнена каждая операция, входящая в состав учебного действия»); оцени-</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Творческая работа, постановка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натюрморта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по собственному</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замыслу</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 xml:space="preserve">Создание радостного, праздничного или тихого, грустного натюрморта (изображение натюрморта по представлению </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 выражением настроения).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Вариант задания: </w:t>
            </w:r>
            <w:r w:rsidRPr="00EA4E36">
              <w:rPr>
                <w:rFonts w:ascii="Times New Roman" w:hAnsi="Times New Roman" w:cs="Times New Roman"/>
                <w:sz w:val="18"/>
                <w:szCs w:val="18"/>
              </w:rPr>
              <w:br/>
              <w:t xml:space="preserve">в изображении </w:t>
            </w:r>
            <w:proofErr w:type="spellStart"/>
            <w:r w:rsidRPr="00EA4E36">
              <w:rPr>
                <w:rFonts w:ascii="Times New Roman" w:hAnsi="Times New Roman" w:cs="Times New Roman"/>
                <w:sz w:val="18"/>
                <w:szCs w:val="18"/>
              </w:rPr>
              <w:t>натюрмор</w:t>
            </w:r>
            <w:proofErr w:type="spellEnd"/>
            <w:r w:rsidRPr="00EA4E36">
              <w:rPr>
                <w:rFonts w:ascii="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предметов в пространстве картины. Роль цвета в натюрморте. Цвет как выразительное средство в картине-натюрморте</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ненных</w:t>
            </w:r>
            <w:proofErr w:type="spellEnd"/>
            <w:r w:rsidRPr="00EA4E36">
              <w:rPr>
                <w:rFonts w:ascii="Times New Roman" w:hAnsi="Times New Roman" w:cs="Times New Roman"/>
                <w:sz w:val="18"/>
                <w:szCs w:val="18"/>
              </w:rPr>
              <w:t xml:space="preserve"> работ. Дидактическая игра-мозаика «Натюрморт». Обсуждение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оценивание работ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Совершенствуют живописные и композиционные навыки. Узнают имена нескольких художников, работавших в жанре натюрморта</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вать</w:t>
            </w:r>
            <w:proofErr w:type="spellEnd"/>
            <w:r w:rsidRPr="00EA4E36">
              <w:rPr>
                <w:rFonts w:ascii="Times New Roman" w:hAnsi="Times New Roman" w:cs="Times New Roman"/>
                <w:sz w:val="18"/>
                <w:szCs w:val="18"/>
              </w:rPr>
              <w:t xml:space="preserve"> (сравнивать с эталоном) результаты деятельности (чужой, своей).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 сориентированы на эмоционально-эстетическое восприятие произведений живописи</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та </w:t>
            </w:r>
            <w:proofErr w:type="spellStart"/>
            <w:r w:rsidRPr="00EA4E36">
              <w:rPr>
                <w:rFonts w:ascii="Times New Roman" w:hAnsi="Times New Roman" w:cs="Times New Roman"/>
                <w:sz w:val="18"/>
                <w:szCs w:val="18"/>
              </w:rPr>
              <w:t>расска</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ind w:right="-135"/>
              <w:rPr>
                <w:rFonts w:ascii="Times New Roman" w:hAnsi="Times New Roman" w:cs="Times New Roman"/>
                <w:sz w:val="18"/>
                <w:szCs w:val="18"/>
              </w:rPr>
            </w:pPr>
            <w:proofErr w:type="spellStart"/>
            <w:r w:rsidRPr="00EA4E36">
              <w:rPr>
                <w:rFonts w:ascii="Times New Roman" w:hAnsi="Times New Roman" w:cs="Times New Roman"/>
                <w:sz w:val="18"/>
                <w:szCs w:val="18"/>
              </w:rPr>
              <w:t>зать</w:t>
            </w:r>
            <w:proofErr w:type="spellEnd"/>
            <w:r w:rsidRPr="00EA4E36">
              <w:rPr>
                <w:rFonts w:ascii="Times New Roman" w:hAnsi="Times New Roman" w:cs="Times New Roman"/>
                <w:sz w:val="18"/>
                <w:szCs w:val="18"/>
              </w:rPr>
              <w:t xml:space="preserve"> о кон-</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кретном</w:t>
            </w:r>
            <w:proofErr w:type="spellEnd"/>
            <w:r w:rsidRPr="00EA4E36">
              <w:rPr>
                <w:rFonts w:ascii="Times New Roman" w:hAnsi="Times New Roman" w:cs="Times New Roman"/>
                <w:sz w:val="18"/>
                <w:szCs w:val="18"/>
              </w:rPr>
              <w:t xml:space="preserve"> </w:t>
            </w:r>
            <w:proofErr w:type="gramStart"/>
            <w:r w:rsidRPr="00EA4E36">
              <w:rPr>
                <w:rFonts w:ascii="Times New Roman" w:hAnsi="Times New Roman" w:cs="Times New Roman"/>
                <w:sz w:val="18"/>
                <w:szCs w:val="18"/>
              </w:rPr>
              <w:t>человеке</w:t>
            </w:r>
            <w:proofErr w:type="gramEnd"/>
            <w:r w:rsidRPr="00EA4E36">
              <w:rPr>
                <w:rFonts w:ascii="Times New Roman" w:hAnsi="Times New Roman" w:cs="Times New Roman"/>
                <w:sz w:val="18"/>
                <w:szCs w:val="18"/>
              </w:rPr>
              <w:t>, его характере, его профессии</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31–32</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Картины исторические и бытовые </w:t>
            </w:r>
            <w:r w:rsidRPr="00EA4E36">
              <w:rPr>
                <w:rFonts w:ascii="Times New Roman" w:hAnsi="Times New Roman" w:cs="Times New Roman"/>
                <w:sz w:val="18"/>
                <w:szCs w:val="18"/>
              </w:rPr>
              <w:br/>
            </w:r>
            <w:r w:rsidRPr="00EA4E36">
              <w:rPr>
                <w:rFonts w:ascii="Times New Roman" w:hAnsi="Times New Roman" w:cs="Times New Roman"/>
                <w:i/>
                <w:iCs/>
                <w:sz w:val="18"/>
                <w:szCs w:val="18"/>
              </w:rPr>
              <w:t>(решение частных задач)</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Учебник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(с. 130–</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131)</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Изображение </w:t>
            </w:r>
            <w:r w:rsidRPr="00EA4E36">
              <w:rPr>
                <w:rFonts w:ascii="Times New Roman" w:hAnsi="Times New Roman" w:cs="Times New Roman"/>
                <w:sz w:val="18"/>
                <w:szCs w:val="18"/>
              </w:rPr>
              <w:br/>
              <w:t xml:space="preserve">в картинах исторического жанра событий из жизни людей, героев. Красота и переживания повседневной жизни в картинах бытового жанра: изображение </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Сообщение теоретических сведений «Картины исторического и бытового жанров». Просмотр мультимедийной презентации. Анализ картин исторического и бытового жанра. </w:t>
            </w:r>
            <w:proofErr w:type="spellStart"/>
            <w:r w:rsidRPr="00EA4E36">
              <w:rPr>
                <w:rFonts w:ascii="Times New Roman" w:hAnsi="Times New Roman" w:cs="Times New Roman"/>
                <w:sz w:val="18"/>
                <w:szCs w:val="18"/>
              </w:rPr>
              <w:t>Рассматри</w:t>
            </w:r>
            <w:proofErr w:type="spellEnd"/>
            <w:r w:rsidRPr="00EA4E36">
              <w:rPr>
                <w:rFonts w:ascii="Times New Roman" w:hAnsi="Times New Roman" w:cs="Times New Roman"/>
                <w:sz w:val="18"/>
                <w:szCs w:val="18"/>
              </w:rPr>
              <w:t>-</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Получат представление о картинах </w:t>
            </w:r>
            <w:proofErr w:type="gramStart"/>
            <w:r w:rsidRPr="00EA4E36">
              <w:rPr>
                <w:rFonts w:ascii="Times New Roman" w:hAnsi="Times New Roman" w:cs="Times New Roman"/>
                <w:sz w:val="18"/>
                <w:szCs w:val="18"/>
              </w:rPr>
              <w:t>исторического</w:t>
            </w:r>
            <w:proofErr w:type="gramEnd"/>
            <w:r w:rsidRPr="00EA4E36">
              <w:rPr>
                <w:rFonts w:ascii="Times New Roman" w:hAnsi="Times New Roman" w:cs="Times New Roman"/>
                <w:sz w:val="18"/>
                <w:szCs w:val="18"/>
              </w:rPr>
              <w:t xml:space="preserve">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бытового жанра.</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Научатся рассказывать, рассуждать </w:t>
            </w:r>
            <w:r w:rsidRPr="00EA4E36">
              <w:rPr>
                <w:rFonts w:ascii="Times New Roman" w:hAnsi="Times New Roman" w:cs="Times New Roman"/>
                <w:sz w:val="18"/>
                <w:szCs w:val="18"/>
              </w:rPr>
              <w:br/>
              <w:t>о наиболее понравившихся (любимых) картинах, об их сюжете и наст-</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Познавательные</w:t>
            </w:r>
            <w:proofErr w:type="gramEnd"/>
            <w:r w:rsidRPr="00EA4E36">
              <w:rPr>
                <w:rFonts w:ascii="Times New Roman" w:hAnsi="Times New Roman" w:cs="Times New Roman"/>
                <w:b/>
                <w:bCs/>
                <w:i/>
                <w:iCs/>
                <w:sz w:val="18"/>
                <w:szCs w:val="18"/>
              </w:rPr>
              <w:t>:</w:t>
            </w:r>
            <w:r w:rsidRPr="00EA4E36">
              <w:rPr>
                <w:rFonts w:ascii="Times New Roman" w:hAnsi="Times New Roman" w:cs="Times New Roman"/>
                <w:sz w:val="18"/>
                <w:szCs w:val="18"/>
              </w:rPr>
              <w:t xml:space="preserve"> умеют строить осознанное и произвольное речевое высказывание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 устной форме, извлекать информацию из прослушанного объяснения, анализировать ее.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умеют удерживать цель деятельности до получения ее результата; </w:t>
            </w:r>
            <w:proofErr w:type="spellStart"/>
            <w:r w:rsidRPr="00EA4E36">
              <w:rPr>
                <w:rFonts w:ascii="Times New Roman" w:hAnsi="Times New Roman" w:cs="Times New Roman"/>
                <w:sz w:val="18"/>
                <w:szCs w:val="18"/>
              </w:rPr>
              <w:t>пла</w:t>
            </w:r>
            <w:proofErr w:type="spellEnd"/>
            <w:r w:rsidRPr="00EA4E36">
              <w:rPr>
                <w:rFonts w:ascii="Times New Roman" w:hAnsi="Times New Roman" w:cs="Times New Roman"/>
                <w:sz w:val="18"/>
                <w:szCs w:val="18"/>
              </w:rPr>
              <w:t>-</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создание композиции по собственному замыслу</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Изображение сцены из своей повседневной жизни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 семье, </w:t>
            </w:r>
            <w:r w:rsidRPr="00EA4E36">
              <w:rPr>
                <w:rFonts w:ascii="Times New Roman" w:hAnsi="Times New Roman" w:cs="Times New Roman"/>
                <w:sz w:val="18"/>
                <w:szCs w:val="18"/>
              </w:rPr>
              <w:br/>
              <w:t xml:space="preserve">в школе, на улице или </w:t>
            </w:r>
            <w:proofErr w:type="spellStart"/>
            <w:r w:rsidRPr="00EA4E36">
              <w:rPr>
                <w:rFonts w:ascii="Times New Roman" w:hAnsi="Times New Roman" w:cs="Times New Roman"/>
                <w:sz w:val="18"/>
                <w:szCs w:val="18"/>
              </w:rPr>
              <w:t>изоб</w:t>
            </w:r>
            <w:proofErr w:type="spellEnd"/>
            <w:r w:rsidRPr="00EA4E36">
              <w:rPr>
                <w:rFonts w:ascii="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обычных жизненных сценок из домашней жизни, </w:t>
            </w:r>
            <w:r w:rsidRPr="00EA4E36">
              <w:rPr>
                <w:rFonts w:ascii="Times New Roman" w:hAnsi="Times New Roman" w:cs="Times New Roman"/>
                <w:sz w:val="18"/>
                <w:szCs w:val="18"/>
              </w:rPr>
              <w:br/>
              <w:t>историй, событий. Учимся смотреть картины</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вание</w:t>
            </w:r>
            <w:proofErr w:type="spellEnd"/>
            <w:r w:rsidRPr="00EA4E36">
              <w:rPr>
                <w:rFonts w:ascii="Times New Roman" w:hAnsi="Times New Roman" w:cs="Times New Roman"/>
                <w:sz w:val="18"/>
                <w:szCs w:val="18"/>
              </w:rPr>
              <w:t xml:space="preserve"> произведений живописи. Беседа «Что мы будем делать». Анализ педагогического рисунка. Составление последовательности работы над рисунком. Практическая работа. Выставка выполненных работ. Обсуждение и оценивание работ</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роении</w:t>
            </w:r>
            <w:proofErr w:type="gramEnd"/>
            <w:r w:rsidRPr="00EA4E36">
              <w:rPr>
                <w:rFonts w:ascii="Times New Roman" w:hAnsi="Times New Roman" w:cs="Times New Roman"/>
                <w:sz w:val="18"/>
                <w:szCs w:val="18"/>
              </w:rPr>
              <w:t xml:space="preserve">, изображать сцену из своей повседневной жизни (дома, </w:t>
            </w:r>
            <w:r w:rsidRPr="00EA4E36">
              <w:rPr>
                <w:rFonts w:ascii="Times New Roman" w:hAnsi="Times New Roman" w:cs="Times New Roman"/>
                <w:sz w:val="18"/>
                <w:szCs w:val="18"/>
              </w:rPr>
              <w:br/>
              <w:t xml:space="preserve">в школе, на улице), выстраивая сюжетную композицию. Совершенствуют композиционные навыки. Освоят навыки изображения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в смешанной технике (рисунок восковыми мелками</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 акварель)</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нировать</w:t>
            </w:r>
            <w:proofErr w:type="spellEnd"/>
            <w:r w:rsidRPr="00EA4E36">
              <w:rPr>
                <w:rFonts w:ascii="Times New Roman" w:hAnsi="Times New Roman" w:cs="Times New Roman"/>
                <w:sz w:val="18"/>
                <w:szCs w:val="18"/>
              </w:rPr>
              <w:t xml:space="preserve"> решение учебной задачи: выстраивать последовательность необходимых операций (алгоритм действий).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w:t>
            </w:r>
            <w:proofErr w:type="gramEnd"/>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ражение</w:t>
            </w:r>
            <w:proofErr w:type="spellEnd"/>
            <w:r w:rsidRPr="00EA4E36">
              <w:rPr>
                <w:rFonts w:ascii="Times New Roman" w:hAnsi="Times New Roman" w:cs="Times New Roman"/>
                <w:sz w:val="18"/>
                <w:szCs w:val="18"/>
              </w:rPr>
              <w:t xml:space="preserve"> яркого общезначимого события</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33</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Скульптура в музее и на улице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i/>
                <w:iCs/>
                <w:sz w:val="18"/>
                <w:szCs w:val="18"/>
              </w:rPr>
              <w:t>(освоение нового материала)</w:t>
            </w:r>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Учебник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(с. 132–</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137)</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Скульптура – объемное изображение, которое живет в реальном пространстве. Отличие скульптуры от живописи и графики. Человек и животное – главные темы в искусстве </w:t>
            </w:r>
            <w:proofErr w:type="spellStart"/>
            <w:r w:rsidRPr="00EA4E36">
              <w:rPr>
                <w:rFonts w:ascii="Times New Roman" w:hAnsi="Times New Roman" w:cs="Times New Roman"/>
                <w:sz w:val="18"/>
                <w:szCs w:val="18"/>
              </w:rPr>
              <w:t>скульп</w:t>
            </w:r>
            <w:proofErr w:type="spellEnd"/>
            <w:r w:rsidRPr="00EA4E36">
              <w:rPr>
                <w:rFonts w:ascii="Times New Roman" w:hAnsi="Times New Roman" w:cs="Times New Roman"/>
                <w:sz w:val="18"/>
                <w:szCs w:val="18"/>
              </w:rPr>
              <w:t>-</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Сообщение теоретических сведений «Скульптура и ее виды». Словесно-иллюстративный рассказ с элементами беседы «Скульптура в музее и на улице». Просмотр мультимедийной презентации. </w:t>
            </w:r>
            <w:proofErr w:type="gramStart"/>
            <w:r w:rsidRPr="00EA4E36">
              <w:rPr>
                <w:rFonts w:ascii="Times New Roman" w:hAnsi="Times New Roman" w:cs="Times New Roman"/>
                <w:sz w:val="18"/>
                <w:szCs w:val="18"/>
              </w:rPr>
              <w:t>Бесе</w:t>
            </w:r>
            <w:proofErr w:type="gramEnd"/>
            <w:r w:rsidRPr="00EA4E36">
              <w:rPr>
                <w:rFonts w:ascii="Times New Roman" w:hAnsi="Times New Roman" w:cs="Times New Roman"/>
                <w:sz w:val="18"/>
                <w:szCs w:val="18"/>
              </w:rPr>
              <w:t>-</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Научатся рассуждать, эстетически относиться к произведению скульптуры, объяснять значение окружающего пространства для восприятия скульптуры, роль скульптурных памятников, </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Познавательные:</w:t>
            </w:r>
            <w:r w:rsidRPr="00EA4E36">
              <w:rPr>
                <w:rFonts w:ascii="Times New Roman" w:hAnsi="Times New Roman" w:cs="Times New Roman"/>
                <w:sz w:val="18"/>
                <w:szCs w:val="18"/>
              </w:rPr>
              <w:t xml:space="preserve"> умеют воспроизводить по памяти информацию, необходимую для решения учебной задачи; выбирать решение из нескольких предложенных, кратко обосновывать выбор (отвечать на вопрос «Почему выбрал именно этот способ?»).</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Регулятивные</w:t>
            </w:r>
            <w:proofErr w:type="gramEnd"/>
            <w:r w:rsidRPr="00EA4E36">
              <w:rPr>
                <w:rFonts w:ascii="Times New Roman" w:hAnsi="Times New Roman" w:cs="Times New Roman"/>
                <w:b/>
                <w:bCs/>
                <w:i/>
                <w:iCs/>
                <w:sz w:val="18"/>
                <w:szCs w:val="18"/>
              </w:rPr>
              <w:t>:</w:t>
            </w:r>
            <w:r w:rsidRPr="00EA4E36">
              <w:rPr>
                <w:rFonts w:ascii="Times New Roman" w:hAnsi="Times New Roman" w:cs="Times New Roman"/>
                <w:sz w:val="18"/>
                <w:szCs w:val="18"/>
              </w:rPr>
              <w:t xml:space="preserve"> умеют анализировать собственную работу:</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Творческая работа: составление рассказ</w:t>
            </w:r>
            <w:proofErr w:type="gramStart"/>
            <w:r w:rsidRPr="00EA4E36">
              <w:rPr>
                <w:rFonts w:ascii="Times New Roman" w:hAnsi="Times New Roman" w:cs="Times New Roman"/>
                <w:sz w:val="18"/>
                <w:szCs w:val="18"/>
              </w:rPr>
              <w:t>а-</w:t>
            </w:r>
            <w:proofErr w:type="gramEnd"/>
            <w:r w:rsidRPr="00EA4E36">
              <w:rPr>
                <w:rFonts w:ascii="Times New Roman" w:hAnsi="Times New Roman" w:cs="Times New Roman"/>
                <w:sz w:val="18"/>
                <w:szCs w:val="18"/>
              </w:rPr>
              <w:t xml:space="preserve"> описания любимой скульптуры</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Лепка фигуры человека или животного (в движении) для парковой скульптуры</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туры. Передача выразительной пластики движений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 скульптуре. Скульптура и окружающее ее пространство. Скульптура в музеях. Скульптурные памятники. Парковая скульптура. Выразительное использование разнообразных скульптурных материалов (камень, металл, дерево, глина)</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да «Что мы будем делать». Демонстрация приемов работы. Анализ готового изделия. Составление последовательности работы. Практическая работа. Выставка выполненных работ. Обсуждение и оценивание работы на уроке</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назвать несколько знакомых памятников и их авторов, рассуждать о созданных образах.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Узнают виды скульптуры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(скульптура в музеях, скульптурные памятники, парковая скульптура), материалы, которыми работает скульптор.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Научатся лепить фигуру человека или животного, </w:t>
            </w:r>
            <w:r w:rsidRPr="00EA4E36">
              <w:rPr>
                <w:rFonts w:ascii="Times New Roman" w:hAnsi="Times New Roman" w:cs="Times New Roman"/>
                <w:sz w:val="18"/>
                <w:szCs w:val="18"/>
              </w:rPr>
              <w:br/>
              <w:t>передавая выразительную пластику движения</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соотносить план и совершенные операции, выделять этапы и оценивать меру освоения каждого, находить ошибки, устанавливать их причины; корректировать деятельность: вносить изменения в процесс с учетом возникших трудностей и ошибок; намечать способы их устранения.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Коммуникативные:</w:t>
            </w:r>
            <w:r w:rsidRPr="00EA4E36">
              <w:rPr>
                <w:rFonts w:ascii="Times New Roman" w:hAnsi="Times New Roman" w:cs="Times New Roman"/>
                <w:sz w:val="18"/>
                <w:szCs w:val="18"/>
              </w:rPr>
              <w:t xml:space="preserve"> 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ответственно относятся к учебе, имеют мотивацию к учебной деятельности</w:t>
            </w:r>
            <w:proofErr w:type="gramEnd"/>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34</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Каждый человек – художник. Итоговое </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Выставка лучших детских работ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за год (в качестве обобщения темы</w:t>
            </w:r>
            <w:proofErr w:type="gramEnd"/>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года «Искусство</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Игры и игровые задания: «Симметрия», «Узнай картину», «Круговой кроссворд», «</w:t>
            </w:r>
            <w:proofErr w:type="spellStart"/>
            <w:r w:rsidRPr="00EA4E36">
              <w:rPr>
                <w:rFonts w:ascii="Times New Roman" w:hAnsi="Times New Roman" w:cs="Times New Roman"/>
                <w:sz w:val="18"/>
                <w:szCs w:val="18"/>
              </w:rPr>
              <w:t>Экза</w:t>
            </w:r>
            <w:proofErr w:type="spellEnd"/>
            <w:r w:rsidRPr="00EA4E36">
              <w:rPr>
                <w:rFonts w:ascii="Times New Roman" w:hAnsi="Times New Roman" w:cs="Times New Roman"/>
                <w:sz w:val="18"/>
                <w:szCs w:val="18"/>
              </w:rPr>
              <w:t>-</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Участвуют в организации выставки детского художественного творчества, проявляют</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b/>
                <w:bCs/>
                <w:i/>
                <w:iCs/>
                <w:sz w:val="18"/>
                <w:szCs w:val="18"/>
              </w:rPr>
              <w:t>Познавательные</w:t>
            </w:r>
            <w:proofErr w:type="gramEnd"/>
            <w:r w:rsidRPr="00EA4E36">
              <w:rPr>
                <w:rFonts w:ascii="Times New Roman" w:hAnsi="Times New Roman" w:cs="Times New Roman"/>
                <w:b/>
                <w:bCs/>
                <w:i/>
                <w:iCs/>
                <w:sz w:val="18"/>
                <w:szCs w:val="18"/>
              </w:rPr>
              <w:t>:</w:t>
            </w:r>
            <w:r w:rsidRPr="00EA4E36">
              <w:rPr>
                <w:rFonts w:ascii="Times New Roman" w:hAnsi="Times New Roman" w:cs="Times New Roman"/>
                <w:sz w:val="18"/>
                <w:szCs w:val="18"/>
              </w:rPr>
              <w:t xml:space="preserve"> умеют строить осознанное и произвольное речевое высказывание в устной форме, анализировать информацию, презентовать</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Творческая работа: </w:t>
            </w:r>
            <w:proofErr w:type="gramStart"/>
            <w:r w:rsidRPr="00EA4E36">
              <w:rPr>
                <w:rFonts w:ascii="Times New Roman" w:hAnsi="Times New Roman" w:cs="Times New Roman"/>
                <w:sz w:val="18"/>
                <w:szCs w:val="18"/>
              </w:rPr>
              <w:t>под-готовка</w:t>
            </w:r>
            <w:proofErr w:type="gramEnd"/>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сообще</w:t>
            </w:r>
            <w:proofErr w:type="spellEnd"/>
            <w:r w:rsidRPr="00EA4E36">
              <w:rPr>
                <w:rFonts w:ascii="Times New Roman" w:hAnsi="Times New Roman" w:cs="Times New Roman"/>
                <w:sz w:val="18"/>
                <w:szCs w:val="18"/>
              </w:rPr>
              <w:t>-</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Заслушивание сообщений учащихся.</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Выполне</w:t>
            </w:r>
            <w:proofErr w:type="spellEnd"/>
            <w:r w:rsidRPr="00EA4E36">
              <w:rPr>
                <w:rFonts w:ascii="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4037C0" w:rsidRPr="00EA4E36" w:rsidRDefault="004037C0" w:rsidP="004037C0">
      <w:pPr>
        <w:pStyle w:val="ParagraphStyle"/>
        <w:spacing w:after="60" w:line="264" w:lineRule="auto"/>
        <w:rPr>
          <w:rFonts w:ascii="Times New Roman" w:hAnsi="Times New Roman" w:cs="Times New Roman"/>
          <w:i/>
          <w:iCs/>
          <w:sz w:val="18"/>
          <w:szCs w:val="18"/>
        </w:rPr>
      </w:pPr>
    </w:p>
    <w:tbl>
      <w:tblPr>
        <w:tblW w:w="14100" w:type="dxa"/>
        <w:jc w:val="center"/>
        <w:tblLayout w:type="fixed"/>
        <w:tblCellMar>
          <w:top w:w="60" w:type="dxa"/>
          <w:left w:w="60" w:type="dxa"/>
          <w:bottom w:w="60" w:type="dxa"/>
          <w:right w:w="60" w:type="dxa"/>
        </w:tblCellMar>
        <w:tblLook w:val="0000" w:firstRow="0" w:lastRow="0" w:firstColumn="0" w:lastColumn="0" w:noHBand="0" w:noVBand="0"/>
      </w:tblPr>
      <w:tblGrid>
        <w:gridCol w:w="586"/>
        <w:gridCol w:w="1176"/>
        <w:gridCol w:w="2056"/>
        <w:gridCol w:w="2202"/>
        <w:gridCol w:w="2056"/>
        <w:gridCol w:w="3232"/>
        <w:gridCol w:w="1029"/>
        <w:gridCol w:w="1176"/>
        <w:gridCol w:w="587"/>
      </w:tblGrid>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1</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2</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3</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4</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5</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6</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7</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8</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r w:rsidRPr="00EA4E36">
              <w:rPr>
                <w:rFonts w:ascii="Times New Roman" w:hAnsi="Times New Roman" w:cs="Times New Roman"/>
                <w:sz w:val="18"/>
                <w:szCs w:val="18"/>
              </w:rPr>
              <w:t>9</w:t>
            </w:r>
          </w:p>
        </w:tc>
      </w:tr>
      <w:tr w:rsidR="004037C0" w:rsidRPr="00EA4E36">
        <w:trPr>
          <w:trHeight w:val="15"/>
          <w:jc w:val="center"/>
        </w:trPr>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jc w:val="center"/>
              <w:rPr>
                <w:rFonts w:ascii="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занятие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(обобщение и систематизация знаний)</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вокруг нас»). Выставка как событие и праздник общения. Экскурсия</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по выставке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и праздник </w:t>
            </w:r>
            <w:proofErr w:type="spellStart"/>
            <w:r w:rsidRPr="00EA4E36">
              <w:rPr>
                <w:rFonts w:ascii="Times New Roman" w:hAnsi="Times New Roman" w:cs="Times New Roman"/>
                <w:sz w:val="18"/>
                <w:szCs w:val="18"/>
              </w:rPr>
              <w:t>ис</w:t>
            </w:r>
            <w:proofErr w:type="spell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кусств</w:t>
            </w:r>
            <w:proofErr w:type="spellEnd"/>
            <w:r w:rsidRPr="00EA4E36">
              <w:rPr>
                <w:rFonts w:ascii="Times New Roman" w:hAnsi="Times New Roman" w:cs="Times New Roman"/>
                <w:sz w:val="18"/>
                <w:szCs w:val="18"/>
              </w:rPr>
              <w:t xml:space="preserve"> со своим сценарием. Подведение итогов, </w:t>
            </w:r>
            <w:proofErr w:type="gramStart"/>
            <w:r w:rsidRPr="00EA4E36">
              <w:rPr>
                <w:rFonts w:ascii="Times New Roman" w:hAnsi="Times New Roman" w:cs="Times New Roman"/>
                <w:sz w:val="18"/>
                <w:szCs w:val="18"/>
              </w:rPr>
              <w:t>от</w:t>
            </w:r>
            <w:proofErr w:type="gramEnd"/>
            <w:r w:rsidRPr="00EA4E36">
              <w:rPr>
                <w:rFonts w:ascii="Times New Roman" w:hAnsi="Times New Roman" w:cs="Times New Roman"/>
                <w:sz w:val="18"/>
                <w:szCs w:val="18"/>
              </w:rPr>
              <w:t>-</w:t>
            </w:r>
          </w:p>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вет</w:t>
            </w:r>
            <w:proofErr w:type="spellEnd"/>
            <w:r w:rsidRPr="00EA4E36">
              <w:rPr>
                <w:rFonts w:ascii="Times New Roman" w:hAnsi="Times New Roman" w:cs="Times New Roman"/>
                <w:sz w:val="18"/>
                <w:szCs w:val="18"/>
              </w:rPr>
              <w:t xml:space="preserve"> на вопрос «Какова роль художника в жизни каждого человека?»</w:t>
            </w:r>
          </w:p>
        </w:tc>
        <w:tc>
          <w:tcPr>
            <w:tcW w:w="7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мен у художника Тюбика», «Угадай героя и нарисуй его», «Собери пейзаж», «Собери натюрморт», «Кто внимательней?», «Дорисуй портрет». Выступления </w:t>
            </w:r>
            <w:proofErr w:type="gramStart"/>
            <w:r w:rsidRPr="00EA4E36">
              <w:rPr>
                <w:rFonts w:ascii="Times New Roman" w:hAnsi="Times New Roman" w:cs="Times New Roman"/>
                <w:sz w:val="18"/>
                <w:szCs w:val="18"/>
              </w:rPr>
              <w:t>обучающихся</w:t>
            </w:r>
            <w:proofErr w:type="gramEnd"/>
            <w:r w:rsidRPr="00EA4E36">
              <w:rPr>
                <w:rFonts w:ascii="Times New Roman" w:hAnsi="Times New Roman" w:cs="Times New Roman"/>
                <w:sz w:val="18"/>
                <w:szCs w:val="18"/>
              </w:rPr>
              <w:t xml:space="preserve"> по темам «Народные художественные промыслы»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(рассказ с показом изделий), «В мастерских художников». Разыгрывание сценки по ролям. («У художников: портретиста, мультипликатора, скульптора, архитектора».) Художественная выставка. Обсуждение и оценивание работы учащихся за год</w:t>
            </w:r>
          </w:p>
        </w:tc>
        <w:tc>
          <w:tcPr>
            <w:tcW w:w="7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 xml:space="preserve">творческую активность, проводят экскурсии по выставке детских работ. Понимают роль художника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в жизни каждого человека и рассказывают о ней</w:t>
            </w:r>
          </w:p>
        </w:tc>
        <w:tc>
          <w:tcPr>
            <w:tcW w:w="11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подготовленную информацию в наглядном и вербальном виде.</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Регулятивные:</w:t>
            </w:r>
            <w:r w:rsidRPr="00EA4E36">
              <w:rPr>
                <w:rFonts w:ascii="Times New Roman" w:hAnsi="Times New Roman" w:cs="Times New Roman"/>
                <w:sz w:val="18"/>
                <w:szCs w:val="18"/>
              </w:rPr>
              <w:t xml:space="preserve"> умеют оценивать результаты деятельности (чужой и своей).</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 xml:space="preserve">Коммуникативные: </w:t>
            </w:r>
            <w:r w:rsidRPr="00EA4E36">
              <w:rPr>
                <w:rFonts w:ascii="Times New Roman" w:hAnsi="Times New Roman" w:cs="Times New Roman"/>
                <w:sz w:val="18"/>
                <w:szCs w:val="18"/>
              </w:rPr>
              <w:t>участвуют в коллективных обсуждениях, умеют строить понятные речевые высказывания, отстаивать собственное мнение, формулировать ответы на вопросы.</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b/>
                <w:bCs/>
                <w:i/>
                <w:iCs/>
                <w:sz w:val="18"/>
                <w:szCs w:val="18"/>
              </w:rPr>
              <w:t>Личностные:</w:t>
            </w:r>
            <w:r w:rsidRPr="00EA4E36">
              <w:rPr>
                <w:rFonts w:ascii="Times New Roman" w:hAnsi="Times New Roman" w:cs="Times New Roman"/>
                <w:sz w:val="18"/>
                <w:szCs w:val="18"/>
              </w:rPr>
              <w:t xml:space="preserve"> имеют мотивацию к учебной деятельности; задают вопрос «Какое значение, смысл имеет для меня учение?» и умеют находить ответ на него, обсуждают и анализируют собственную художественную деятельность и работу одноклассников с позиций творческих задач данной темы</w:t>
            </w:r>
          </w:p>
        </w:tc>
        <w:tc>
          <w:tcPr>
            <w:tcW w:w="35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ний</w:t>
            </w:r>
            <w:proofErr w:type="spellEnd"/>
            <w:r w:rsidRPr="00EA4E36">
              <w:rPr>
                <w:rFonts w:ascii="Times New Roman" w:hAnsi="Times New Roman" w:cs="Times New Roman"/>
                <w:sz w:val="18"/>
                <w:szCs w:val="18"/>
              </w:rPr>
              <w:t xml:space="preserve"> </w:t>
            </w:r>
          </w:p>
          <w:p w:rsidR="004037C0" w:rsidRPr="00EA4E36" w:rsidRDefault="004037C0">
            <w:pPr>
              <w:pStyle w:val="ParagraphStyle"/>
              <w:spacing w:line="264" w:lineRule="auto"/>
              <w:rPr>
                <w:rFonts w:ascii="Times New Roman" w:hAnsi="Times New Roman" w:cs="Times New Roman"/>
                <w:sz w:val="18"/>
                <w:szCs w:val="18"/>
              </w:rPr>
            </w:pPr>
            <w:proofErr w:type="gramStart"/>
            <w:r w:rsidRPr="00EA4E36">
              <w:rPr>
                <w:rFonts w:ascii="Times New Roman" w:hAnsi="Times New Roman" w:cs="Times New Roman"/>
                <w:sz w:val="18"/>
                <w:szCs w:val="18"/>
              </w:rPr>
              <w:t>по</w:t>
            </w:r>
            <w:proofErr w:type="gramEnd"/>
            <w:r w:rsidRPr="00EA4E36">
              <w:rPr>
                <w:rFonts w:ascii="Times New Roman" w:hAnsi="Times New Roman" w:cs="Times New Roman"/>
                <w:sz w:val="18"/>
                <w:szCs w:val="18"/>
              </w:rPr>
              <w:t xml:space="preserve"> предложенным учителем </w:t>
            </w:r>
          </w:p>
          <w:p w:rsidR="004037C0" w:rsidRPr="00EA4E36" w:rsidRDefault="004037C0">
            <w:pPr>
              <w:pStyle w:val="ParagraphStyle"/>
              <w:spacing w:line="264" w:lineRule="auto"/>
              <w:rPr>
                <w:rFonts w:ascii="Times New Roman" w:hAnsi="Times New Roman" w:cs="Times New Roman"/>
                <w:sz w:val="18"/>
                <w:szCs w:val="18"/>
              </w:rPr>
            </w:pPr>
            <w:r w:rsidRPr="00EA4E36">
              <w:rPr>
                <w:rFonts w:ascii="Times New Roman" w:hAnsi="Times New Roman" w:cs="Times New Roman"/>
                <w:sz w:val="18"/>
                <w:szCs w:val="18"/>
              </w:rPr>
              <w:t>темам</w:t>
            </w:r>
          </w:p>
        </w:tc>
        <w:tc>
          <w:tcPr>
            <w:tcW w:w="4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roofErr w:type="spellStart"/>
            <w:r w:rsidRPr="00EA4E36">
              <w:rPr>
                <w:rFonts w:ascii="Times New Roman" w:hAnsi="Times New Roman" w:cs="Times New Roman"/>
                <w:sz w:val="18"/>
                <w:szCs w:val="18"/>
              </w:rPr>
              <w:t>ние</w:t>
            </w:r>
            <w:proofErr w:type="spellEnd"/>
            <w:r w:rsidRPr="00EA4E36">
              <w:rPr>
                <w:rFonts w:ascii="Times New Roman" w:hAnsi="Times New Roman" w:cs="Times New Roman"/>
                <w:sz w:val="18"/>
                <w:szCs w:val="18"/>
              </w:rPr>
              <w:t xml:space="preserve"> игровых заданий</w:t>
            </w:r>
          </w:p>
        </w:tc>
        <w:tc>
          <w:tcPr>
            <w:tcW w:w="200" w:type="pct"/>
            <w:tcBorders>
              <w:top w:val="single" w:sz="6" w:space="0" w:color="000000"/>
              <w:left w:val="single" w:sz="6" w:space="0" w:color="000000"/>
              <w:bottom w:val="single" w:sz="6" w:space="0" w:color="000000"/>
              <w:right w:val="single" w:sz="6" w:space="0" w:color="000000"/>
            </w:tcBorders>
          </w:tcPr>
          <w:p w:rsidR="004037C0" w:rsidRPr="00EA4E36" w:rsidRDefault="004037C0">
            <w:pPr>
              <w:pStyle w:val="ParagraphStyle"/>
              <w:spacing w:line="264" w:lineRule="auto"/>
              <w:rPr>
                <w:rFonts w:ascii="Times New Roman" w:hAnsi="Times New Roman" w:cs="Times New Roman"/>
                <w:sz w:val="18"/>
                <w:szCs w:val="18"/>
              </w:rPr>
            </w:pPr>
          </w:p>
        </w:tc>
      </w:tr>
    </w:tbl>
    <w:p w:rsidR="00B203B4" w:rsidRPr="00EA4E36" w:rsidRDefault="00B203B4">
      <w:pPr>
        <w:rPr>
          <w:sz w:val="18"/>
          <w:szCs w:val="18"/>
        </w:rPr>
      </w:pPr>
    </w:p>
    <w:sectPr w:rsidR="00B203B4" w:rsidRPr="00EA4E36" w:rsidSect="004037C0">
      <w:pgSz w:w="15840" w:h="12240" w:orient="landscape"/>
      <w:pgMar w:top="1701" w:right="1134" w:bottom="85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4037C0"/>
    <w:rsid w:val="003F29FC"/>
    <w:rsid w:val="004037C0"/>
    <w:rsid w:val="00B203B4"/>
    <w:rsid w:val="00EA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037C0"/>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4037C0"/>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4037C0"/>
    <w:rPr>
      <w:color w:val="000000"/>
      <w:sz w:val="20"/>
      <w:szCs w:val="20"/>
    </w:rPr>
  </w:style>
  <w:style w:type="character" w:customStyle="1" w:styleId="Heading">
    <w:name w:val="Heading"/>
    <w:uiPriority w:val="99"/>
    <w:rsid w:val="004037C0"/>
    <w:rPr>
      <w:b/>
      <w:bCs/>
      <w:color w:val="0000FF"/>
      <w:sz w:val="20"/>
      <w:szCs w:val="20"/>
    </w:rPr>
  </w:style>
  <w:style w:type="character" w:customStyle="1" w:styleId="Subheading">
    <w:name w:val="Subheading"/>
    <w:uiPriority w:val="99"/>
    <w:rsid w:val="004037C0"/>
    <w:rPr>
      <w:b/>
      <w:bCs/>
      <w:color w:val="000080"/>
      <w:sz w:val="20"/>
      <w:szCs w:val="20"/>
    </w:rPr>
  </w:style>
  <w:style w:type="character" w:customStyle="1" w:styleId="Keywords">
    <w:name w:val="Keywords"/>
    <w:uiPriority w:val="99"/>
    <w:rsid w:val="004037C0"/>
    <w:rPr>
      <w:i/>
      <w:iCs/>
      <w:color w:val="800000"/>
      <w:sz w:val="20"/>
      <w:szCs w:val="20"/>
    </w:rPr>
  </w:style>
  <w:style w:type="character" w:customStyle="1" w:styleId="Jump1">
    <w:name w:val="Jump 1"/>
    <w:uiPriority w:val="99"/>
    <w:rsid w:val="004037C0"/>
    <w:rPr>
      <w:color w:val="008000"/>
      <w:sz w:val="20"/>
      <w:szCs w:val="20"/>
      <w:u w:val="single"/>
    </w:rPr>
  </w:style>
  <w:style w:type="character" w:customStyle="1" w:styleId="Jump2">
    <w:name w:val="Jump 2"/>
    <w:uiPriority w:val="99"/>
    <w:rsid w:val="004037C0"/>
    <w:rPr>
      <w:color w:val="008000"/>
      <w:sz w:val="20"/>
      <w:szCs w:val="20"/>
      <w:u w:val="single"/>
    </w:rPr>
  </w:style>
  <w:style w:type="paragraph" w:styleId="a3">
    <w:name w:val="Balloon Text"/>
    <w:basedOn w:val="a"/>
    <w:link w:val="a4"/>
    <w:uiPriority w:val="99"/>
    <w:semiHidden/>
    <w:unhideWhenUsed/>
    <w:rsid w:val="00EA4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4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9197</Words>
  <Characters>52424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cp:lastPrinted>2010-07-16T13:25:00Z</cp:lastPrinted>
  <dcterms:created xsi:type="dcterms:W3CDTF">2014-09-18T13:45:00Z</dcterms:created>
  <dcterms:modified xsi:type="dcterms:W3CDTF">2010-07-16T13:28:00Z</dcterms:modified>
</cp:coreProperties>
</file>